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FA8" w:rsidRDefault="00DB3C62" w:rsidP="00D76FA8">
      <w:pPr>
        <w:jc w:val="center"/>
        <w:rPr>
          <w:b/>
          <w:sz w:val="24"/>
          <w:szCs w:val="24"/>
        </w:rPr>
      </w:pPr>
      <w:r>
        <w:rPr>
          <w:b/>
          <w:noProof/>
          <w:sz w:val="24"/>
          <w:szCs w:val="24"/>
          <w:lang w:eastAsia="tr-TR"/>
        </w:rPr>
        <w:pict>
          <v:group id="Group 1536" o:spid="_x0000_s1026" style="position:absolute;left:0;text-align:left;margin-left:-36.9pt;margin-top:121.2pt;width:120.3pt;height:316.15pt;z-index:251651584" coordorigin="238,3547" coordsize="3051,8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">
            <v:rect id="Rectangle 1537" o:spid="_x0000_s1027" style="position:absolute;left:1764;top:6785;width:1525;height:1618;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CP9cMA&#10;AADbAAAADwAAAGRycy9kb3ducmV2LnhtbESPT4vCMBTE74LfIbwFb5quUFm7xiKC6EEE/4DXt82z&#10;LW1eShNr/fZGEPY4zMxvmEXam1p01LrSsoLvSQSCOLO65FzB5bwZ/4BwHlljbZkUPMlBuhwOFpho&#10;++AjdSefiwBhl6CCwvsmkdJlBRl0E9sQB+9mW4M+yDaXusVHgJtaTqNoJg2WHBYKbGhdUFad7kZB&#10;vtX77lYd/prV/bo5rOdRjPFFqdFXv/oF4an3/+FPe6cVxDG8v4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CP9cMAAADbAAAADwAAAAAAAAAAAAAAAACYAgAAZHJzL2Rv&#10;d25yZXYueG1sUEsFBgAAAAAEAAQA9QAAAIgDAAAAAA==&#10;" fillcolor="#a7bfde" strokecolor="white" strokeweight="1pt">
              <v:fill opacity="52428f"/>
              <v:shadow color="#d8d8d8" offset="3pt,3pt"/>
            </v:rect>
            <v:rect id="Rectangle 1538" o:spid="_x0000_s1028" style="position:absolute;left:1764;top:5166;width:1525;height:1619;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IVsEA&#10;AADbAAAADwAAAGRycy9kb3ducmV2LnhtbESP0WoCMRRE34X+Q7gF3zRrobKsRqmFQt/U1Q+4bG43&#10;i8nNkmR17debQsHHYebMMOvt6Ky4UoidZwWLeQGCuPG641bB+fQ1K0HEhKzReiYFd4qw3bxM1lhp&#10;f+MjXevUilzCsUIFJqW+kjI2hhzGue+Js/fjg8OUZWilDnjL5c7Kt6JYSocd5wWDPX0aai714BS8&#10;p9oMw8nu7mF/sHssz4ff8qLU9HX8WIFINKZn+J/+1plbwt+X/A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iiFbBAAAA2wAAAA8AAAAAAAAAAAAAAAAAmAIAAGRycy9kb3du&#10;cmV2LnhtbFBLBQYAAAAABAAEAPUAAACGAwAAAAA=&#10;" fillcolor="#a7bfde" strokecolor="white" strokeweight="1pt">
              <v:fill opacity="32896f"/>
              <v:shadow color="#d8d8d8" offset="3pt,3pt"/>
            </v:rect>
            <v:rect id="Rectangle 1539" o:spid="_x0000_s1029" style="position:absolute;left:238;top:5166;width:1526;height:1619;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0GcMA&#10;AADbAAAADwAAAGRycy9kb3ducmV2LnhtbESPQYvCMBSE74L/IbwFb5quUF27jSKC6GERdAWvb5tn&#10;W9q8lCbW+u83guBxmJlvmHTVm1p01LrSsoLPSQSCOLO65FzB+Xc7/gLhPLLG2jIpeJCD1XI4SDHR&#10;9s5H6k4+FwHCLkEFhfdNIqXLCjLoJrYhDt7VtgZ9kG0udYv3ADe1nEbRTBosOSwU2NCmoKw63YyC&#10;fKd/umt1+GvWt8v2sFlEMcZnpUYf/fobhKfev8Ov9l4riOf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60GcMAAADbAAAADwAAAAAAAAAAAAAAAACYAgAAZHJzL2Rv&#10;d25yZXYueG1sUEsFBgAAAAAEAAQA9QAAAIgDAAAAAA==&#10;" fillcolor="#a7bfde" strokecolor="white" strokeweight="1pt">
              <v:fill opacity="52428f"/>
              <v:shadow color="#d8d8d8" offset="3pt,3pt"/>
            </v:rect>
            <v:rect id="Rectangle 1540" o:spid="_x0000_s1030" style="position:absolute;left:238;top:3547;width:1526;height:1619;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G5v78A&#10;AADbAAAADwAAAGRycy9kb3ducmV2LnhtbERPzUoDMRC+C75DGMGbzVZQlm3TYgXBW+u2DzBsxs3S&#10;ZLIk2Xbr0zsHwePH97/ezsGrC6U8RDawXFSgiLtoB+4NnI4fTzWoXJAt+shk4EYZtpv7uzU2Nl75&#10;iy5t6ZWEcG7QgCtlbLTOnaOAeRFHYuG+YwpYBKZe24RXCQ9eP1fVqw44sDQ4HOndUXdup2DgpbRu&#10;mo5+d0v7g99jfTr81GdjHh/mtxWoQnP5F/+5P634ZKx8kR+gN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8bm/vwAAANsAAAAPAAAAAAAAAAAAAAAAAJgCAABkcnMvZG93bnJl&#10;di54bWxQSwUGAAAAAAQABAD1AAAAhAMAAAAA&#10;" fillcolor="#a7bfde" strokecolor="white" strokeweight="1pt">
              <v:fill opacity="32896f"/>
              <v:shadow color="#d8d8d8" offset="3pt,3pt"/>
            </v:rect>
            <v:rect id="Rectangle 1541" o:spid="_x0000_s1031" style="position:absolute;left:238;top:6785;width:1526;height:1618;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0cJMIA&#10;AADbAAAADwAAAGRycy9kb3ducmV2LnhtbESP0WoCMRRE3wv+Q7hC32q2Bcu6GqUKBd+0qx9w2Vw3&#10;i8nNkmR17dc3hUIfh5kzw6w2o7PiRiF2nhW8zgoQxI3XHbcKzqfPlxJETMgarWdS8KAIm/XkaYWV&#10;9nf+oludWpFLOFaowKTUV1LGxpDDOPM9cfYuPjhMWYZW6oD3XO6sfCuKd+mw47xgsKedoeZaD07B&#10;PNVmGE52+wiHoz1geT5+l1elnqfjxxJEojH9h//ovc7cAn6/5B8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RwkwgAAANsAAAAPAAAAAAAAAAAAAAAAAJgCAABkcnMvZG93&#10;bnJldi54bWxQSwUGAAAAAAQABAD1AAAAhwMAAAAA&#10;" fillcolor="#a7bfde" strokecolor="white" strokeweight="1pt">
              <v:fill opacity="32896f"/>
              <v:shadow color="#d8d8d8" offset="3pt,3pt"/>
            </v:rect>
            <v:rect id="Rectangle 1542" o:spid="_x0000_s1032" style="position:absolute;left:1764;top:8403;width:1525;height:1619;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BL8A&#10;AADbAAAADwAAAGRycy9kb3ducmV2LnhtbERP3WrCMBS+H+wdwhG8m6mCUqpRdCDsTld9gENzbIrJ&#10;SUlSrXv65WKwy4/vf7MbnRUPCrHzrGA+K0AQN1533Cq4Xo4fJYiYkDVaz6TgRRF22/e3DVbaP/mb&#10;HnVqRQ7hWKECk1JfSRkbQw7jzPfEmbv54DBlGFqpAz5zuLNyURQr6bDj3GCwp09Dzb0enIJlqs0w&#10;XOzhFU5ne8Lyev4p70pNJ+N+DSLRmP7Ff+4vrWCV1+cv+QfI7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38EvwAAANsAAAAPAAAAAAAAAAAAAAAAAJgCAABkcnMvZG93bnJl&#10;di54bWxQSwUGAAAAAAQABAD1AAAAhAMAAAAA&#10;" fillcolor="#a7bfde" strokecolor="white" strokeweight="1pt">
              <v:fill opacity="32896f"/>
              <v:shadow color="#d8d8d8" offset="3pt,3pt"/>
            </v:rect>
            <v:rect id="Rectangle 1543" o:spid="_x0000_s1033" style="position:absolute;left:1764;top:10022;width:1525;height:1619;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fan8IA&#10;AADbAAAADwAAAGRycy9kb3ducmV2LnhtbESP0WoCMRRE3wv9h3ALvtWsQmVZjdIWCr6pqx9w2Vw3&#10;i8nNkmR17debQsHHYWbOMKvN6Ky4UoidZwWzaQGCuPG641bB6fjzXoKICVmj9UwK7hRhs359WWGl&#10;/Y0PdK1TKzKEY4UKTEp9JWVsDDmMU98TZ+/sg8OUZWilDnjLcGflvCgW0mHHecFgT9+Gmks9OAUf&#10;qTbDcLRf97Db2x2Wp/1veVFq8jZ+LkEkGtMz/N/eagWLGfx9yT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9qfwgAAANsAAAAPAAAAAAAAAAAAAAAAAJgCAABkcnMvZG93&#10;bnJldi54bWxQSwUGAAAAAAQABAD1AAAAhwMAAAAA&#10;" fillcolor="#a7bfde" strokecolor="white" strokeweight="1pt">
              <v:fill opacity="32896f"/>
              <v:shadow color="#d8d8d8" offset="3pt,3pt"/>
            </v:rect>
          </v:group>
        </w:pict>
      </w:r>
      <w:r>
        <w:rPr>
          <w:b/>
          <w:noProof/>
          <w:sz w:val="24"/>
          <w:szCs w:val="24"/>
          <w:lang w:eastAsia="tr-TR"/>
        </w:rPr>
        <w:pict>
          <v:rect id="Rectangle 1535" o:spid="_x0000_s1069" style="position:absolute;left:0;text-align:left;margin-left:10.3pt;margin-top:-41.1pt;width:113.15pt;height:89.6pt;flip:x;z-index:251650560;visibility:visible;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" fillcolor="#f79646" strokecolor="#f2f2f2" strokeweight="1pt">
            <v:fill color2="#974706" angle="45" focus="100%" type="gradient"/>
            <v:shadow on="t" type="perspective" color="#fbd4b4" opacity=".5" origin="-.5,-.5" offset="-6pt,-6pt" matrix=".75,,,.75"/>
            <v:textbox>
              <w:txbxContent>
                <w:p w:rsidR="00674CB2" w:rsidRPr="005B2E0B" w:rsidRDefault="00674CB2" w:rsidP="00482650">
                  <w:pPr>
                    <w:rPr>
                      <w:rFonts w:ascii="Times New Roman" w:hAnsi="Times New Roman"/>
                      <w:b/>
                      <w:color w:val="FFFFFF"/>
                      <w:sz w:val="48"/>
                      <w:szCs w:val="52"/>
                    </w:rPr>
                  </w:pPr>
                  <w:r>
                    <w:rPr>
                      <w:rFonts w:ascii="Times New Roman" w:hAnsi="Times New Roman"/>
                      <w:b/>
                      <w:color w:val="FFFFFF"/>
                      <w:sz w:val="48"/>
                      <w:szCs w:val="52"/>
                    </w:rPr>
                    <w:t>2019</w:t>
                  </w:r>
                </w:p>
                <w:p w:rsidR="00674CB2" w:rsidRPr="005B2E0B" w:rsidRDefault="00674CB2" w:rsidP="00482650">
                  <w:pPr>
                    <w:rPr>
                      <w:rFonts w:ascii="Times New Roman" w:hAnsi="Times New Roman"/>
                      <w:b/>
                      <w:color w:val="FFFFFF"/>
                      <w:sz w:val="48"/>
                      <w:szCs w:val="52"/>
                    </w:rPr>
                  </w:pPr>
                  <w:r>
                    <w:rPr>
                      <w:rFonts w:ascii="Times New Roman" w:hAnsi="Times New Roman"/>
                      <w:b/>
                      <w:color w:val="FFFFFF"/>
                      <w:sz w:val="48"/>
                      <w:szCs w:val="52"/>
                    </w:rPr>
                    <w:t>2023</w:t>
                  </w:r>
                </w:p>
              </w:txbxContent>
            </v:textbox>
          </v:rect>
        </w:pict>
      </w:r>
      <w:r>
        <w:rPr>
          <w:b/>
          <w:noProof/>
          <w:sz w:val="24"/>
          <w:szCs w:val="24"/>
          <w:lang w:eastAsia="tr-TR"/>
        </w:rPr>
        <w:pict>
          <v:rect id="Rectangle 1534" o:spid="_x0000_s1068" style="position:absolute;left:0;text-align:left;margin-left:83.4pt;margin-top:-41.1pt;width:427.5pt;height:766.3pt;z-index:2516495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" fillcolor="#8064a2" stroked="f" strokeweight="0">
            <v:fill color2="#5e4878" focusposition=".5,.5" focussize="" focus="100%" type="gradientRadial"/>
            <v:shadow on="t" color="#3f3151" offset="1pt"/>
            <v:textbox inset="18pt,108pt,36pt">
              <w:txbxContent>
                <w:p w:rsidR="00674CB2" w:rsidRPr="00CD7977" w:rsidRDefault="00674CB2" w:rsidP="00482650">
                  <w:pPr>
                    <w:pStyle w:val="AralkYok"/>
                    <w:jc w:val="center"/>
                    <w:rPr>
                      <w:rFonts w:ascii="Times New Roman" w:hAnsi="Times New Roman"/>
                      <w:b/>
                      <w:color w:val="FFFF69"/>
                      <w:sz w:val="36"/>
                      <w:szCs w:val="36"/>
                    </w:rPr>
                  </w:pPr>
                  <w:r w:rsidRPr="00CD7977">
                    <w:rPr>
                      <w:rFonts w:ascii="Times New Roman" w:hAnsi="Times New Roman"/>
                      <w:b/>
                      <w:color w:val="FFFF69"/>
                      <w:sz w:val="36"/>
                      <w:szCs w:val="36"/>
                    </w:rPr>
                    <w:t>T.C.</w:t>
                  </w:r>
                </w:p>
                <w:p w:rsidR="00674CB2" w:rsidRDefault="00674CB2" w:rsidP="00482650">
                  <w:pPr>
                    <w:pStyle w:val="AralkYok"/>
                    <w:jc w:val="center"/>
                    <w:rPr>
                      <w:rFonts w:ascii="Times New Roman" w:hAnsi="Times New Roman"/>
                      <w:b/>
                      <w:color w:val="FFFF69"/>
                      <w:sz w:val="36"/>
                      <w:szCs w:val="36"/>
                    </w:rPr>
                  </w:pPr>
                  <w:r>
                    <w:rPr>
                      <w:rFonts w:ascii="Times New Roman" w:hAnsi="Times New Roman"/>
                      <w:b/>
                      <w:color w:val="FFFF69"/>
                      <w:sz w:val="36"/>
                      <w:szCs w:val="36"/>
                    </w:rPr>
                    <w:t xml:space="preserve">ALADAĞ </w:t>
                  </w:r>
                  <w:r w:rsidRPr="00CD7977">
                    <w:rPr>
                      <w:rFonts w:ascii="Times New Roman" w:hAnsi="Times New Roman"/>
                      <w:b/>
                      <w:color w:val="FFFF69"/>
                      <w:sz w:val="36"/>
                      <w:szCs w:val="36"/>
                    </w:rPr>
                    <w:t>KAYMAKAMLIĞI</w:t>
                  </w:r>
                </w:p>
                <w:p w:rsidR="00674CB2" w:rsidRPr="00CD7977" w:rsidRDefault="00674CB2" w:rsidP="00482650">
                  <w:pPr>
                    <w:pStyle w:val="AralkYok"/>
                    <w:jc w:val="center"/>
                    <w:rPr>
                      <w:rFonts w:ascii="Times New Roman" w:hAnsi="Times New Roman"/>
                      <w:b/>
                      <w:color w:val="FFFF69"/>
                      <w:sz w:val="36"/>
                      <w:szCs w:val="36"/>
                    </w:rPr>
                  </w:pPr>
                  <w:r>
                    <w:rPr>
                      <w:rFonts w:ascii="Times New Roman" w:hAnsi="Times New Roman"/>
                      <w:b/>
                      <w:color w:val="FFFF69"/>
                      <w:sz w:val="36"/>
                      <w:szCs w:val="36"/>
                    </w:rPr>
                    <w:t>İlçe Milli Eğitim Müdürlüğü</w:t>
                  </w:r>
                </w:p>
                <w:p w:rsidR="00674CB2" w:rsidRPr="00CD7977" w:rsidRDefault="00674CB2" w:rsidP="00482650">
                  <w:pPr>
                    <w:pStyle w:val="AralkYok"/>
                    <w:jc w:val="center"/>
                    <w:rPr>
                      <w:rFonts w:ascii="Times New Roman" w:hAnsi="Times New Roman"/>
                      <w:b/>
                      <w:color w:val="FFFF69"/>
                      <w:sz w:val="36"/>
                      <w:szCs w:val="36"/>
                    </w:rPr>
                  </w:pPr>
                  <w:r>
                    <w:rPr>
                      <w:rFonts w:ascii="Times New Roman" w:hAnsi="Times New Roman"/>
                      <w:b/>
                      <w:color w:val="FFFF69"/>
                      <w:sz w:val="36"/>
                      <w:szCs w:val="36"/>
                    </w:rPr>
                    <w:t>Akören İlkokulu/Ortaokulu</w:t>
                  </w:r>
                </w:p>
                <w:p w:rsidR="00674CB2" w:rsidRPr="00AE18D2" w:rsidRDefault="00674CB2" w:rsidP="00482650">
                  <w:pPr>
                    <w:pStyle w:val="AralkYok"/>
                    <w:rPr>
                      <w:rFonts w:ascii="Arial" w:hAnsi="Arial" w:cs="Arial"/>
                      <w:b/>
                      <w:color w:val="FFFF00"/>
                      <w:sz w:val="36"/>
                      <w:szCs w:val="36"/>
                    </w:rPr>
                  </w:pPr>
                  <w:r w:rsidRPr="00AE18D2">
                    <w:rPr>
                      <w:rFonts w:ascii="Arial" w:hAnsi="Arial" w:cs="Arial"/>
                      <w:b/>
                      <w:color w:val="FFFF69"/>
                      <w:sz w:val="36"/>
                      <w:szCs w:val="36"/>
                    </w:rPr>
                    <w:br/>
                  </w:r>
                  <w:r>
                    <w:rPr>
                      <w:rFonts w:ascii="Arial" w:hAnsi="Arial" w:cs="Arial"/>
                      <w:noProof/>
                      <w:lang w:eastAsia="tr-TR"/>
                    </w:rPr>
                    <w:drawing>
                      <wp:inline distT="0" distB="0" distL="0" distR="0">
                        <wp:extent cx="4705350" cy="676275"/>
                        <wp:effectExtent l="19050" t="0" r="0" b="0"/>
                        <wp:docPr id="10" name="Resim 39" descr="http://tiryakihasanpasa.k12.tr/Themes/59/[18098889]me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9" descr="http://tiryakihasanpasa.k12.tr/Themes/59/[18098889]meb3.jpg"/>
                                <pic:cNvPicPr>
                                  <a:picLocks noChangeAspect="1" noChangeArrowheads="1"/>
                                </pic:cNvPicPr>
                              </pic:nvPicPr>
                              <pic:blipFill>
                                <a:blip r:embed="rId8"/>
                                <a:srcRect/>
                                <a:stretch>
                                  <a:fillRect/>
                                </a:stretch>
                              </pic:blipFill>
                              <pic:spPr bwMode="auto">
                                <a:xfrm>
                                  <a:off x="0" y="0"/>
                                  <a:ext cx="4705350" cy="676275"/>
                                </a:xfrm>
                                <a:prstGeom prst="rect">
                                  <a:avLst/>
                                </a:prstGeom>
                                <a:noFill/>
                                <a:ln w="9525">
                                  <a:noFill/>
                                  <a:miter lim="800000"/>
                                  <a:headEnd/>
                                  <a:tailEnd/>
                                </a:ln>
                              </pic:spPr>
                            </pic:pic>
                          </a:graphicData>
                        </a:graphic>
                      </wp:inline>
                    </w:drawing>
                  </w:r>
                  <w:r>
                    <w:rPr>
                      <w:b/>
                      <w:color w:val="FFFF00"/>
                      <w:sz w:val="40"/>
                      <w:szCs w:val="40"/>
                    </w:rPr>
                    <w:br/>
                  </w:r>
                  <w:r>
                    <w:rPr>
                      <w:b/>
                      <w:color w:val="FFFF00"/>
                      <w:sz w:val="40"/>
                      <w:szCs w:val="40"/>
                    </w:rPr>
                    <w:br/>
                  </w:r>
                </w:p>
                <w:p w:rsidR="00674CB2" w:rsidRPr="00A50C52" w:rsidRDefault="00674CB2" w:rsidP="00482650">
                  <w:pPr>
                    <w:pStyle w:val="AralkYok"/>
                    <w:jc w:val="center"/>
                    <w:rPr>
                      <w:color w:val="FFFFFF"/>
                    </w:rPr>
                  </w:pPr>
                </w:p>
                <w:p w:rsidR="00674CB2" w:rsidRPr="006F5CF0" w:rsidRDefault="00674CB2" w:rsidP="00482650">
                  <w:pPr>
                    <w:pStyle w:val="AralkYok"/>
                    <w:jc w:val="center"/>
                    <w:rPr>
                      <w:rFonts w:ascii="Times New Roman" w:hAnsi="Times New Roman"/>
                      <w:color w:val="FFFFFF"/>
                      <w:sz w:val="100"/>
                      <w:szCs w:val="100"/>
                    </w:rPr>
                  </w:pPr>
                  <w:r>
                    <w:rPr>
                      <w:rFonts w:ascii="Times New Roman" w:hAnsi="Times New Roman"/>
                      <w:b/>
                      <w:color w:val="FFFFFF"/>
                      <w:sz w:val="100"/>
                      <w:szCs w:val="100"/>
                    </w:rPr>
                    <w:t>2019</w:t>
                  </w:r>
                  <w:r w:rsidRPr="006F5CF0">
                    <w:rPr>
                      <w:rFonts w:ascii="Times New Roman" w:hAnsi="Times New Roman"/>
                      <w:b/>
                      <w:color w:val="FFFFFF"/>
                      <w:sz w:val="100"/>
                      <w:szCs w:val="100"/>
                    </w:rPr>
                    <w:t>-20</w:t>
                  </w:r>
                  <w:r>
                    <w:rPr>
                      <w:rFonts w:ascii="Times New Roman" w:hAnsi="Times New Roman"/>
                      <w:b/>
                      <w:color w:val="FFFFFF"/>
                      <w:sz w:val="100"/>
                      <w:szCs w:val="100"/>
                    </w:rPr>
                    <w:t>23</w:t>
                  </w:r>
                  <w:r w:rsidRPr="006F5CF0">
                    <w:rPr>
                      <w:rFonts w:ascii="Times New Roman" w:hAnsi="Times New Roman"/>
                      <w:b/>
                      <w:color w:val="FFFFFF"/>
                      <w:sz w:val="100"/>
                      <w:szCs w:val="100"/>
                    </w:rPr>
                    <w:t xml:space="preserve"> STRATEJİK PLAN</w:t>
                  </w:r>
                </w:p>
                <w:p w:rsidR="00674CB2" w:rsidRPr="00A50C52" w:rsidRDefault="00674CB2" w:rsidP="00482650">
                  <w:pPr>
                    <w:pStyle w:val="AralkYok"/>
                    <w:jc w:val="center"/>
                    <w:rPr>
                      <w:color w:val="FFFFFF"/>
                    </w:rPr>
                  </w:pPr>
                </w:p>
                <w:p w:rsidR="00674CB2" w:rsidRDefault="00674CB2" w:rsidP="00482650">
                  <w:pPr>
                    <w:pStyle w:val="AralkYok"/>
                    <w:rPr>
                      <w:color w:val="FFFFFF"/>
                    </w:rPr>
                  </w:pPr>
                </w:p>
                <w:p w:rsidR="00674CB2" w:rsidRDefault="00674CB2" w:rsidP="00482650">
                  <w:pPr>
                    <w:pStyle w:val="AralkYok"/>
                    <w:rPr>
                      <w:color w:val="FFFFFF"/>
                    </w:rPr>
                  </w:pPr>
                </w:p>
                <w:p w:rsidR="00674CB2" w:rsidRDefault="00674CB2" w:rsidP="00482650">
                  <w:pPr>
                    <w:pStyle w:val="AralkYok"/>
                    <w:rPr>
                      <w:color w:val="FFFFFF"/>
                    </w:rPr>
                  </w:pPr>
                </w:p>
                <w:p w:rsidR="00674CB2" w:rsidRDefault="00674CB2" w:rsidP="00482650">
                  <w:pPr>
                    <w:pStyle w:val="AralkYok"/>
                    <w:rPr>
                      <w:color w:val="FFFFFF"/>
                    </w:rPr>
                  </w:pPr>
                  <w:r>
                    <w:rPr>
                      <w:color w:val="FFFFFF"/>
                    </w:rPr>
                    <w:br/>
                  </w:r>
                </w:p>
                <w:p w:rsidR="00674CB2" w:rsidRDefault="00674CB2" w:rsidP="00482650">
                  <w:pPr>
                    <w:pStyle w:val="AralkYok"/>
                    <w:rPr>
                      <w:color w:val="FFFFFF"/>
                    </w:rPr>
                  </w:pPr>
                </w:p>
                <w:p w:rsidR="00674CB2" w:rsidRDefault="00674CB2" w:rsidP="00482650">
                  <w:pPr>
                    <w:pStyle w:val="AralkYok"/>
                    <w:rPr>
                      <w:color w:val="FFFFFF"/>
                    </w:rPr>
                  </w:pPr>
                </w:p>
                <w:p w:rsidR="00674CB2" w:rsidRDefault="00674CB2" w:rsidP="00482650">
                  <w:pPr>
                    <w:pStyle w:val="AralkYok"/>
                    <w:rPr>
                      <w:color w:val="FFFFFF"/>
                    </w:rPr>
                  </w:pPr>
                </w:p>
                <w:p w:rsidR="00674CB2" w:rsidRDefault="00674CB2" w:rsidP="00482650">
                  <w:pPr>
                    <w:pStyle w:val="AralkYok"/>
                    <w:rPr>
                      <w:color w:val="FFFFFF"/>
                    </w:rPr>
                  </w:pPr>
                </w:p>
                <w:p w:rsidR="00674CB2" w:rsidRDefault="00674CB2" w:rsidP="00C96105">
                  <w:pPr>
                    <w:pStyle w:val="AralkYok"/>
                    <w:jc w:val="center"/>
                    <w:rPr>
                      <w:noProof/>
                      <w:color w:val="FFFFFF"/>
                      <w:sz w:val="28"/>
                      <w:szCs w:val="28"/>
                      <w:lang w:eastAsia="tr-TR"/>
                    </w:rPr>
                  </w:pPr>
                  <w:r>
                    <w:rPr>
                      <w:noProof/>
                      <w:color w:val="FFFFFF"/>
                      <w:sz w:val="28"/>
                      <w:szCs w:val="28"/>
                      <w:lang w:eastAsia="tr-TR"/>
                    </w:rPr>
                    <w:drawing>
                      <wp:inline distT="0" distB="0" distL="0" distR="0">
                        <wp:extent cx="285750" cy="266700"/>
                        <wp:effectExtent l="19050" t="0" r="0" b="0"/>
                        <wp:docPr id="1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9"/>
                                <a:srcRect/>
                                <a:stretch>
                                  <a:fillRect/>
                                </a:stretch>
                              </pic:blipFill>
                              <pic:spPr bwMode="auto">
                                <a:xfrm>
                                  <a:off x="0" y="0"/>
                                  <a:ext cx="285750" cy="266700"/>
                                </a:xfrm>
                                <a:prstGeom prst="rect">
                                  <a:avLst/>
                                </a:prstGeom>
                                <a:noFill/>
                                <a:ln w="9525">
                                  <a:noFill/>
                                  <a:miter lim="800000"/>
                                  <a:headEnd/>
                                  <a:tailEnd/>
                                </a:ln>
                              </pic:spPr>
                            </pic:pic>
                          </a:graphicData>
                        </a:graphic>
                      </wp:inline>
                    </w:drawing>
                  </w:r>
                  <w:r>
                    <w:rPr>
                      <w:noProof/>
                      <w:color w:val="FFFFFF"/>
                      <w:sz w:val="28"/>
                      <w:szCs w:val="28"/>
                      <w:lang w:eastAsia="tr-TR"/>
                    </w:rPr>
                    <w:drawing>
                      <wp:inline distT="0" distB="0" distL="0" distR="0">
                        <wp:extent cx="285750" cy="266700"/>
                        <wp:effectExtent l="19050" t="0" r="0" b="0"/>
                        <wp:docPr id="1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9"/>
                                <a:srcRect/>
                                <a:stretch>
                                  <a:fillRect/>
                                </a:stretch>
                              </pic:blipFill>
                              <pic:spPr bwMode="auto">
                                <a:xfrm>
                                  <a:off x="0" y="0"/>
                                  <a:ext cx="285750" cy="266700"/>
                                </a:xfrm>
                                <a:prstGeom prst="rect">
                                  <a:avLst/>
                                </a:prstGeom>
                                <a:noFill/>
                                <a:ln w="9525">
                                  <a:noFill/>
                                  <a:miter lim="800000"/>
                                  <a:headEnd/>
                                  <a:tailEnd/>
                                </a:ln>
                              </pic:spPr>
                            </pic:pic>
                          </a:graphicData>
                        </a:graphic>
                      </wp:inline>
                    </w:drawing>
                  </w:r>
                  <w:r>
                    <w:rPr>
                      <w:noProof/>
                      <w:color w:val="FFFFFF"/>
                      <w:sz w:val="28"/>
                      <w:szCs w:val="28"/>
                      <w:lang w:eastAsia="tr-TR"/>
                    </w:rPr>
                    <w:drawing>
                      <wp:inline distT="0" distB="0" distL="0" distR="0">
                        <wp:extent cx="285750" cy="266700"/>
                        <wp:effectExtent l="19050" t="0" r="0" b="0"/>
                        <wp:docPr id="1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0"/>
                                <a:srcRect/>
                                <a:stretch>
                                  <a:fillRect/>
                                </a:stretch>
                              </pic:blipFill>
                              <pic:spPr bwMode="auto">
                                <a:xfrm>
                                  <a:off x="0" y="0"/>
                                  <a:ext cx="285750" cy="266700"/>
                                </a:xfrm>
                                <a:prstGeom prst="rect">
                                  <a:avLst/>
                                </a:prstGeom>
                                <a:noFill/>
                                <a:ln w="9525">
                                  <a:noFill/>
                                  <a:miter lim="800000"/>
                                  <a:headEnd/>
                                  <a:tailEnd/>
                                </a:ln>
                              </pic:spPr>
                            </pic:pic>
                          </a:graphicData>
                        </a:graphic>
                      </wp:inline>
                    </w:drawing>
                  </w:r>
                  <w:r>
                    <w:rPr>
                      <w:noProof/>
                      <w:color w:val="FFFFFF"/>
                      <w:sz w:val="28"/>
                      <w:szCs w:val="28"/>
                      <w:lang w:eastAsia="tr-TR"/>
                    </w:rPr>
                    <w:drawing>
                      <wp:inline distT="0" distB="0" distL="0" distR="0">
                        <wp:extent cx="285750" cy="266700"/>
                        <wp:effectExtent l="19050" t="0" r="0" b="0"/>
                        <wp:docPr id="14"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9"/>
                                <a:srcRect/>
                                <a:stretch>
                                  <a:fillRect/>
                                </a:stretch>
                              </pic:blipFill>
                              <pic:spPr bwMode="auto">
                                <a:xfrm>
                                  <a:off x="0" y="0"/>
                                  <a:ext cx="285750" cy="266700"/>
                                </a:xfrm>
                                <a:prstGeom prst="rect">
                                  <a:avLst/>
                                </a:prstGeom>
                                <a:noFill/>
                                <a:ln w="9525">
                                  <a:noFill/>
                                  <a:miter lim="800000"/>
                                  <a:headEnd/>
                                  <a:tailEnd/>
                                </a:ln>
                              </pic:spPr>
                            </pic:pic>
                          </a:graphicData>
                        </a:graphic>
                      </wp:inline>
                    </w:drawing>
                  </w:r>
                  <w:r>
                    <w:rPr>
                      <w:noProof/>
                      <w:color w:val="FFFFFF"/>
                      <w:sz w:val="28"/>
                      <w:szCs w:val="28"/>
                      <w:lang w:eastAsia="tr-TR"/>
                    </w:rPr>
                    <w:drawing>
                      <wp:inline distT="0" distB="0" distL="0" distR="0">
                        <wp:extent cx="285750" cy="266700"/>
                        <wp:effectExtent l="19050" t="0" r="0" b="0"/>
                        <wp:docPr id="15"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9"/>
                                <a:srcRect/>
                                <a:stretch>
                                  <a:fillRect/>
                                </a:stretch>
                              </pic:blipFill>
                              <pic:spPr bwMode="auto">
                                <a:xfrm>
                                  <a:off x="0" y="0"/>
                                  <a:ext cx="285750" cy="266700"/>
                                </a:xfrm>
                                <a:prstGeom prst="rect">
                                  <a:avLst/>
                                </a:prstGeom>
                                <a:noFill/>
                                <a:ln w="9525">
                                  <a:noFill/>
                                  <a:miter lim="800000"/>
                                  <a:headEnd/>
                                  <a:tailEnd/>
                                </a:ln>
                              </pic:spPr>
                            </pic:pic>
                          </a:graphicData>
                        </a:graphic>
                      </wp:inline>
                    </w:drawing>
                  </w:r>
                  <w:r>
                    <w:rPr>
                      <w:noProof/>
                      <w:color w:val="FFFFFF"/>
                      <w:sz w:val="28"/>
                      <w:szCs w:val="28"/>
                      <w:lang w:eastAsia="tr-TR"/>
                    </w:rPr>
                    <w:drawing>
                      <wp:inline distT="0" distB="0" distL="0" distR="0">
                        <wp:extent cx="285750" cy="266700"/>
                        <wp:effectExtent l="19050" t="0" r="0" b="0"/>
                        <wp:docPr id="16"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9"/>
                                <a:srcRect/>
                                <a:stretch>
                                  <a:fillRect/>
                                </a:stretch>
                              </pic:blipFill>
                              <pic:spPr bwMode="auto">
                                <a:xfrm>
                                  <a:off x="0" y="0"/>
                                  <a:ext cx="285750" cy="266700"/>
                                </a:xfrm>
                                <a:prstGeom prst="rect">
                                  <a:avLst/>
                                </a:prstGeom>
                                <a:noFill/>
                                <a:ln w="9525">
                                  <a:noFill/>
                                  <a:miter lim="800000"/>
                                  <a:headEnd/>
                                  <a:tailEnd/>
                                </a:ln>
                              </pic:spPr>
                            </pic:pic>
                          </a:graphicData>
                        </a:graphic>
                      </wp:inline>
                    </w:drawing>
                  </w:r>
                  <w:r>
                    <w:rPr>
                      <w:noProof/>
                      <w:color w:val="FFFFFF"/>
                      <w:sz w:val="28"/>
                      <w:szCs w:val="28"/>
                      <w:lang w:eastAsia="tr-TR"/>
                    </w:rPr>
                    <w:drawing>
                      <wp:inline distT="0" distB="0" distL="0" distR="0">
                        <wp:extent cx="285750" cy="266700"/>
                        <wp:effectExtent l="19050" t="0" r="0" b="0"/>
                        <wp:docPr id="17"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9"/>
                                <a:srcRect/>
                                <a:stretch>
                                  <a:fillRect/>
                                </a:stretch>
                              </pic:blipFill>
                              <pic:spPr bwMode="auto">
                                <a:xfrm>
                                  <a:off x="0" y="0"/>
                                  <a:ext cx="285750" cy="266700"/>
                                </a:xfrm>
                                <a:prstGeom prst="rect">
                                  <a:avLst/>
                                </a:prstGeom>
                                <a:noFill/>
                                <a:ln w="9525">
                                  <a:noFill/>
                                  <a:miter lim="800000"/>
                                  <a:headEnd/>
                                  <a:tailEnd/>
                                </a:ln>
                              </pic:spPr>
                            </pic:pic>
                          </a:graphicData>
                        </a:graphic>
                      </wp:inline>
                    </w:drawing>
                  </w:r>
                </w:p>
                <w:p w:rsidR="00674CB2" w:rsidRDefault="00674CB2" w:rsidP="00C96105">
                  <w:pPr>
                    <w:pStyle w:val="AralkYok"/>
                    <w:jc w:val="center"/>
                    <w:rPr>
                      <w:noProof/>
                      <w:color w:val="FFFFFF"/>
                      <w:sz w:val="28"/>
                      <w:szCs w:val="28"/>
                      <w:lang w:eastAsia="tr-TR"/>
                    </w:rPr>
                  </w:pPr>
                </w:p>
                <w:p w:rsidR="00674CB2" w:rsidRDefault="00674CB2" w:rsidP="00482650">
                  <w:pPr>
                    <w:pStyle w:val="AralkYok"/>
                    <w:rPr>
                      <w:rFonts w:ascii="Times New Roman" w:hAnsi="Times New Roman"/>
                      <w:b/>
                      <w:color w:val="FFFFFF"/>
                      <w:sz w:val="24"/>
                      <w:szCs w:val="24"/>
                    </w:rPr>
                  </w:pPr>
                </w:p>
                <w:p w:rsidR="00674CB2" w:rsidRDefault="00674CB2" w:rsidP="00482650">
                  <w:pPr>
                    <w:pStyle w:val="AralkYok"/>
                    <w:rPr>
                      <w:rFonts w:ascii="Times New Roman" w:hAnsi="Times New Roman"/>
                      <w:b/>
                      <w:color w:val="FFFFFF"/>
                      <w:sz w:val="24"/>
                      <w:szCs w:val="24"/>
                    </w:rPr>
                  </w:pPr>
                </w:p>
                <w:p w:rsidR="00674CB2" w:rsidRDefault="00674CB2" w:rsidP="00C96105">
                  <w:pPr>
                    <w:pStyle w:val="AralkYok"/>
                    <w:jc w:val="center"/>
                    <w:rPr>
                      <w:b/>
                      <w:color w:val="FFFFFF"/>
                    </w:rPr>
                  </w:pPr>
                  <w:r>
                    <w:rPr>
                      <w:rFonts w:ascii="Times New Roman" w:hAnsi="Times New Roman"/>
                      <w:b/>
                      <w:color w:val="FFFFFF"/>
                      <w:sz w:val="24"/>
                      <w:szCs w:val="24"/>
                    </w:rPr>
                    <w:t>ADANA-ALADAĞ/2019</w:t>
                  </w:r>
                </w:p>
                <w:p w:rsidR="00674CB2" w:rsidRDefault="00674CB2" w:rsidP="00482650">
                  <w:pPr>
                    <w:pStyle w:val="AralkYok"/>
                    <w:rPr>
                      <w:b/>
                      <w:color w:val="FFFFFF"/>
                    </w:rPr>
                  </w:pPr>
                </w:p>
                <w:p w:rsidR="00674CB2" w:rsidRDefault="00674CB2" w:rsidP="00482650">
                  <w:pPr>
                    <w:pStyle w:val="AralkYok"/>
                    <w:rPr>
                      <w:b/>
                      <w:color w:val="FFFFFF"/>
                    </w:rPr>
                  </w:pPr>
                </w:p>
                <w:p w:rsidR="00674CB2" w:rsidRDefault="00674CB2" w:rsidP="00482650">
                  <w:pPr>
                    <w:pStyle w:val="AralkYok"/>
                    <w:rPr>
                      <w:b/>
                      <w:color w:val="FFFFFF"/>
                    </w:rPr>
                  </w:pPr>
                </w:p>
                <w:p w:rsidR="00674CB2" w:rsidRDefault="00674CB2" w:rsidP="00482650">
                  <w:pPr>
                    <w:pStyle w:val="AralkYok"/>
                    <w:rPr>
                      <w:b/>
                      <w:color w:val="FFFFFF"/>
                    </w:rPr>
                  </w:pPr>
                </w:p>
                <w:p w:rsidR="00674CB2" w:rsidRDefault="00674CB2" w:rsidP="00482650">
                  <w:pPr>
                    <w:pStyle w:val="AralkYok"/>
                    <w:rPr>
                      <w:b/>
                      <w:color w:val="FFFFFF"/>
                    </w:rPr>
                  </w:pPr>
                </w:p>
                <w:p w:rsidR="00674CB2" w:rsidRDefault="00674CB2" w:rsidP="00482650">
                  <w:pPr>
                    <w:pStyle w:val="AralkYok"/>
                    <w:rPr>
                      <w:b/>
                      <w:color w:val="FFFFFF"/>
                    </w:rPr>
                  </w:pPr>
                </w:p>
                <w:p w:rsidR="00674CB2" w:rsidRDefault="00674CB2" w:rsidP="00482650">
                  <w:pPr>
                    <w:pStyle w:val="AralkYok"/>
                    <w:rPr>
                      <w:b/>
                      <w:color w:val="FFFFFF"/>
                    </w:rPr>
                  </w:pPr>
                </w:p>
                <w:p w:rsidR="00674CB2" w:rsidRDefault="00674CB2" w:rsidP="00482650">
                  <w:pPr>
                    <w:pStyle w:val="AralkYok"/>
                    <w:rPr>
                      <w:b/>
                      <w:color w:val="FFFFFF"/>
                    </w:rPr>
                  </w:pPr>
                </w:p>
                <w:p w:rsidR="00674CB2" w:rsidRDefault="00674CB2" w:rsidP="00482650">
                  <w:pPr>
                    <w:pStyle w:val="AralkYok"/>
                    <w:rPr>
                      <w:b/>
                      <w:color w:val="FFFFFF"/>
                    </w:rPr>
                  </w:pPr>
                </w:p>
                <w:p w:rsidR="00674CB2" w:rsidRDefault="00674CB2" w:rsidP="00482650">
                  <w:pPr>
                    <w:pStyle w:val="AralkYok"/>
                    <w:rPr>
                      <w:b/>
                      <w:color w:val="FFFFFF"/>
                    </w:rPr>
                  </w:pPr>
                </w:p>
                <w:p w:rsidR="00674CB2" w:rsidRDefault="00674CB2" w:rsidP="00482650">
                  <w:pPr>
                    <w:pStyle w:val="AralkYok"/>
                    <w:rPr>
                      <w:b/>
                      <w:color w:val="FFFFFF"/>
                    </w:rPr>
                  </w:pPr>
                </w:p>
                <w:p w:rsidR="00674CB2" w:rsidRDefault="00674CB2" w:rsidP="00482650">
                  <w:pPr>
                    <w:pStyle w:val="AralkYok"/>
                    <w:rPr>
                      <w:b/>
                      <w:color w:val="FFFFFF"/>
                    </w:rPr>
                  </w:pPr>
                </w:p>
                <w:p w:rsidR="00674CB2" w:rsidRDefault="00674CB2" w:rsidP="00482650">
                  <w:pPr>
                    <w:pStyle w:val="AralkYok"/>
                    <w:rPr>
                      <w:b/>
                      <w:color w:val="FFFFFF"/>
                    </w:rPr>
                  </w:pPr>
                </w:p>
                <w:p w:rsidR="00674CB2" w:rsidRDefault="00674CB2" w:rsidP="00482650">
                  <w:pPr>
                    <w:pStyle w:val="AralkYok"/>
                    <w:rPr>
                      <w:b/>
                      <w:color w:val="FFFFFF"/>
                    </w:rPr>
                  </w:pPr>
                </w:p>
                <w:p w:rsidR="00674CB2" w:rsidRDefault="00674CB2" w:rsidP="00482650">
                  <w:pPr>
                    <w:pStyle w:val="AralkYok"/>
                    <w:rPr>
                      <w:b/>
                      <w:color w:val="FFFFFF"/>
                    </w:rPr>
                  </w:pPr>
                </w:p>
                <w:p w:rsidR="00674CB2" w:rsidRPr="0052593E" w:rsidRDefault="00674CB2" w:rsidP="00482650">
                  <w:pPr>
                    <w:pStyle w:val="AralkYok"/>
                    <w:rPr>
                      <w:b/>
                      <w:color w:val="FFFFFF"/>
                    </w:rPr>
                  </w:pPr>
                </w:p>
                <w:p w:rsidR="00674CB2" w:rsidRPr="00A50C52" w:rsidRDefault="00674CB2" w:rsidP="00482650">
                  <w:pPr>
                    <w:pStyle w:val="AralkYok"/>
                    <w:rPr>
                      <w:color w:val="FFFFFF"/>
                    </w:rPr>
                  </w:pPr>
                  <w:r w:rsidRPr="0052593E">
                    <w:rPr>
                      <w:b/>
                      <w:color w:val="FFFFFF"/>
                    </w:rPr>
                    <w:br/>
                  </w:r>
                  <w:r>
                    <w:rPr>
                      <w:color w:val="FFFFFF"/>
                    </w:rPr>
                    <w:br/>
                  </w:r>
                  <w:r>
                    <w:rPr>
                      <w:color w:val="FFFFFF"/>
                    </w:rPr>
                    <w:br/>
                  </w:r>
                  <w:r>
                    <w:rPr>
                      <w:color w:val="FFFFFF"/>
                    </w:rPr>
                    <w:br/>
                  </w:r>
                </w:p>
              </w:txbxContent>
            </v:textbox>
          </v:rect>
        </w:pict>
      </w:r>
      <w:r>
        <w:rPr>
          <w:b/>
          <w:noProof/>
          <w:sz w:val="24"/>
          <w:szCs w:val="24"/>
          <w:lang w:eastAsia="tr-TR"/>
        </w:rPr>
        <w:pict>
          <v:rect id="Rectangle 1533" o:spid="_x0000_s1067" style="position:absolute;left:0;text-align:left;margin-left:-36.9pt;margin-top:-45.4pt;width:547.8pt;height:800.85pt;z-index:2516485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" fillcolor="#4bacc6" strokecolor="#4bacc6" strokeweight="10pt">
            <v:stroke linestyle="thinThin"/>
            <v:shadow color="#868686"/>
          </v:rect>
        </w:pict>
      </w:r>
    </w:p>
    <w:p w:rsidR="00D76FA8" w:rsidRDefault="00D76FA8" w:rsidP="00D76FA8">
      <w:pPr>
        <w:jc w:val="center"/>
        <w:rPr>
          <w:b/>
          <w:sz w:val="24"/>
          <w:szCs w:val="24"/>
        </w:rPr>
      </w:pPr>
    </w:p>
    <w:p w:rsidR="00D76FA8" w:rsidRDefault="00D76FA8" w:rsidP="00D76FA8">
      <w:pPr>
        <w:jc w:val="right"/>
        <w:rPr>
          <w:b/>
          <w:sz w:val="24"/>
          <w:szCs w:val="24"/>
        </w:rPr>
      </w:pPr>
    </w:p>
    <w:p w:rsidR="00D76FA8" w:rsidRDefault="00D76FA8" w:rsidP="00D76FA8">
      <w:pPr>
        <w:jc w:val="right"/>
        <w:rPr>
          <w:b/>
          <w:sz w:val="24"/>
          <w:szCs w:val="24"/>
        </w:rPr>
      </w:pPr>
    </w:p>
    <w:p w:rsidR="00D76FA8" w:rsidRDefault="00D76FA8" w:rsidP="00D76FA8">
      <w:pPr>
        <w:jc w:val="right"/>
        <w:rPr>
          <w:b/>
          <w:sz w:val="24"/>
          <w:szCs w:val="24"/>
        </w:rPr>
      </w:pPr>
    </w:p>
    <w:p w:rsidR="00D76FA8" w:rsidRDefault="00D76FA8" w:rsidP="00D76FA8">
      <w:pPr>
        <w:jc w:val="right"/>
        <w:rPr>
          <w:rFonts w:ascii="Britannic Bold" w:hAnsi="Britannic Bold"/>
          <w:b/>
          <w:sz w:val="56"/>
          <w:szCs w:val="56"/>
        </w:rPr>
      </w:pPr>
    </w:p>
    <w:p w:rsidR="00D76FA8" w:rsidRDefault="00D76FA8" w:rsidP="00D76FA8">
      <w:pPr>
        <w:jc w:val="right"/>
        <w:rPr>
          <w:b/>
          <w:sz w:val="24"/>
          <w:szCs w:val="24"/>
        </w:rPr>
      </w:pPr>
    </w:p>
    <w:p w:rsidR="00D76FA8" w:rsidRDefault="00D76FA8" w:rsidP="00D76FA8">
      <w:pPr>
        <w:jc w:val="right"/>
        <w:rPr>
          <w:b/>
          <w:sz w:val="24"/>
          <w:szCs w:val="24"/>
        </w:rPr>
      </w:pPr>
    </w:p>
    <w:p w:rsidR="00CC6542" w:rsidRDefault="00CC6542" w:rsidP="00ED16FF">
      <w:pPr>
        <w:autoSpaceDE w:val="0"/>
        <w:autoSpaceDN w:val="0"/>
        <w:adjustRightInd w:val="0"/>
        <w:spacing w:after="0" w:line="240" w:lineRule="auto"/>
        <w:jc w:val="center"/>
        <w:rPr>
          <w:rFonts w:cs="Calibri"/>
          <w:color w:val="000000"/>
          <w:sz w:val="23"/>
          <w:szCs w:val="23"/>
          <w:lang w:eastAsia="tr-TR"/>
        </w:rPr>
      </w:pPr>
    </w:p>
    <w:p w:rsidR="00CC6542" w:rsidRDefault="00CC6542" w:rsidP="00ED16FF">
      <w:pPr>
        <w:autoSpaceDE w:val="0"/>
        <w:autoSpaceDN w:val="0"/>
        <w:adjustRightInd w:val="0"/>
        <w:spacing w:after="0" w:line="240" w:lineRule="auto"/>
        <w:jc w:val="center"/>
        <w:rPr>
          <w:rFonts w:cs="Calibri"/>
          <w:color w:val="000000"/>
          <w:sz w:val="23"/>
          <w:szCs w:val="23"/>
          <w:lang w:eastAsia="tr-TR"/>
        </w:rPr>
      </w:pPr>
    </w:p>
    <w:p w:rsidR="00CC6542" w:rsidRDefault="00CC6542" w:rsidP="00ED16FF">
      <w:pPr>
        <w:autoSpaceDE w:val="0"/>
        <w:autoSpaceDN w:val="0"/>
        <w:adjustRightInd w:val="0"/>
        <w:spacing w:after="0" w:line="240" w:lineRule="auto"/>
        <w:jc w:val="center"/>
        <w:rPr>
          <w:rFonts w:cs="Calibri"/>
          <w:color w:val="000000"/>
          <w:sz w:val="23"/>
          <w:szCs w:val="23"/>
          <w:lang w:eastAsia="tr-TR"/>
        </w:rPr>
      </w:pPr>
    </w:p>
    <w:p w:rsidR="00822EF5" w:rsidRDefault="00822EF5" w:rsidP="00D76FA8">
      <w:pPr>
        <w:jc w:val="both"/>
        <w:rPr>
          <w:i/>
          <w:sz w:val="24"/>
          <w:szCs w:val="24"/>
        </w:rPr>
      </w:pPr>
    </w:p>
    <w:p w:rsidR="00822EF5" w:rsidRDefault="00822EF5" w:rsidP="00D76FA8">
      <w:pPr>
        <w:jc w:val="both"/>
        <w:rPr>
          <w:i/>
          <w:sz w:val="24"/>
          <w:szCs w:val="24"/>
        </w:rPr>
      </w:pPr>
    </w:p>
    <w:p w:rsidR="00822EF5" w:rsidRDefault="00822EF5" w:rsidP="00D76FA8">
      <w:pPr>
        <w:jc w:val="both"/>
        <w:rPr>
          <w:i/>
          <w:sz w:val="24"/>
          <w:szCs w:val="24"/>
        </w:rPr>
      </w:pPr>
    </w:p>
    <w:p w:rsidR="00822EF5" w:rsidRDefault="00822EF5" w:rsidP="00D76FA8">
      <w:pPr>
        <w:jc w:val="both"/>
        <w:rPr>
          <w:i/>
          <w:sz w:val="24"/>
          <w:szCs w:val="24"/>
        </w:rPr>
      </w:pPr>
    </w:p>
    <w:p w:rsidR="00822EF5" w:rsidRDefault="00822EF5" w:rsidP="00D76FA8">
      <w:pPr>
        <w:jc w:val="both"/>
        <w:rPr>
          <w:i/>
          <w:sz w:val="24"/>
          <w:szCs w:val="24"/>
        </w:rPr>
      </w:pPr>
    </w:p>
    <w:p w:rsidR="00D76FA8" w:rsidRDefault="00D76FA8" w:rsidP="00D76FA8">
      <w:pPr>
        <w:jc w:val="center"/>
        <w:rPr>
          <w:b/>
          <w:sz w:val="24"/>
          <w:szCs w:val="24"/>
        </w:rPr>
      </w:pPr>
    </w:p>
    <w:p w:rsidR="00482650" w:rsidRDefault="00482650" w:rsidP="00D76FA8">
      <w:pPr>
        <w:jc w:val="center"/>
        <w:rPr>
          <w:b/>
          <w:sz w:val="24"/>
          <w:szCs w:val="24"/>
        </w:rPr>
      </w:pPr>
    </w:p>
    <w:p w:rsidR="00482650" w:rsidRDefault="00482650" w:rsidP="00D76FA8">
      <w:pPr>
        <w:jc w:val="center"/>
        <w:rPr>
          <w:b/>
          <w:sz w:val="24"/>
          <w:szCs w:val="24"/>
        </w:rPr>
      </w:pPr>
    </w:p>
    <w:p w:rsidR="00482650" w:rsidRDefault="00482650" w:rsidP="00D76FA8">
      <w:pPr>
        <w:jc w:val="center"/>
        <w:rPr>
          <w:b/>
          <w:sz w:val="24"/>
          <w:szCs w:val="24"/>
        </w:rPr>
      </w:pPr>
    </w:p>
    <w:p w:rsidR="00482650" w:rsidRDefault="00482650" w:rsidP="00D76FA8">
      <w:pPr>
        <w:jc w:val="center"/>
        <w:rPr>
          <w:b/>
          <w:sz w:val="24"/>
          <w:szCs w:val="24"/>
        </w:rPr>
      </w:pPr>
    </w:p>
    <w:p w:rsidR="00482650" w:rsidRDefault="00482650" w:rsidP="00D76FA8">
      <w:pPr>
        <w:jc w:val="center"/>
        <w:rPr>
          <w:b/>
          <w:sz w:val="24"/>
          <w:szCs w:val="24"/>
        </w:rPr>
      </w:pPr>
    </w:p>
    <w:p w:rsidR="00482650" w:rsidRDefault="00482650" w:rsidP="00D76FA8">
      <w:pPr>
        <w:jc w:val="center"/>
        <w:rPr>
          <w:b/>
          <w:sz w:val="24"/>
          <w:szCs w:val="24"/>
        </w:rPr>
      </w:pPr>
    </w:p>
    <w:p w:rsidR="00482650" w:rsidRDefault="00482650" w:rsidP="00D76FA8">
      <w:pPr>
        <w:jc w:val="center"/>
        <w:rPr>
          <w:b/>
          <w:sz w:val="24"/>
          <w:szCs w:val="24"/>
        </w:rPr>
      </w:pPr>
    </w:p>
    <w:p w:rsidR="00482650" w:rsidRDefault="00482650" w:rsidP="00D76FA8">
      <w:pPr>
        <w:jc w:val="center"/>
        <w:rPr>
          <w:b/>
          <w:sz w:val="24"/>
          <w:szCs w:val="24"/>
        </w:rPr>
      </w:pPr>
    </w:p>
    <w:p w:rsidR="00482650" w:rsidRDefault="00482650" w:rsidP="00D76FA8">
      <w:pPr>
        <w:jc w:val="center"/>
        <w:rPr>
          <w:b/>
          <w:sz w:val="24"/>
          <w:szCs w:val="24"/>
        </w:rPr>
      </w:pPr>
    </w:p>
    <w:p w:rsidR="00482650" w:rsidRDefault="00482650" w:rsidP="00D76FA8">
      <w:pPr>
        <w:jc w:val="center"/>
        <w:rPr>
          <w:b/>
          <w:sz w:val="24"/>
          <w:szCs w:val="24"/>
        </w:rPr>
      </w:pPr>
    </w:p>
    <w:p w:rsidR="00D76FA8" w:rsidRDefault="00D76FA8" w:rsidP="00D76FA8">
      <w:pPr>
        <w:jc w:val="both"/>
        <w:rPr>
          <w:i/>
          <w:sz w:val="24"/>
          <w:szCs w:val="24"/>
        </w:rPr>
      </w:pPr>
    </w:p>
    <w:p w:rsidR="00D76FA8" w:rsidRPr="00D55651" w:rsidRDefault="00D76FA8" w:rsidP="00D76FA8">
      <w:pPr>
        <w:jc w:val="both"/>
        <w:rPr>
          <w:b/>
          <w:bCs/>
          <w:sz w:val="24"/>
          <w:szCs w:val="24"/>
        </w:rPr>
      </w:pPr>
    </w:p>
    <w:p w:rsidR="00C7372B" w:rsidRPr="00F817DD" w:rsidRDefault="00407AAF" w:rsidP="00F817DD">
      <w:pPr>
        <w:spacing w:after="120"/>
        <w:jc w:val="center"/>
        <w:rPr>
          <w:rFonts w:ascii="Times New Roman" w:hAnsi="Times New Roman"/>
          <w:b/>
          <w:bCs/>
          <w:sz w:val="28"/>
          <w:szCs w:val="28"/>
        </w:rPr>
      </w:pPr>
      <w:r>
        <w:rPr>
          <w:rFonts w:ascii="Times New Roman" w:hAnsi="Times New Roman"/>
          <w:b/>
          <w:bCs/>
          <w:sz w:val="28"/>
          <w:szCs w:val="28"/>
        </w:rPr>
        <w:t>ALADAĞ AKÖREN İLK</w:t>
      </w:r>
      <w:r w:rsidR="00C7372B" w:rsidRPr="00F817DD">
        <w:rPr>
          <w:rFonts w:ascii="Times New Roman" w:hAnsi="Times New Roman"/>
          <w:b/>
          <w:bCs/>
          <w:sz w:val="28"/>
          <w:szCs w:val="28"/>
        </w:rPr>
        <w:t>/ORTAOKULU</w:t>
      </w:r>
    </w:p>
    <w:p w:rsidR="00D76FA8" w:rsidRPr="00F817DD" w:rsidRDefault="0037419A" w:rsidP="00D76FA8">
      <w:pPr>
        <w:jc w:val="center"/>
        <w:rPr>
          <w:rFonts w:ascii="Times New Roman" w:hAnsi="Times New Roman"/>
          <w:b/>
          <w:bCs/>
          <w:sz w:val="28"/>
          <w:szCs w:val="28"/>
        </w:rPr>
      </w:pPr>
      <w:r>
        <w:rPr>
          <w:rFonts w:ascii="Times New Roman" w:hAnsi="Times New Roman"/>
          <w:b/>
          <w:bCs/>
          <w:noProof/>
          <w:sz w:val="24"/>
          <w:szCs w:val="24"/>
          <w:lang w:eastAsia="tr-TR"/>
        </w:rPr>
        <w:drawing>
          <wp:anchor distT="0" distB="0" distL="114300" distR="114300" simplePos="0" relativeHeight="251667968" behindDoc="0" locked="0" layoutInCell="1" allowOverlap="1">
            <wp:simplePos x="0" y="0"/>
            <wp:positionH relativeFrom="column">
              <wp:posOffset>2090420</wp:posOffset>
            </wp:positionH>
            <wp:positionV relativeFrom="paragraph">
              <wp:posOffset>170179</wp:posOffset>
            </wp:positionV>
            <wp:extent cx="1790699" cy="1476375"/>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1970" cy="1477423"/>
                    </a:xfrm>
                    <a:prstGeom prst="rect">
                      <a:avLst/>
                    </a:prstGeom>
                    <a:noFill/>
                    <a:ln>
                      <a:noFill/>
                    </a:ln>
                  </pic:spPr>
                </pic:pic>
              </a:graphicData>
            </a:graphic>
          </wp:anchor>
        </w:drawing>
      </w:r>
      <w:r w:rsidR="00482650" w:rsidRPr="00F817DD">
        <w:rPr>
          <w:rFonts w:ascii="Times New Roman" w:hAnsi="Times New Roman"/>
          <w:b/>
          <w:bCs/>
          <w:sz w:val="28"/>
          <w:szCs w:val="28"/>
        </w:rPr>
        <w:t>20</w:t>
      </w:r>
      <w:r w:rsidR="007350B8">
        <w:rPr>
          <w:rFonts w:ascii="Times New Roman" w:hAnsi="Times New Roman"/>
          <w:b/>
          <w:bCs/>
          <w:sz w:val="28"/>
          <w:szCs w:val="28"/>
        </w:rPr>
        <w:t xml:space="preserve">19-2023 </w:t>
      </w:r>
      <w:r w:rsidR="00D76FA8" w:rsidRPr="00F817DD">
        <w:rPr>
          <w:rFonts w:ascii="Times New Roman" w:hAnsi="Times New Roman"/>
          <w:b/>
          <w:bCs/>
          <w:sz w:val="28"/>
          <w:szCs w:val="28"/>
        </w:rPr>
        <w:t>STRATEJİK PLAN</w:t>
      </w:r>
      <w:r w:rsidR="00822EF5" w:rsidRPr="00F817DD">
        <w:rPr>
          <w:rFonts w:ascii="Times New Roman" w:hAnsi="Times New Roman"/>
          <w:b/>
          <w:bCs/>
          <w:sz w:val="28"/>
          <w:szCs w:val="28"/>
        </w:rPr>
        <w:t>I</w:t>
      </w:r>
    </w:p>
    <w:p w:rsidR="0037419A" w:rsidRDefault="0037419A" w:rsidP="00D76FA8">
      <w:pPr>
        <w:jc w:val="center"/>
        <w:rPr>
          <w:rFonts w:ascii="Times New Roman" w:hAnsi="Times New Roman"/>
          <w:b/>
          <w:bCs/>
          <w:sz w:val="24"/>
          <w:szCs w:val="24"/>
        </w:rPr>
      </w:pPr>
    </w:p>
    <w:p w:rsidR="0037419A" w:rsidRDefault="0037419A" w:rsidP="00D76FA8">
      <w:pPr>
        <w:jc w:val="center"/>
        <w:rPr>
          <w:rFonts w:ascii="Times New Roman" w:hAnsi="Times New Roman"/>
          <w:b/>
          <w:bCs/>
          <w:sz w:val="24"/>
          <w:szCs w:val="24"/>
        </w:rPr>
      </w:pPr>
    </w:p>
    <w:p w:rsidR="0037419A" w:rsidRDefault="0037419A" w:rsidP="00D76FA8">
      <w:pPr>
        <w:jc w:val="center"/>
        <w:rPr>
          <w:rFonts w:ascii="Times New Roman" w:hAnsi="Times New Roman"/>
          <w:b/>
          <w:bCs/>
          <w:sz w:val="24"/>
          <w:szCs w:val="24"/>
        </w:rPr>
      </w:pPr>
    </w:p>
    <w:p w:rsidR="0037419A" w:rsidRPr="00E34227" w:rsidRDefault="0037419A" w:rsidP="00D76FA8">
      <w:pPr>
        <w:jc w:val="center"/>
        <w:rPr>
          <w:rFonts w:ascii="Times New Roman" w:hAnsi="Times New Roman"/>
          <w:b/>
          <w:bCs/>
          <w:sz w:val="24"/>
          <w:szCs w:val="24"/>
        </w:rPr>
      </w:pPr>
    </w:p>
    <w:p w:rsidR="00D76FA8" w:rsidRPr="00D55651" w:rsidRDefault="00D84117" w:rsidP="00D76FA8">
      <w:pPr>
        <w:jc w:val="both"/>
        <w:rPr>
          <w:b/>
          <w:bCs/>
          <w:sz w:val="24"/>
          <w:szCs w:val="24"/>
        </w:rPr>
      </w:pPr>
      <w:r>
        <w:rPr>
          <w:rFonts w:ascii="Times New Roman" w:eastAsia="Times New Roman" w:hAnsi="Times New Roman"/>
          <w:noProof/>
          <w:sz w:val="24"/>
          <w:szCs w:val="24"/>
          <w:lang w:eastAsia="tr-TR"/>
        </w:rPr>
        <w:drawing>
          <wp:inline distT="0" distB="0" distL="0" distR="0">
            <wp:extent cx="5666464" cy="3355451"/>
            <wp:effectExtent l="19050" t="0" r="0" b="0"/>
            <wp:docPr id="7" name="lightboxImage" descr="http://mebk12.meb.gov.tr/meb_iys_dosyalar/27/03/734861/resimler/2013_05/31114024_dsc_0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mebk12.meb.gov.tr/meb_iys_dosyalar/27/03/734861/resimler/2013_05/31114024_dsc_0213.jpg"/>
                    <pic:cNvPicPr>
                      <a:picLocks noChangeAspect="1" noChangeArrowheads="1"/>
                    </pic:cNvPicPr>
                  </pic:nvPicPr>
                  <pic:blipFill>
                    <a:blip r:embed="rId12"/>
                    <a:srcRect/>
                    <a:stretch>
                      <a:fillRect/>
                    </a:stretch>
                  </pic:blipFill>
                  <pic:spPr bwMode="auto">
                    <a:xfrm>
                      <a:off x="0" y="0"/>
                      <a:ext cx="5674003" cy="3359915"/>
                    </a:xfrm>
                    <a:prstGeom prst="rect">
                      <a:avLst/>
                    </a:prstGeom>
                    <a:noFill/>
                    <a:ln w="9525">
                      <a:noFill/>
                      <a:miter lim="800000"/>
                      <a:headEnd/>
                      <a:tailEnd/>
                    </a:ln>
                  </pic:spPr>
                </pic:pic>
              </a:graphicData>
            </a:graphic>
          </wp:inline>
        </w:drawing>
      </w:r>
    </w:p>
    <w:p w:rsidR="00D76FA8" w:rsidRDefault="00687659" w:rsidP="00E34227">
      <w:pPr>
        <w:jc w:val="center"/>
        <w:rPr>
          <w:b/>
          <w:bCs/>
          <w:sz w:val="24"/>
          <w:szCs w:val="24"/>
        </w:rPr>
      </w:pPr>
      <w:r>
        <w:rPr>
          <w:noProof/>
          <w:lang w:eastAsia="tr-TR"/>
        </w:rPr>
        <w:lastRenderedPageBreak/>
        <w:drawing>
          <wp:inline distT="0" distB="0" distL="0" distR="0">
            <wp:extent cx="4933950" cy="4057650"/>
            <wp:effectExtent l="38100" t="38100" r="19050" b="19050"/>
            <wp:docPr id="3" name="Resim 2"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ustafa_Kemal_Ataturk"/>
                    <pic:cNvPicPr>
                      <a:picLocks noChangeAspect="1" noChangeArrowheads="1"/>
                    </pic:cNvPicPr>
                  </pic:nvPicPr>
                  <pic:blipFill>
                    <a:blip r:embed="rId13"/>
                    <a:srcRect/>
                    <a:stretch>
                      <a:fillRect/>
                    </a:stretch>
                  </pic:blipFill>
                  <pic:spPr bwMode="auto">
                    <a:xfrm>
                      <a:off x="0" y="0"/>
                      <a:ext cx="4933950" cy="4057650"/>
                    </a:xfrm>
                    <a:prstGeom prst="rect">
                      <a:avLst/>
                    </a:prstGeom>
                    <a:noFill/>
                    <a:ln w="38100" cmpd="thinThick">
                      <a:solidFill>
                        <a:srgbClr val="1F497D"/>
                      </a:solidFill>
                      <a:miter lim="800000"/>
                      <a:headEnd/>
                      <a:tailEnd/>
                    </a:ln>
                    <a:effectLst/>
                  </pic:spPr>
                </pic:pic>
              </a:graphicData>
            </a:graphic>
          </wp:inline>
        </w:drawing>
      </w:r>
    </w:p>
    <w:p w:rsidR="00D76FA8" w:rsidRDefault="00D76FA8" w:rsidP="00D76FA8">
      <w:pPr>
        <w:jc w:val="both"/>
        <w:rPr>
          <w:b/>
          <w:bCs/>
          <w:sz w:val="24"/>
          <w:szCs w:val="24"/>
        </w:rPr>
      </w:pPr>
    </w:p>
    <w:p w:rsidR="00D76FA8" w:rsidRPr="00D55651" w:rsidRDefault="00D76FA8" w:rsidP="00D76FA8">
      <w:pPr>
        <w:jc w:val="both"/>
        <w:rPr>
          <w:sz w:val="24"/>
          <w:szCs w:val="24"/>
        </w:rPr>
      </w:pPr>
    </w:p>
    <w:p w:rsidR="00E34227" w:rsidRPr="003C0193" w:rsidRDefault="00E34227" w:rsidP="00E34227">
      <w:pPr>
        <w:autoSpaceDE w:val="0"/>
        <w:autoSpaceDN w:val="0"/>
        <w:adjustRightInd w:val="0"/>
        <w:jc w:val="center"/>
        <w:rPr>
          <w:rFonts w:ascii="Monotype Corsiva" w:hAnsi="Monotype Corsiva" w:cs="Monotype Corsiva"/>
          <w:color w:val="000000"/>
          <w:sz w:val="44"/>
          <w:szCs w:val="44"/>
        </w:rPr>
      </w:pPr>
      <w:r w:rsidRPr="003C0193">
        <w:rPr>
          <w:rFonts w:ascii="Monotype Corsiva" w:hAnsi="Monotype Corsiva" w:cs="Monotype Corsiva"/>
          <w:i/>
          <w:iCs/>
          <w:color w:val="000000"/>
          <w:sz w:val="44"/>
          <w:szCs w:val="44"/>
        </w:rPr>
        <w:t xml:space="preserve">“Çalışmadan, yorulmadan, üretmeden, rahat yaşamak isteyen toplumlar, önce haysiyetlerini, sonra hürriyetlerini ve daha sonrada istiklal ve istikballerini kaybederler”. </w:t>
      </w:r>
    </w:p>
    <w:p w:rsidR="00E34227" w:rsidRPr="003C0193" w:rsidRDefault="00E34227" w:rsidP="00E34227">
      <w:pPr>
        <w:rPr>
          <w:rFonts w:ascii="Monotype Corsiva" w:hAnsi="Monotype Corsiva" w:cs="Monotype Corsiva"/>
          <w:i/>
          <w:iCs/>
          <w:color w:val="000000"/>
          <w:sz w:val="44"/>
          <w:szCs w:val="44"/>
        </w:rPr>
      </w:pPr>
    </w:p>
    <w:p w:rsidR="00E34227" w:rsidRPr="003C0193" w:rsidRDefault="00E34227" w:rsidP="00E34227">
      <w:pPr>
        <w:jc w:val="center"/>
        <w:rPr>
          <w:b/>
          <w:color w:val="000000"/>
          <w:sz w:val="44"/>
          <w:szCs w:val="44"/>
        </w:rPr>
      </w:pPr>
      <w:r w:rsidRPr="003C0193">
        <w:rPr>
          <w:rFonts w:ascii="Monotype Corsiva" w:hAnsi="Monotype Corsiva" w:cs="Monotype Corsiva"/>
          <w:b/>
          <w:i/>
          <w:iCs/>
          <w:color w:val="000000"/>
          <w:sz w:val="44"/>
          <w:szCs w:val="44"/>
        </w:rPr>
        <w:t>Mustafa Kemal ATATÜRK</w:t>
      </w:r>
    </w:p>
    <w:p w:rsidR="00D76FA8" w:rsidRPr="00D55651" w:rsidRDefault="00D76FA8" w:rsidP="00D76FA8">
      <w:pPr>
        <w:jc w:val="both"/>
        <w:rPr>
          <w:sz w:val="24"/>
          <w:szCs w:val="24"/>
        </w:rPr>
      </w:pPr>
    </w:p>
    <w:p w:rsidR="00D76FA8" w:rsidRPr="00D55651" w:rsidRDefault="00D76FA8" w:rsidP="00D76FA8">
      <w:pPr>
        <w:jc w:val="both"/>
        <w:rPr>
          <w:sz w:val="24"/>
          <w:szCs w:val="24"/>
        </w:rPr>
      </w:pPr>
    </w:p>
    <w:p w:rsidR="00D76FA8" w:rsidRDefault="00687659" w:rsidP="00E34227">
      <w:pPr>
        <w:jc w:val="center"/>
        <w:rPr>
          <w:noProof/>
          <w:lang w:eastAsia="tr-TR"/>
        </w:rPr>
      </w:pPr>
      <w:r>
        <w:rPr>
          <w:noProof/>
          <w:lang w:eastAsia="tr-TR"/>
        </w:rPr>
        <w:lastRenderedPageBreak/>
        <w:drawing>
          <wp:inline distT="0" distB="0" distL="0" distR="0">
            <wp:extent cx="4229100" cy="2038350"/>
            <wp:effectExtent l="0" t="0" r="0" b="0"/>
            <wp:docPr id="4" name="Resim 22" descr="bayrak_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descr="bayrak_3d"/>
                    <pic:cNvPicPr>
                      <a:picLocks noChangeAspect="1" noChangeArrowheads="1"/>
                    </pic:cNvPicPr>
                  </pic:nvPicPr>
                  <pic:blipFill>
                    <a:blip r:embed="rId14"/>
                    <a:srcRect/>
                    <a:stretch>
                      <a:fillRect/>
                    </a:stretch>
                  </pic:blipFill>
                  <pic:spPr bwMode="auto">
                    <a:xfrm>
                      <a:off x="0" y="0"/>
                      <a:ext cx="4229100" cy="2038350"/>
                    </a:xfrm>
                    <a:prstGeom prst="rect">
                      <a:avLst/>
                    </a:prstGeom>
                    <a:noFill/>
                    <a:ln w="9525">
                      <a:noFill/>
                      <a:miter lim="800000"/>
                      <a:headEnd/>
                      <a:tailEnd/>
                    </a:ln>
                  </pic:spPr>
                </pic:pic>
              </a:graphicData>
            </a:graphic>
          </wp:inline>
        </w:drawing>
      </w:r>
    </w:p>
    <w:p w:rsidR="00E34227" w:rsidRPr="00227B0B" w:rsidRDefault="00E34227" w:rsidP="00E34227">
      <w:pPr>
        <w:jc w:val="center"/>
        <w:rPr>
          <w:rFonts w:ascii="Times New Roman" w:hAnsi="Times New Roman"/>
          <w:b/>
          <w:sz w:val="24"/>
          <w:szCs w:val="24"/>
        </w:rPr>
      </w:pPr>
      <w:r w:rsidRPr="00227B0B">
        <w:rPr>
          <w:rFonts w:ascii="Times New Roman" w:hAnsi="Times New Roman"/>
          <w:b/>
          <w:sz w:val="24"/>
          <w:szCs w:val="24"/>
        </w:rPr>
        <w:t>İSTİKLAL MARŞI</w:t>
      </w:r>
    </w:p>
    <w:tbl>
      <w:tblPr>
        <w:tblW w:w="10491" w:type="dxa"/>
        <w:tblLook w:val="04A0"/>
      </w:tblPr>
      <w:tblGrid>
        <w:gridCol w:w="5104"/>
        <w:gridCol w:w="5387"/>
      </w:tblGrid>
      <w:tr w:rsidR="00E34227" w:rsidRPr="003C0193" w:rsidTr="00A63B8C">
        <w:trPr>
          <w:trHeight w:val="3807"/>
        </w:trPr>
        <w:tc>
          <w:tcPr>
            <w:tcW w:w="5104" w:type="dxa"/>
          </w:tcPr>
          <w:p w:rsidR="00E34227" w:rsidRPr="00227B0B" w:rsidRDefault="00E34227" w:rsidP="00A63B8C">
            <w:pPr>
              <w:pStyle w:val="AralkYok"/>
              <w:rPr>
                <w:rFonts w:ascii="Times New Roman" w:hAnsi="Times New Roman"/>
                <w:sz w:val="24"/>
                <w:szCs w:val="24"/>
              </w:rPr>
            </w:pPr>
            <w:r w:rsidRPr="00227B0B">
              <w:rPr>
                <w:rFonts w:ascii="Times New Roman" w:hAnsi="Times New Roman"/>
                <w:sz w:val="24"/>
                <w:szCs w:val="24"/>
              </w:rPr>
              <w:t xml:space="preserve">Korkma, sönmez bu şafaklarda yüzen al sancak; Sönmeden yurdumun üstünde tüten en son ocak. </w:t>
            </w:r>
            <w:r w:rsidRPr="00227B0B">
              <w:rPr>
                <w:rFonts w:ascii="Times New Roman" w:hAnsi="Times New Roman"/>
                <w:sz w:val="24"/>
                <w:szCs w:val="24"/>
              </w:rPr>
              <w:br/>
              <w:t xml:space="preserve">O benim milletimin yıldızıdır, parlayacak; </w:t>
            </w:r>
            <w:r w:rsidRPr="00227B0B">
              <w:rPr>
                <w:rFonts w:ascii="Times New Roman" w:hAnsi="Times New Roman"/>
                <w:sz w:val="24"/>
                <w:szCs w:val="24"/>
              </w:rPr>
              <w:br/>
              <w:t xml:space="preserve">O benimdir, o benim milletimindir ancak. </w:t>
            </w:r>
            <w:r w:rsidRPr="00227B0B">
              <w:rPr>
                <w:rFonts w:ascii="Times New Roman" w:hAnsi="Times New Roman"/>
                <w:sz w:val="24"/>
                <w:szCs w:val="24"/>
              </w:rPr>
              <w:br/>
            </w:r>
            <w:r w:rsidRPr="00227B0B">
              <w:rPr>
                <w:rFonts w:ascii="Times New Roman" w:hAnsi="Times New Roman"/>
                <w:sz w:val="24"/>
                <w:szCs w:val="24"/>
              </w:rPr>
              <w:br/>
              <w:t xml:space="preserve">Çatma, kurban olayım, çehreni ey nazlı hilâl! </w:t>
            </w:r>
            <w:r w:rsidRPr="00227B0B">
              <w:rPr>
                <w:rFonts w:ascii="Times New Roman" w:hAnsi="Times New Roman"/>
                <w:sz w:val="24"/>
                <w:szCs w:val="24"/>
              </w:rPr>
              <w:br/>
              <w:t xml:space="preserve">Kahraman ırkıma bir gül! Ne bu şiddet, bu celâl? </w:t>
            </w:r>
            <w:r w:rsidRPr="00227B0B">
              <w:rPr>
                <w:rFonts w:ascii="Times New Roman" w:hAnsi="Times New Roman"/>
                <w:sz w:val="24"/>
                <w:szCs w:val="24"/>
              </w:rPr>
              <w:br/>
              <w:t xml:space="preserve">Sana olmaz dökülen kanlarımız sonra helâl... </w:t>
            </w:r>
            <w:r w:rsidRPr="00227B0B">
              <w:rPr>
                <w:rFonts w:ascii="Times New Roman" w:hAnsi="Times New Roman"/>
                <w:sz w:val="24"/>
                <w:szCs w:val="24"/>
              </w:rPr>
              <w:br/>
              <w:t xml:space="preserve">Hakkıdır, Hakk’a tapan, milletimin istiklâl! </w:t>
            </w:r>
            <w:r w:rsidRPr="00227B0B">
              <w:rPr>
                <w:rFonts w:ascii="Times New Roman" w:hAnsi="Times New Roman"/>
                <w:sz w:val="24"/>
                <w:szCs w:val="24"/>
              </w:rPr>
              <w:br/>
            </w:r>
            <w:r w:rsidRPr="00227B0B">
              <w:rPr>
                <w:rFonts w:ascii="Times New Roman" w:hAnsi="Times New Roman"/>
                <w:sz w:val="24"/>
                <w:szCs w:val="24"/>
              </w:rPr>
              <w:br/>
              <w:t xml:space="preserve">Ben ezelden beridir hür yaşadım, hür yaşarım. </w:t>
            </w:r>
            <w:r w:rsidRPr="00227B0B">
              <w:rPr>
                <w:rFonts w:ascii="Times New Roman" w:hAnsi="Times New Roman"/>
                <w:sz w:val="24"/>
                <w:szCs w:val="24"/>
              </w:rPr>
              <w:br/>
              <w:t xml:space="preserve">Hangi çılgın bana zincir vuracakmış? Şaşarım! </w:t>
            </w:r>
            <w:r w:rsidRPr="00227B0B">
              <w:rPr>
                <w:rFonts w:ascii="Times New Roman" w:hAnsi="Times New Roman"/>
                <w:sz w:val="24"/>
                <w:szCs w:val="24"/>
              </w:rPr>
              <w:br/>
              <w:t xml:space="preserve">Kükremiş sel gibiyim, bendimi çiğner, aşarım. </w:t>
            </w:r>
            <w:r w:rsidRPr="00227B0B">
              <w:rPr>
                <w:rFonts w:ascii="Times New Roman" w:hAnsi="Times New Roman"/>
                <w:sz w:val="24"/>
                <w:szCs w:val="24"/>
              </w:rPr>
              <w:br/>
              <w:t xml:space="preserve">Yırtarım dağları, enginlere sığmam, taşarım. </w:t>
            </w:r>
            <w:r w:rsidRPr="00227B0B">
              <w:rPr>
                <w:rFonts w:ascii="Times New Roman" w:hAnsi="Times New Roman"/>
                <w:sz w:val="24"/>
                <w:szCs w:val="24"/>
              </w:rPr>
              <w:br/>
            </w:r>
            <w:r w:rsidRPr="00227B0B">
              <w:rPr>
                <w:rFonts w:ascii="Times New Roman" w:hAnsi="Times New Roman"/>
                <w:sz w:val="24"/>
                <w:szCs w:val="24"/>
              </w:rPr>
              <w:br/>
              <w:t xml:space="preserve">Garbın afakını sarmışsa çelik zırhlı duvar, </w:t>
            </w:r>
            <w:r w:rsidRPr="00227B0B">
              <w:rPr>
                <w:rFonts w:ascii="Times New Roman" w:hAnsi="Times New Roman"/>
                <w:sz w:val="24"/>
                <w:szCs w:val="24"/>
              </w:rPr>
              <w:br/>
              <w:t xml:space="preserve">Benim iman dolu göğsüm gibi serhaddım var. </w:t>
            </w:r>
            <w:r w:rsidRPr="00227B0B">
              <w:rPr>
                <w:rFonts w:ascii="Times New Roman" w:hAnsi="Times New Roman"/>
                <w:sz w:val="24"/>
                <w:szCs w:val="24"/>
              </w:rPr>
              <w:br/>
              <w:t xml:space="preserve">Ulusun, korkma! Nasıl böyle bir imanı boğar, </w:t>
            </w:r>
            <w:r w:rsidRPr="00227B0B">
              <w:rPr>
                <w:rFonts w:ascii="Times New Roman" w:hAnsi="Times New Roman"/>
                <w:sz w:val="24"/>
                <w:szCs w:val="24"/>
              </w:rPr>
              <w:br/>
              <w:t xml:space="preserve">“Medeniyet!” dediğin tek dişi kalmış canavar? </w:t>
            </w:r>
            <w:r w:rsidRPr="00227B0B">
              <w:rPr>
                <w:rFonts w:ascii="Times New Roman" w:hAnsi="Times New Roman"/>
                <w:sz w:val="24"/>
                <w:szCs w:val="24"/>
              </w:rPr>
              <w:br/>
            </w:r>
            <w:r w:rsidRPr="00227B0B">
              <w:rPr>
                <w:rFonts w:ascii="Times New Roman" w:hAnsi="Times New Roman"/>
                <w:sz w:val="24"/>
                <w:szCs w:val="24"/>
              </w:rPr>
              <w:br/>
              <w:t xml:space="preserve">Arkadaş! Yurduma alçakları uğratma, sakın. </w:t>
            </w:r>
            <w:r w:rsidRPr="00227B0B">
              <w:rPr>
                <w:rFonts w:ascii="Times New Roman" w:hAnsi="Times New Roman"/>
                <w:sz w:val="24"/>
                <w:szCs w:val="24"/>
              </w:rPr>
              <w:br/>
              <w:t xml:space="preserve">Siper et gövdeni, dursun bu hayâsızca akın. </w:t>
            </w:r>
            <w:r w:rsidRPr="00227B0B">
              <w:rPr>
                <w:rFonts w:ascii="Times New Roman" w:hAnsi="Times New Roman"/>
                <w:sz w:val="24"/>
                <w:szCs w:val="24"/>
              </w:rPr>
              <w:br/>
              <w:t xml:space="preserve">Doğacaktır sana va’dettiği günler Hakk’ın... </w:t>
            </w:r>
            <w:r w:rsidRPr="00227B0B">
              <w:rPr>
                <w:rFonts w:ascii="Times New Roman" w:hAnsi="Times New Roman"/>
                <w:sz w:val="24"/>
                <w:szCs w:val="24"/>
              </w:rPr>
              <w:br/>
              <w:t>Kim bilir, belki yarın, belki yarından da yakın.</w:t>
            </w:r>
          </w:p>
        </w:tc>
        <w:tc>
          <w:tcPr>
            <w:tcW w:w="5387" w:type="dxa"/>
          </w:tcPr>
          <w:p w:rsidR="00E34227" w:rsidRPr="00227B0B" w:rsidRDefault="00E34227" w:rsidP="00A63B8C">
            <w:pPr>
              <w:pStyle w:val="AralkYok"/>
              <w:rPr>
                <w:rFonts w:ascii="Times New Roman" w:hAnsi="Times New Roman"/>
                <w:sz w:val="24"/>
                <w:szCs w:val="24"/>
              </w:rPr>
            </w:pPr>
            <w:r w:rsidRPr="00227B0B">
              <w:rPr>
                <w:rFonts w:ascii="Times New Roman" w:hAnsi="Times New Roman"/>
                <w:sz w:val="24"/>
                <w:szCs w:val="24"/>
              </w:rPr>
              <w:t xml:space="preserve">Bastığın yerleri “toprak!” diyerek geçme, tanı: </w:t>
            </w:r>
            <w:r w:rsidRPr="00227B0B">
              <w:rPr>
                <w:rFonts w:ascii="Times New Roman" w:hAnsi="Times New Roman"/>
                <w:sz w:val="24"/>
                <w:szCs w:val="24"/>
              </w:rPr>
              <w:br/>
              <w:t xml:space="preserve">Düşün altındaki binlerce kefensiz yatanı. </w:t>
            </w:r>
            <w:r w:rsidRPr="00227B0B">
              <w:rPr>
                <w:rFonts w:ascii="Times New Roman" w:hAnsi="Times New Roman"/>
                <w:sz w:val="24"/>
                <w:szCs w:val="24"/>
              </w:rPr>
              <w:br/>
              <w:t xml:space="preserve">Sen şehit oğlusun, incitme, yazıktır, atanı: </w:t>
            </w:r>
            <w:r w:rsidRPr="00227B0B">
              <w:rPr>
                <w:rFonts w:ascii="Times New Roman" w:hAnsi="Times New Roman"/>
                <w:sz w:val="24"/>
                <w:szCs w:val="24"/>
              </w:rPr>
              <w:br/>
              <w:t xml:space="preserve">Verme, dünyaları alsan da, bu cennet vatanı. </w:t>
            </w:r>
            <w:r w:rsidRPr="00227B0B">
              <w:rPr>
                <w:rFonts w:ascii="Times New Roman" w:hAnsi="Times New Roman"/>
                <w:sz w:val="24"/>
                <w:szCs w:val="24"/>
              </w:rPr>
              <w:br/>
            </w:r>
          </w:p>
          <w:p w:rsidR="00E34227" w:rsidRPr="00227B0B" w:rsidRDefault="00E34227" w:rsidP="00A63B8C">
            <w:pPr>
              <w:pStyle w:val="AralkYok"/>
              <w:rPr>
                <w:rFonts w:ascii="Times New Roman" w:hAnsi="Times New Roman"/>
                <w:sz w:val="24"/>
                <w:szCs w:val="24"/>
              </w:rPr>
            </w:pPr>
            <w:r w:rsidRPr="00227B0B">
              <w:rPr>
                <w:rFonts w:ascii="Times New Roman" w:hAnsi="Times New Roman"/>
                <w:sz w:val="24"/>
                <w:szCs w:val="24"/>
              </w:rPr>
              <w:t xml:space="preserve">Kim bu cennet vatanın uğruna olmaz ki feda? </w:t>
            </w:r>
            <w:r w:rsidRPr="00227B0B">
              <w:rPr>
                <w:rFonts w:ascii="Times New Roman" w:hAnsi="Times New Roman"/>
                <w:sz w:val="24"/>
                <w:szCs w:val="24"/>
              </w:rPr>
              <w:br/>
              <w:t xml:space="preserve">Şüheda fışkıracak toprağı sıksan, şüheda! </w:t>
            </w:r>
            <w:r w:rsidRPr="00227B0B">
              <w:rPr>
                <w:rFonts w:ascii="Times New Roman" w:hAnsi="Times New Roman"/>
                <w:sz w:val="24"/>
                <w:szCs w:val="24"/>
              </w:rPr>
              <w:br/>
              <w:t xml:space="preserve">Canı, cananı, bütün varımı alsın da Huda, </w:t>
            </w:r>
            <w:r w:rsidRPr="00227B0B">
              <w:rPr>
                <w:rFonts w:ascii="Times New Roman" w:hAnsi="Times New Roman"/>
                <w:sz w:val="24"/>
                <w:szCs w:val="24"/>
              </w:rPr>
              <w:br/>
              <w:t xml:space="preserve">Etmesin tek vatanımdan beni dünyada cüda. </w:t>
            </w:r>
            <w:r w:rsidRPr="00227B0B">
              <w:rPr>
                <w:rFonts w:ascii="Times New Roman" w:hAnsi="Times New Roman"/>
                <w:sz w:val="24"/>
                <w:szCs w:val="24"/>
              </w:rPr>
              <w:br/>
            </w:r>
          </w:p>
          <w:p w:rsidR="00E34227" w:rsidRPr="00227B0B" w:rsidRDefault="00E34227" w:rsidP="00A63B8C">
            <w:pPr>
              <w:pStyle w:val="AralkYok"/>
              <w:rPr>
                <w:rFonts w:ascii="Times New Roman" w:hAnsi="Times New Roman"/>
                <w:sz w:val="24"/>
                <w:szCs w:val="24"/>
              </w:rPr>
            </w:pPr>
            <w:r w:rsidRPr="00227B0B">
              <w:rPr>
                <w:rFonts w:ascii="Times New Roman" w:hAnsi="Times New Roman"/>
                <w:sz w:val="24"/>
                <w:szCs w:val="24"/>
              </w:rPr>
              <w:t xml:space="preserve">Ruhumun senden, İlâhî, şudur ancak emeli: </w:t>
            </w:r>
            <w:r w:rsidRPr="00227B0B">
              <w:rPr>
                <w:rFonts w:ascii="Times New Roman" w:hAnsi="Times New Roman"/>
                <w:sz w:val="24"/>
                <w:szCs w:val="24"/>
              </w:rPr>
              <w:br/>
              <w:t xml:space="preserve">Değmesin mabedimin göğsüne namahrem eli. </w:t>
            </w:r>
            <w:r w:rsidRPr="00227B0B">
              <w:rPr>
                <w:rFonts w:ascii="Times New Roman" w:hAnsi="Times New Roman"/>
                <w:sz w:val="24"/>
                <w:szCs w:val="24"/>
              </w:rPr>
              <w:br/>
              <w:t xml:space="preserve">Bu ezanlar ki şahadetleri dinin temeli- </w:t>
            </w:r>
            <w:r w:rsidRPr="00227B0B">
              <w:rPr>
                <w:rFonts w:ascii="Times New Roman" w:hAnsi="Times New Roman"/>
                <w:sz w:val="24"/>
                <w:szCs w:val="24"/>
              </w:rPr>
              <w:br/>
              <w:t xml:space="preserve">Ebedî yurdumun üstünde benim inlemeli. </w:t>
            </w:r>
            <w:r w:rsidRPr="00227B0B">
              <w:rPr>
                <w:rFonts w:ascii="Times New Roman" w:hAnsi="Times New Roman"/>
                <w:sz w:val="24"/>
                <w:szCs w:val="24"/>
              </w:rPr>
              <w:br/>
            </w:r>
            <w:r w:rsidRPr="00227B0B">
              <w:rPr>
                <w:rFonts w:ascii="Times New Roman" w:hAnsi="Times New Roman"/>
                <w:sz w:val="24"/>
                <w:szCs w:val="24"/>
              </w:rPr>
              <w:br/>
              <w:t xml:space="preserve">O zaman vecd ile bin secde eder-varsa-taşım, </w:t>
            </w:r>
            <w:r w:rsidRPr="00227B0B">
              <w:rPr>
                <w:rFonts w:ascii="Times New Roman" w:hAnsi="Times New Roman"/>
                <w:sz w:val="24"/>
                <w:szCs w:val="24"/>
              </w:rPr>
              <w:br/>
              <w:t xml:space="preserve">Her cerihamdan, ilâhî, boşanıp kanlı yaşım, </w:t>
            </w:r>
            <w:r w:rsidRPr="00227B0B">
              <w:rPr>
                <w:rFonts w:ascii="Times New Roman" w:hAnsi="Times New Roman"/>
                <w:sz w:val="24"/>
                <w:szCs w:val="24"/>
              </w:rPr>
              <w:br/>
              <w:t xml:space="preserve">Fışkırır ruh-ı mücerret gibi yerden naşım; </w:t>
            </w:r>
          </w:p>
          <w:p w:rsidR="00E34227" w:rsidRPr="00227B0B" w:rsidRDefault="00E34227" w:rsidP="00A63B8C">
            <w:pPr>
              <w:pStyle w:val="AralkYok"/>
              <w:rPr>
                <w:rFonts w:ascii="Times New Roman" w:hAnsi="Times New Roman"/>
                <w:sz w:val="24"/>
                <w:szCs w:val="24"/>
              </w:rPr>
            </w:pPr>
            <w:r w:rsidRPr="00227B0B">
              <w:rPr>
                <w:rFonts w:ascii="Times New Roman" w:hAnsi="Times New Roman"/>
                <w:sz w:val="24"/>
                <w:szCs w:val="24"/>
              </w:rPr>
              <w:t xml:space="preserve">O zaman yükselerek arşa değer belki başım. </w:t>
            </w:r>
            <w:r w:rsidRPr="00227B0B">
              <w:rPr>
                <w:rFonts w:ascii="Times New Roman" w:hAnsi="Times New Roman"/>
                <w:sz w:val="24"/>
                <w:szCs w:val="24"/>
              </w:rPr>
              <w:br/>
            </w:r>
            <w:r w:rsidRPr="00227B0B">
              <w:rPr>
                <w:rFonts w:ascii="Times New Roman" w:hAnsi="Times New Roman"/>
                <w:sz w:val="24"/>
                <w:szCs w:val="24"/>
              </w:rPr>
              <w:br/>
              <w:t xml:space="preserve">Dalgalan sen de şafaklar gibi ey şanlı hilâl! </w:t>
            </w:r>
            <w:r w:rsidRPr="00227B0B">
              <w:rPr>
                <w:rFonts w:ascii="Times New Roman" w:hAnsi="Times New Roman"/>
                <w:sz w:val="24"/>
                <w:szCs w:val="24"/>
              </w:rPr>
              <w:br/>
              <w:t xml:space="preserve">Olsun artık dökülen kanlarımın hepsi helâl. </w:t>
            </w:r>
            <w:r w:rsidRPr="00227B0B">
              <w:rPr>
                <w:rFonts w:ascii="Times New Roman" w:hAnsi="Times New Roman"/>
                <w:sz w:val="24"/>
                <w:szCs w:val="24"/>
              </w:rPr>
              <w:br/>
              <w:t xml:space="preserve">Ebediyen sana yok, ırkıma yok izmihlâl: </w:t>
            </w:r>
            <w:r w:rsidRPr="00227B0B">
              <w:rPr>
                <w:rFonts w:ascii="Times New Roman" w:hAnsi="Times New Roman"/>
                <w:sz w:val="24"/>
                <w:szCs w:val="24"/>
              </w:rPr>
              <w:br/>
              <w:t>Hakkıdır, hür yaşamış, bayrağımın hürriyet;</w:t>
            </w:r>
            <w:r w:rsidRPr="00227B0B">
              <w:rPr>
                <w:rFonts w:ascii="Times New Roman" w:hAnsi="Times New Roman"/>
                <w:sz w:val="24"/>
                <w:szCs w:val="24"/>
              </w:rPr>
              <w:br/>
              <w:t>Hakkıdır, Hakk’a tapan, milletimin istiklâl</w:t>
            </w:r>
            <w:r>
              <w:rPr>
                <w:rFonts w:ascii="Times New Roman" w:hAnsi="Times New Roman"/>
                <w:sz w:val="24"/>
                <w:szCs w:val="24"/>
              </w:rPr>
              <w:t>.</w:t>
            </w:r>
          </w:p>
          <w:p w:rsidR="00E34227" w:rsidRPr="00227B0B" w:rsidRDefault="00E34227" w:rsidP="00A63B8C">
            <w:pPr>
              <w:pStyle w:val="AralkYok"/>
              <w:rPr>
                <w:rFonts w:ascii="Times New Roman" w:hAnsi="Times New Roman"/>
                <w:sz w:val="24"/>
                <w:szCs w:val="24"/>
              </w:rPr>
            </w:pPr>
          </w:p>
          <w:p w:rsidR="00E34227" w:rsidRPr="00227B0B" w:rsidRDefault="00E34227" w:rsidP="00A63B8C">
            <w:pPr>
              <w:pStyle w:val="AralkYok"/>
              <w:rPr>
                <w:rFonts w:ascii="Times New Roman" w:hAnsi="Times New Roman"/>
                <w:b/>
                <w:sz w:val="24"/>
                <w:szCs w:val="24"/>
              </w:rPr>
            </w:pPr>
            <w:r w:rsidRPr="00227B0B">
              <w:rPr>
                <w:rFonts w:ascii="Times New Roman" w:hAnsi="Times New Roman"/>
                <w:b/>
                <w:sz w:val="24"/>
                <w:szCs w:val="24"/>
              </w:rPr>
              <w:t>Mehmet Akif ERSOY</w:t>
            </w:r>
          </w:p>
        </w:tc>
      </w:tr>
    </w:tbl>
    <w:p w:rsidR="00E34227" w:rsidRPr="00D55651" w:rsidRDefault="00E34227" w:rsidP="00E34227">
      <w:pPr>
        <w:jc w:val="both"/>
        <w:rPr>
          <w:sz w:val="24"/>
          <w:szCs w:val="24"/>
        </w:rPr>
      </w:pPr>
    </w:p>
    <w:p w:rsidR="00E34227" w:rsidRPr="00D55651" w:rsidRDefault="00E34227" w:rsidP="00E34227">
      <w:pPr>
        <w:jc w:val="both"/>
        <w:rPr>
          <w:vanish/>
          <w:sz w:val="24"/>
          <w:szCs w:val="24"/>
        </w:rPr>
      </w:pPr>
    </w:p>
    <w:p w:rsidR="00E34227" w:rsidRPr="00D55651" w:rsidRDefault="00E34227" w:rsidP="00E34227">
      <w:pPr>
        <w:jc w:val="both"/>
        <w:rPr>
          <w:sz w:val="24"/>
          <w:szCs w:val="24"/>
        </w:rPr>
      </w:pPr>
    </w:p>
    <w:p w:rsidR="00E34227" w:rsidRPr="00D55651" w:rsidRDefault="00E34227" w:rsidP="00E34227">
      <w:pPr>
        <w:jc w:val="both"/>
        <w:rPr>
          <w:b/>
          <w:bCs/>
          <w:sz w:val="24"/>
          <w:szCs w:val="24"/>
        </w:rPr>
      </w:pPr>
    </w:p>
    <w:p w:rsidR="00E34227" w:rsidRDefault="00E34227" w:rsidP="00E34227">
      <w:pPr>
        <w:jc w:val="both"/>
        <w:rPr>
          <w:sz w:val="24"/>
          <w:szCs w:val="24"/>
        </w:rPr>
      </w:pPr>
    </w:p>
    <w:p w:rsidR="00E34227" w:rsidRDefault="00E34227" w:rsidP="00E34227">
      <w:pPr>
        <w:jc w:val="both"/>
        <w:rPr>
          <w:sz w:val="24"/>
          <w:szCs w:val="24"/>
        </w:rPr>
      </w:pPr>
    </w:p>
    <w:p w:rsidR="00E34227" w:rsidRDefault="00E34227" w:rsidP="00E34227">
      <w:pPr>
        <w:jc w:val="both"/>
        <w:rPr>
          <w:sz w:val="24"/>
          <w:szCs w:val="24"/>
        </w:rPr>
      </w:pPr>
    </w:p>
    <w:p w:rsidR="00E34227" w:rsidRPr="00D55651" w:rsidRDefault="00687659" w:rsidP="00E34227">
      <w:pPr>
        <w:jc w:val="center"/>
        <w:rPr>
          <w:b/>
          <w:sz w:val="24"/>
          <w:szCs w:val="24"/>
        </w:rPr>
      </w:pPr>
      <w:r>
        <w:rPr>
          <w:noProof/>
          <w:lang w:eastAsia="tr-TR"/>
        </w:rPr>
        <w:lastRenderedPageBreak/>
        <w:drawing>
          <wp:inline distT="0" distB="0" distL="0" distR="0">
            <wp:extent cx="3743325" cy="3305175"/>
            <wp:effectExtent l="0" t="0" r="0" b="0"/>
            <wp:docPr id="5" name="Resim 1" descr="Atatu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taturk1"/>
                    <pic:cNvPicPr>
                      <a:picLocks noChangeAspect="1" noChangeArrowheads="1"/>
                    </pic:cNvPicPr>
                  </pic:nvPicPr>
                  <pic:blipFill>
                    <a:blip r:embed="rId15"/>
                    <a:srcRect l="2274" t="4839" b="1881"/>
                    <a:stretch>
                      <a:fillRect/>
                    </a:stretch>
                  </pic:blipFill>
                  <pic:spPr bwMode="auto">
                    <a:xfrm>
                      <a:off x="0" y="0"/>
                      <a:ext cx="3743325" cy="3305175"/>
                    </a:xfrm>
                    <a:prstGeom prst="rect">
                      <a:avLst/>
                    </a:prstGeom>
                    <a:noFill/>
                    <a:ln w="9525">
                      <a:noFill/>
                      <a:miter lim="800000"/>
                      <a:headEnd/>
                      <a:tailEnd/>
                    </a:ln>
                  </pic:spPr>
                </pic:pic>
              </a:graphicData>
            </a:graphic>
          </wp:inline>
        </w:drawing>
      </w:r>
    </w:p>
    <w:p w:rsidR="00E34227" w:rsidRPr="00227B0B" w:rsidRDefault="00E34227" w:rsidP="00E34227">
      <w:pPr>
        <w:keepNext/>
        <w:jc w:val="center"/>
        <w:outlineLvl w:val="0"/>
        <w:rPr>
          <w:rFonts w:ascii="Times New Roman" w:hAnsi="Times New Roman"/>
          <w:b/>
          <w:sz w:val="24"/>
          <w:szCs w:val="24"/>
        </w:rPr>
      </w:pPr>
      <w:bookmarkStart w:id="0" w:name="_Toc267666552"/>
      <w:r w:rsidRPr="00227B0B">
        <w:rPr>
          <w:rFonts w:ascii="Times New Roman" w:hAnsi="Times New Roman"/>
          <w:b/>
          <w:sz w:val="24"/>
          <w:szCs w:val="24"/>
        </w:rPr>
        <w:t>ATATÜRK’ÜN GENÇLİĞE HİTABESİ</w:t>
      </w:r>
      <w:bookmarkEnd w:id="0"/>
    </w:p>
    <w:p w:rsidR="00E34227" w:rsidRPr="00227B0B" w:rsidRDefault="00E34227" w:rsidP="00E34227">
      <w:pPr>
        <w:ind w:right="227" w:firstLine="284"/>
        <w:jc w:val="both"/>
        <w:rPr>
          <w:rFonts w:ascii="Times New Roman" w:hAnsi="Times New Roman"/>
          <w:sz w:val="24"/>
          <w:szCs w:val="24"/>
        </w:rPr>
      </w:pPr>
      <w:r w:rsidRPr="00227B0B">
        <w:rPr>
          <w:rFonts w:ascii="Times New Roman" w:hAnsi="Times New Roman"/>
          <w:bCs/>
          <w:sz w:val="24"/>
          <w:szCs w:val="24"/>
        </w:rPr>
        <w:t>Ey Türk gençliği! Birinci vazifen, Türk istiklâlini, Türk cumhuriyetini, ilelebet, muhafaza ve müdafaa etmektir.</w:t>
      </w:r>
    </w:p>
    <w:p w:rsidR="00E34227" w:rsidRPr="00227B0B" w:rsidRDefault="00E34227" w:rsidP="00E34227">
      <w:pPr>
        <w:ind w:right="227" w:firstLine="284"/>
        <w:jc w:val="both"/>
        <w:rPr>
          <w:rFonts w:ascii="Times New Roman" w:hAnsi="Times New Roman"/>
          <w:sz w:val="24"/>
          <w:szCs w:val="24"/>
        </w:rPr>
      </w:pPr>
      <w:r w:rsidRPr="00227B0B">
        <w:rPr>
          <w:rFonts w:ascii="Times New Roman" w:hAnsi="Times New Roman"/>
          <w:bCs/>
          <w:sz w:val="24"/>
          <w:szCs w:val="24"/>
        </w:rPr>
        <w:t>Mevcudiyetinin ve istikbalinin yegâne temeli budur. Bu temel, senin, en kıymetli hazinendir. İstikbalde dahi, seni, bu hazineden, mahrum etmek isteyecek, dâhilî ve haricî, bedhahların olacaktır. Bir gün, istiklâl ve cumhuriyeti müdafaa mecburiyetine düşersen, vazifeye atılmak için, içinde bulunacağın vaziyetin imkân ve şeraitini düşünmeyeceksin! Bu imkân ve şerait, çok nâmüsait bir mahiyette tezahür edebilir. İstiklâl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şeraitten daha elîm ve daha vahim olmak üzere, memleketin dâhilinde, iktidara sahip olanlar gaflet ve dalâlet ve hattâ hıyanet içinde bulunabilirler. Hattâ bu iktidar sahipleri şahsî menfaatlerini, müstevlilerin siyasî emelleriyle tevhit edebilirler. Millet, fakr u zaruret içinde harap ve bîtap düşmüş olabilir.</w:t>
      </w:r>
    </w:p>
    <w:p w:rsidR="00E34227" w:rsidRPr="00227B0B" w:rsidRDefault="00E34227" w:rsidP="00E34227">
      <w:pPr>
        <w:ind w:right="227" w:firstLine="284"/>
        <w:jc w:val="both"/>
        <w:rPr>
          <w:rFonts w:ascii="Times New Roman" w:hAnsi="Times New Roman"/>
          <w:sz w:val="24"/>
          <w:szCs w:val="24"/>
        </w:rPr>
      </w:pPr>
      <w:r w:rsidRPr="00227B0B">
        <w:rPr>
          <w:rFonts w:ascii="Times New Roman" w:hAnsi="Times New Roman"/>
          <w:bCs/>
          <w:sz w:val="24"/>
          <w:szCs w:val="24"/>
        </w:rPr>
        <w:t>Ey Türk istikbalinin evlâdı! İşte, bu ahval ve şerait içinde dahi, vazifen; Türk istiklâl ve cumhuriyetini kurtarmaktır! Muhtaç olduğun kudret, damarlarındaki asîl kanda, mevcuttur!</w:t>
      </w:r>
    </w:p>
    <w:p w:rsidR="00E34227" w:rsidRPr="00227B0B" w:rsidRDefault="00E34227" w:rsidP="00E34227">
      <w:pPr>
        <w:ind w:right="227" w:firstLine="284"/>
        <w:jc w:val="both"/>
        <w:rPr>
          <w:rFonts w:ascii="Times New Roman" w:hAnsi="Times New Roman"/>
          <w:sz w:val="24"/>
          <w:szCs w:val="24"/>
        </w:rPr>
      </w:pPr>
    </w:p>
    <w:p w:rsidR="00E34227" w:rsidRPr="00227B0B" w:rsidRDefault="00E34227" w:rsidP="00E34227">
      <w:pPr>
        <w:ind w:right="227" w:firstLine="284"/>
        <w:jc w:val="both"/>
        <w:rPr>
          <w:rFonts w:ascii="Times New Roman" w:hAnsi="Times New Roman"/>
          <w:sz w:val="24"/>
          <w:szCs w:val="24"/>
        </w:rPr>
      </w:pPr>
    </w:p>
    <w:p w:rsidR="00E34227" w:rsidRDefault="00E34227" w:rsidP="00E34227">
      <w:pPr>
        <w:tabs>
          <w:tab w:val="left" w:pos="7269"/>
        </w:tabs>
        <w:ind w:right="567"/>
        <w:jc w:val="right"/>
        <w:rPr>
          <w:rFonts w:ascii="Times New Roman" w:hAnsi="Times New Roman"/>
          <w:bCs/>
          <w:sz w:val="24"/>
          <w:szCs w:val="24"/>
        </w:rPr>
      </w:pPr>
      <w:r w:rsidRPr="00227B0B">
        <w:rPr>
          <w:rFonts w:ascii="Times New Roman" w:hAnsi="Times New Roman"/>
          <w:bCs/>
          <w:sz w:val="24"/>
          <w:szCs w:val="24"/>
        </w:rPr>
        <w:t>                                                 </w:t>
      </w:r>
      <w:r w:rsidR="00687659">
        <w:rPr>
          <w:rFonts w:ascii="Times New Roman" w:hAnsi="Times New Roman"/>
          <w:noProof/>
          <w:sz w:val="24"/>
          <w:szCs w:val="24"/>
          <w:lang w:eastAsia="tr-TR"/>
        </w:rPr>
        <w:drawing>
          <wp:inline distT="0" distB="0" distL="0" distR="0">
            <wp:extent cx="981075" cy="400050"/>
            <wp:effectExtent l="19050" t="0" r="9525" b="0"/>
            <wp:docPr id="6" name="Resim 28" descr="atai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descr="ataimza"/>
                    <pic:cNvPicPr>
                      <a:picLocks noChangeAspect="1" noChangeArrowheads="1"/>
                    </pic:cNvPicPr>
                  </pic:nvPicPr>
                  <pic:blipFill>
                    <a:blip r:embed="rId16"/>
                    <a:srcRect/>
                    <a:stretch>
                      <a:fillRect/>
                    </a:stretch>
                  </pic:blipFill>
                  <pic:spPr bwMode="auto">
                    <a:xfrm>
                      <a:off x="0" y="0"/>
                      <a:ext cx="981075" cy="400050"/>
                    </a:xfrm>
                    <a:prstGeom prst="rect">
                      <a:avLst/>
                    </a:prstGeom>
                    <a:noFill/>
                    <a:ln w="9525">
                      <a:noFill/>
                      <a:miter lim="800000"/>
                      <a:headEnd/>
                      <a:tailEnd/>
                    </a:ln>
                  </pic:spPr>
                </pic:pic>
              </a:graphicData>
            </a:graphic>
          </wp:inline>
        </w:drawing>
      </w:r>
      <w:r w:rsidRPr="00227B0B">
        <w:rPr>
          <w:rFonts w:ascii="Times New Roman" w:hAnsi="Times New Roman"/>
          <w:bCs/>
          <w:sz w:val="24"/>
          <w:szCs w:val="24"/>
        </w:rPr>
        <w:t>           </w:t>
      </w:r>
      <w:r w:rsidRPr="00227B0B">
        <w:rPr>
          <w:rFonts w:ascii="Times New Roman" w:hAnsi="Times New Roman"/>
          <w:bCs/>
          <w:sz w:val="24"/>
          <w:szCs w:val="24"/>
        </w:rPr>
        <w:br/>
        <w:t>                                                 Mustafa Kemal ATATÜRK</w:t>
      </w:r>
    </w:p>
    <w:p w:rsidR="00CE2905" w:rsidRDefault="00CE2905" w:rsidP="00CE2905">
      <w:pPr>
        <w:tabs>
          <w:tab w:val="left" w:pos="7269"/>
        </w:tabs>
        <w:ind w:right="567"/>
        <w:jc w:val="center"/>
        <w:rPr>
          <w:rFonts w:ascii="Times New Roman" w:hAnsi="Times New Roman"/>
          <w:bCs/>
          <w:sz w:val="24"/>
          <w:szCs w:val="24"/>
        </w:rPr>
      </w:pPr>
    </w:p>
    <w:p w:rsidR="00CE2905" w:rsidRDefault="00CE2905" w:rsidP="00CE2905">
      <w:pPr>
        <w:tabs>
          <w:tab w:val="left" w:pos="7269"/>
        </w:tabs>
        <w:ind w:right="567"/>
        <w:jc w:val="center"/>
        <w:rPr>
          <w:rFonts w:ascii="Times New Roman" w:hAnsi="Times New Roman"/>
          <w:bCs/>
          <w:sz w:val="24"/>
          <w:szCs w:val="24"/>
        </w:rPr>
      </w:pPr>
    </w:p>
    <w:p w:rsidR="00AD0902" w:rsidRDefault="00F9345B" w:rsidP="00CE2905">
      <w:pPr>
        <w:tabs>
          <w:tab w:val="left" w:pos="7269"/>
        </w:tabs>
        <w:ind w:right="567"/>
        <w:jc w:val="center"/>
        <w:rPr>
          <w:rFonts w:ascii="Times New Roman" w:hAnsi="Times New Roman"/>
          <w:b/>
          <w:bCs/>
          <w:sz w:val="24"/>
          <w:szCs w:val="24"/>
        </w:rPr>
      </w:pPr>
      <w:r>
        <w:rPr>
          <w:b/>
          <w:noProof/>
          <w:color w:val="FF0000"/>
          <w:sz w:val="24"/>
          <w:szCs w:val="24"/>
          <w:lang w:eastAsia="tr-TR"/>
        </w:rPr>
        <w:lastRenderedPageBreak/>
        <w:drawing>
          <wp:inline distT="0" distB="0" distL="0" distR="0">
            <wp:extent cx="5715000" cy="3733800"/>
            <wp:effectExtent l="19050" t="0" r="0" b="0"/>
            <wp:docPr id="21" name="Resim 5" descr="C:\Users\user\Desktop\k_09085053_20171109_081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k_09085053_20171109_081812.jpg"/>
                    <pic:cNvPicPr>
                      <a:picLocks noChangeAspect="1" noChangeArrowheads="1"/>
                    </pic:cNvPicPr>
                  </pic:nvPicPr>
                  <pic:blipFill>
                    <a:blip r:embed="rId17"/>
                    <a:srcRect/>
                    <a:stretch>
                      <a:fillRect/>
                    </a:stretch>
                  </pic:blipFill>
                  <pic:spPr bwMode="auto">
                    <a:xfrm>
                      <a:off x="0" y="0"/>
                      <a:ext cx="5715000" cy="3733800"/>
                    </a:xfrm>
                    <a:prstGeom prst="rect">
                      <a:avLst/>
                    </a:prstGeom>
                    <a:noFill/>
                    <a:ln w="9525">
                      <a:noFill/>
                      <a:miter lim="800000"/>
                      <a:headEnd/>
                      <a:tailEnd/>
                    </a:ln>
                  </pic:spPr>
                </pic:pic>
              </a:graphicData>
            </a:graphic>
          </wp:inline>
        </w:drawing>
      </w:r>
    </w:p>
    <w:p w:rsidR="00AD0902" w:rsidRPr="00BA45E7" w:rsidRDefault="00AD0902" w:rsidP="00AD0902">
      <w:pPr>
        <w:pStyle w:val="Default"/>
        <w:spacing w:line="360" w:lineRule="auto"/>
        <w:jc w:val="center"/>
        <w:rPr>
          <w:rFonts w:ascii="Times New Roman" w:hAnsi="Times New Roman" w:cs="Times New Roman"/>
          <w:b/>
          <w:color w:val="auto"/>
          <w:sz w:val="28"/>
          <w:szCs w:val="28"/>
        </w:rPr>
      </w:pPr>
      <w:r w:rsidRPr="00BA45E7">
        <w:rPr>
          <w:rFonts w:ascii="Times New Roman" w:hAnsi="Times New Roman"/>
          <w:b/>
          <w:sz w:val="28"/>
          <w:szCs w:val="28"/>
        </w:rPr>
        <w:t>SUNUŞ</w:t>
      </w:r>
    </w:p>
    <w:p w:rsidR="00D84117" w:rsidRDefault="00D84117" w:rsidP="00D84117">
      <w:pPr>
        <w:pStyle w:val="Default"/>
        <w:spacing w:line="360" w:lineRule="auto"/>
        <w:ind w:firstLine="708"/>
        <w:jc w:val="both"/>
        <w:rPr>
          <w:bCs/>
        </w:rPr>
      </w:pPr>
      <w:r>
        <w:t>Bir ulusun kalkınmasındaki en önemli etken, çağdaş bir eğitim yapısına sahip olmaktır. Gelişmiş ülkelerde uzun yıllardır sürdürülmekte olan kaynakların rasyonel bir şekilde kullanımı, eğitimde stratejik planlamayı zorunlu kılmıştır. Milli Eğitim Bakanlığı bu motivasyonla 2004 yılından beri stratejik plan çalışmalarını başlatmıştır. Bu çalışmalar temelde iki nedene bağlıdır: Tüm dünyada daha önceleri başlayan çağdaşlaşma ve yenileşme çalışmalarıyla uyumlu bir şekilde eğitim alanında da bu tip eylemlerle mali, fiziki ve insani kaynaklardan daha verimli ve etkin yararlanarak akademik ve kurumsal gelişmeleri hızlandırmaktır. Diğer bir neden ise; ülkemizde 2004 yılında kabul edilen yasa gereği “performans esaslı bütçeleme sistemi”ne geçilmesidir. Okulumuzda hazırlanan bu planın başarıya ulaşmasında, farkındalık ve katılım ilkesi önemli bir rol oynayacaktır. Bu nedenle çalışmanın gerçekleştirilmesinde emeği geçen stratejik planlama ekibi başta olmak üzere tüm paydaşlarımıza teşekkür ederiz. Ülkemizin sosyal ve ekonomik gelişimine temel oluşturan en önemli faktörün eğitim olduğu anlayışıyla hazırlanan stratejik planımızda belirlediğimiz vizyon, misyon ve hedefler doğrultusunda yürütülecek çalışmalarda başarılar dileriz.</w:t>
      </w:r>
    </w:p>
    <w:p w:rsidR="00D84117" w:rsidRDefault="00D84117" w:rsidP="00D84117">
      <w:pPr>
        <w:pStyle w:val="Default"/>
        <w:spacing w:line="360" w:lineRule="auto"/>
        <w:ind w:firstLine="708"/>
        <w:jc w:val="both"/>
        <w:rPr>
          <w:bCs/>
        </w:rPr>
      </w:pPr>
    </w:p>
    <w:p w:rsidR="00D84117" w:rsidRDefault="00B04B41" w:rsidP="00B04B41">
      <w:pPr>
        <w:pStyle w:val="Default"/>
        <w:tabs>
          <w:tab w:val="left" w:pos="7905"/>
        </w:tabs>
        <w:spacing w:line="360" w:lineRule="auto"/>
        <w:ind w:firstLine="708"/>
        <w:jc w:val="both"/>
        <w:rPr>
          <w:bCs/>
        </w:rPr>
      </w:pPr>
      <w:r>
        <w:rPr>
          <w:bCs/>
        </w:rPr>
        <w:t xml:space="preserve">                                                                         </w:t>
      </w:r>
      <w:r w:rsidR="00F9345B">
        <w:rPr>
          <w:bCs/>
        </w:rPr>
        <w:t xml:space="preserve">               </w:t>
      </w:r>
      <w:r w:rsidR="00407AAF">
        <w:rPr>
          <w:bCs/>
        </w:rPr>
        <w:t xml:space="preserve"> Abdulkadir YARDIM</w:t>
      </w:r>
    </w:p>
    <w:p w:rsidR="00DA7E8A" w:rsidRPr="00F9345B" w:rsidRDefault="00882352" w:rsidP="00F9345B">
      <w:pPr>
        <w:pStyle w:val="Default"/>
        <w:spacing w:line="360" w:lineRule="auto"/>
        <w:ind w:left="7080" w:firstLine="708"/>
        <w:jc w:val="both"/>
        <w:rPr>
          <w:rFonts w:ascii="Times New Roman" w:hAnsi="Times New Roman" w:cs="Times New Roman"/>
          <w:color w:val="auto"/>
        </w:rPr>
      </w:pPr>
      <w:r w:rsidRPr="00882352">
        <w:rPr>
          <w:rFonts w:ascii="Times New Roman" w:hAnsi="Times New Roman" w:cs="Times New Roman"/>
          <w:bCs/>
        </w:rPr>
        <w:t>Okul M</w:t>
      </w:r>
    </w:p>
    <w:p w:rsidR="00DA7E8A" w:rsidRDefault="00DA7E8A" w:rsidP="00DA7E8A">
      <w:pPr>
        <w:autoSpaceDE w:val="0"/>
        <w:autoSpaceDN w:val="0"/>
        <w:adjustRightInd w:val="0"/>
        <w:spacing w:line="360" w:lineRule="auto"/>
        <w:ind w:right="297"/>
        <w:jc w:val="center"/>
        <w:rPr>
          <w:rFonts w:ascii="Times New Roman" w:hAnsi="Times New Roman"/>
          <w:b/>
          <w:bCs/>
          <w:color w:val="000000"/>
          <w:sz w:val="24"/>
          <w:szCs w:val="24"/>
        </w:rPr>
      </w:pPr>
    </w:p>
    <w:p w:rsidR="00DA7E8A" w:rsidRPr="0092365F" w:rsidRDefault="00DA7E8A" w:rsidP="00DA7E8A">
      <w:pPr>
        <w:autoSpaceDE w:val="0"/>
        <w:autoSpaceDN w:val="0"/>
        <w:adjustRightInd w:val="0"/>
        <w:spacing w:line="360" w:lineRule="auto"/>
        <w:ind w:right="297"/>
        <w:jc w:val="center"/>
        <w:rPr>
          <w:rFonts w:ascii="Times New Roman" w:hAnsi="Times New Roman"/>
          <w:b/>
          <w:bCs/>
          <w:color w:val="000000"/>
          <w:sz w:val="24"/>
          <w:szCs w:val="24"/>
        </w:rPr>
      </w:pPr>
      <w:r w:rsidRPr="0092365F">
        <w:rPr>
          <w:rFonts w:ascii="Times New Roman" w:hAnsi="Times New Roman"/>
          <w:b/>
          <w:bCs/>
          <w:color w:val="000000"/>
          <w:sz w:val="24"/>
          <w:szCs w:val="24"/>
        </w:rPr>
        <w:t>GİRİŞ</w:t>
      </w:r>
    </w:p>
    <w:p w:rsidR="00DA7E8A" w:rsidRPr="00CD3005" w:rsidRDefault="00DA7E8A" w:rsidP="00DA7E8A">
      <w:pPr>
        <w:pStyle w:val="AralkYok"/>
        <w:spacing w:line="360" w:lineRule="auto"/>
        <w:jc w:val="both"/>
        <w:rPr>
          <w:rFonts w:ascii="Times New Roman" w:hAnsi="Times New Roman"/>
          <w:sz w:val="24"/>
          <w:szCs w:val="24"/>
        </w:rPr>
      </w:pPr>
      <w:r w:rsidRPr="00CD3005">
        <w:rPr>
          <w:rFonts w:ascii="Times New Roman" w:hAnsi="Times New Roman"/>
          <w:sz w:val="24"/>
          <w:szCs w:val="24"/>
        </w:rPr>
        <w:t xml:space="preserve">Stratejik plan, günümüz gelişim anlayışının geçmişteki anlayışlardan en belirgin farkının göstergesidir. Zira stratejik plan yaklaşımı geleceğe hazır olmayı değil,geleceği planlamayı hedefleyen bir yaklaşımdır. Bir anlamda geleceği bugünde yaşamaktır. </w:t>
      </w:r>
    </w:p>
    <w:p w:rsidR="00DA7E8A" w:rsidRPr="00CD3005" w:rsidRDefault="00DA7E8A" w:rsidP="00DA7E8A">
      <w:pPr>
        <w:pStyle w:val="AralkYok"/>
        <w:spacing w:line="360" w:lineRule="auto"/>
        <w:jc w:val="both"/>
        <w:rPr>
          <w:rFonts w:ascii="Times New Roman" w:hAnsi="Times New Roman"/>
          <w:sz w:val="24"/>
          <w:szCs w:val="24"/>
        </w:rPr>
      </w:pPr>
      <w:r w:rsidRPr="00CD3005">
        <w:rPr>
          <w:rFonts w:ascii="Times New Roman" w:hAnsi="Times New Roman"/>
          <w:sz w:val="24"/>
          <w:szCs w:val="24"/>
        </w:rPr>
        <w:t xml:space="preserve">Ancak stratejik plan tek başına bir belge olarak değerli değildir. Onu değerli kılacak olan şey, kurumun doğru karar alabilme yeteneği ve kararlılık gösterebilme gücüdür. </w:t>
      </w:r>
    </w:p>
    <w:p w:rsidR="00DA7E8A" w:rsidRPr="00CD3005" w:rsidRDefault="00DA7E8A" w:rsidP="00DA7E8A">
      <w:pPr>
        <w:pStyle w:val="AralkYok"/>
        <w:spacing w:line="360" w:lineRule="auto"/>
        <w:jc w:val="both"/>
        <w:rPr>
          <w:rFonts w:ascii="Times New Roman" w:hAnsi="Times New Roman"/>
          <w:sz w:val="24"/>
          <w:szCs w:val="24"/>
        </w:rPr>
      </w:pPr>
      <w:r w:rsidRPr="00CD3005">
        <w:rPr>
          <w:rFonts w:ascii="Times New Roman" w:hAnsi="Times New Roman"/>
          <w:sz w:val="24"/>
          <w:szCs w:val="24"/>
        </w:rPr>
        <w:t xml:space="preserve">Baktığımız yerden hala yıllardır gördüğümüz şeyleri görüyorsak, bakış açımızı ve yönümüzü değiştirmemişiz demektir. Bu bakımdan stratejik plan, öncelikle kurumumuza yeni bir yön ve yeni bir bakış açısı kazandıracak biçimde düşünülüp tasarlanmalıdır. Hiç şüphe yoktur ki bu yön, ülkemizin çağdaşlaşma hedeflerine uygun düşen ve çağdaş uygarlık düzeyinin üstüne çıkma ülküsüyle örtüşen bir yön olmalıdır. </w:t>
      </w:r>
    </w:p>
    <w:p w:rsidR="00DA7E8A" w:rsidRPr="00CD3005" w:rsidRDefault="00DA7E8A" w:rsidP="00DA7E8A">
      <w:pPr>
        <w:pStyle w:val="AralkYok"/>
        <w:spacing w:line="360" w:lineRule="auto"/>
        <w:jc w:val="both"/>
        <w:rPr>
          <w:rFonts w:ascii="Times New Roman" w:hAnsi="Times New Roman"/>
          <w:sz w:val="24"/>
          <w:szCs w:val="24"/>
        </w:rPr>
      </w:pPr>
      <w:r w:rsidRPr="00CD3005">
        <w:rPr>
          <w:rFonts w:ascii="Times New Roman" w:hAnsi="Times New Roman"/>
          <w:sz w:val="24"/>
          <w:szCs w:val="24"/>
        </w:rPr>
        <w:t xml:space="preserve">Çağdaş bir ülke olabilmemiz için çağdaşlaşma savaşını öncelikle okullarda kazanmamız gerekmektedir. Bilmek zorundayız ki, okullarda kazanılmamış hiçbir savaş gerçekte hiçbir zaman kazanılmamış savaştır. Bu konuda eksiklerimizin olduğunu kabul etmeli, ancak kendimizi güçlü amaçlarla besleyerek eksiklerimizin ve zorlukların üstesinden gelebileceğimize inanmalı fakat bunun uzun süren bir yolculuk olduğunu hiçbir zaman unutmamalıyız. </w:t>
      </w:r>
    </w:p>
    <w:p w:rsidR="00DA7E8A" w:rsidRDefault="00DA7E8A" w:rsidP="00DA7E8A">
      <w:pPr>
        <w:pStyle w:val="AralkYok"/>
        <w:spacing w:line="360" w:lineRule="auto"/>
        <w:jc w:val="both"/>
        <w:rPr>
          <w:rFonts w:ascii="Times New Roman" w:hAnsi="Times New Roman"/>
          <w:sz w:val="24"/>
          <w:szCs w:val="24"/>
        </w:rPr>
      </w:pPr>
      <w:r w:rsidRPr="00CD3005">
        <w:rPr>
          <w:rFonts w:ascii="Times New Roman" w:hAnsi="Times New Roman"/>
          <w:sz w:val="24"/>
          <w:szCs w:val="24"/>
        </w:rPr>
        <w:t xml:space="preserve">Cumhuriyetimizin 100. yılında </w:t>
      </w:r>
      <w:r>
        <w:rPr>
          <w:rFonts w:ascii="Times New Roman" w:hAnsi="Times New Roman"/>
          <w:sz w:val="24"/>
          <w:szCs w:val="24"/>
        </w:rPr>
        <w:t>YENİ TÜRKİYE’nin</w:t>
      </w:r>
      <w:r w:rsidRPr="00CD3005">
        <w:rPr>
          <w:rFonts w:ascii="Times New Roman" w:hAnsi="Times New Roman"/>
          <w:sz w:val="24"/>
          <w:szCs w:val="24"/>
        </w:rPr>
        <w:t xml:space="preserve"> dünyayı yöneten lider ülkelerden biri olacağını öngörüyoruz. Bu öngörüye </w:t>
      </w:r>
      <w:r>
        <w:rPr>
          <w:rFonts w:ascii="Times New Roman" w:hAnsi="Times New Roman"/>
          <w:sz w:val="24"/>
          <w:szCs w:val="24"/>
        </w:rPr>
        <w:t>dayanarak</w:t>
      </w:r>
      <w:r w:rsidR="00EC6A64">
        <w:rPr>
          <w:rFonts w:ascii="Times New Roman" w:hAnsi="Times New Roman"/>
          <w:sz w:val="24"/>
          <w:szCs w:val="24"/>
        </w:rPr>
        <w:t xml:space="preserve"> </w:t>
      </w:r>
      <w:r>
        <w:rPr>
          <w:rFonts w:ascii="Times New Roman" w:hAnsi="Times New Roman"/>
          <w:sz w:val="24"/>
          <w:szCs w:val="24"/>
        </w:rPr>
        <w:t>okulumuzun</w:t>
      </w:r>
      <w:r w:rsidR="00EC6A64">
        <w:rPr>
          <w:rFonts w:ascii="Times New Roman" w:hAnsi="Times New Roman"/>
          <w:sz w:val="24"/>
          <w:szCs w:val="24"/>
        </w:rPr>
        <w:t xml:space="preserve"> </w:t>
      </w:r>
      <w:r w:rsidR="007350B8">
        <w:rPr>
          <w:rFonts w:ascii="Times New Roman" w:hAnsi="Times New Roman"/>
          <w:sz w:val="24"/>
          <w:szCs w:val="24"/>
        </w:rPr>
        <w:t>2019-2023</w:t>
      </w:r>
      <w:r w:rsidRPr="00CD3005">
        <w:rPr>
          <w:rFonts w:ascii="Times New Roman" w:hAnsi="Times New Roman"/>
          <w:sz w:val="24"/>
          <w:szCs w:val="24"/>
        </w:rPr>
        <w:t xml:space="preserve"> yılları arasında kaydedeceği aşama ile bir dünya okulu olacağına kuvvetle inanıyoruz. Bu stratejik plan, bu inancımızı gerçekleştirmek üzere düşünülmüş ve bizi hedefimize götürecek biçimde tasarlanmıştır. Bundan sonra başarılı olmak bizim için sadece bir görev değil, aynı zamanda büyük bir sorumluluktur. </w:t>
      </w:r>
    </w:p>
    <w:p w:rsidR="00DA7E8A" w:rsidRDefault="00DA7E8A" w:rsidP="00DA7E8A">
      <w:pPr>
        <w:pStyle w:val="AralkYok"/>
        <w:spacing w:line="360" w:lineRule="auto"/>
        <w:jc w:val="both"/>
        <w:rPr>
          <w:rFonts w:ascii="Times New Roman" w:hAnsi="Times New Roman"/>
          <w:sz w:val="24"/>
          <w:szCs w:val="24"/>
        </w:rPr>
      </w:pPr>
    </w:p>
    <w:p w:rsidR="00DA7E8A" w:rsidRPr="00E34227" w:rsidRDefault="00DA7E8A" w:rsidP="00DA7E8A">
      <w:pPr>
        <w:jc w:val="right"/>
        <w:rPr>
          <w:rFonts w:ascii="Times New Roman" w:hAnsi="Times New Roman"/>
          <w:sz w:val="24"/>
          <w:szCs w:val="24"/>
        </w:rPr>
      </w:pPr>
      <w:r w:rsidRPr="00E34227">
        <w:rPr>
          <w:rFonts w:ascii="Times New Roman" w:hAnsi="Times New Roman"/>
          <w:sz w:val="24"/>
          <w:szCs w:val="24"/>
        </w:rPr>
        <w:t>Stratejik Plan Hazırlama Ekibi</w:t>
      </w:r>
    </w:p>
    <w:p w:rsidR="00AD0902" w:rsidRDefault="00882352" w:rsidP="00882352">
      <w:pPr>
        <w:tabs>
          <w:tab w:val="left" w:pos="7269"/>
        </w:tabs>
        <w:ind w:right="567"/>
        <w:jc w:val="center"/>
        <w:rPr>
          <w:bCs/>
        </w:rPr>
      </w:pPr>
      <w:r>
        <w:rPr>
          <w:bCs/>
        </w:rPr>
        <w:tab/>
      </w:r>
    </w:p>
    <w:p w:rsidR="00885C72" w:rsidRDefault="00885C72" w:rsidP="00882352">
      <w:pPr>
        <w:tabs>
          <w:tab w:val="left" w:pos="7269"/>
        </w:tabs>
        <w:ind w:right="567"/>
        <w:jc w:val="center"/>
        <w:rPr>
          <w:bCs/>
        </w:rPr>
      </w:pPr>
    </w:p>
    <w:p w:rsidR="00885C72" w:rsidRDefault="00885C72" w:rsidP="00882352">
      <w:pPr>
        <w:tabs>
          <w:tab w:val="left" w:pos="7269"/>
        </w:tabs>
        <w:ind w:right="567"/>
        <w:jc w:val="center"/>
        <w:rPr>
          <w:bCs/>
        </w:rPr>
      </w:pPr>
    </w:p>
    <w:p w:rsidR="00885C72" w:rsidRDefault="00885C72" w:rsidP="00882352">
      <w:pPr>
        <w:tabs>
          <w:tab w:val="left" w:pos="7269"/>
        </w:tabs>
        <w:ind w:right="567"/>
        <w:jc w:val="center"/>
        <w:rPr>
          <w:bCs/>
        </w:rPr>
      </w:pPr>
    </w:p>
    <w:p w:rsidR="00885C72" w:rsidRDefault="00885C72" w:rsidP="00882352">
      <w:pPr>
        <w:tabs>
          <w:tab w:val="left" w:pos="7269"/>
        </w:tabs>
        <w:ind w:right="567"/>
        <w:jc w:val="center"/>
        <w:rPr>
          <w:bCs/>
        </w:rPr>
      </w:pPr>
    </w:p>
    <w:p w:rsidR="00F9345B" w:rsidRDefault="00F9345B" w:rsidP="00882352">
      <w:pPr>
        <w:tabs>
          <w:tab w:val="left" w:pos="7269"/>
        </w:tabs>
        <w:ind w:right="567"/>
        <w:jc w:val="center"/>
        <w:rPr>
          <w:bCs/>
        </w:rPr>
      </w:pPr>
    </w:p>
    <w:p w:rsidR="00885C72" w:rsidRDefault="00885C72" w:rsidP="00882352">
      <w:pPr>
        <w:tabs>
          <w:tab w:val="left" w:pos="7269"/>
        </w:tabs>
        <w:ind w:right="567"/>
        <w:jc w:val="center"/>
        <w:rPr>
          <w:bCs/>
        </w:rPr>
      </w:pPr>
    </w:p>
    <w:p w:rsidR="00885C72" w:rsidRDefault="00885C72" w:rsidP="00882352">
      <w:pPr>
        <w:tabs>
          <w:tab w:val="left" w:pos="7269"/>
        </w:tabs>
        <w:ind w:right="567"/>
        <w:jc w:val="center"/>
        <w:rPr>
          <w:rFonts w:ascii="Times New Roman" w:hAnsi="Times New Roman"/>
          <w:b/>
          <w:bCs/>
          <w:sz w:val="24"/>
          <w:szCs w:val="24"/>
        </w:rPr>
      </w:pPr>
    </w:p>
    <w:p w:rsidR="00123828" w:rsidRPr="002E1F15" w:rsidRDefault="00DB3C62" w:rsidP="00123828">
      <w:pPr>
        <w:tabs>
          <w:tab w:val="right" w:leader="dot" w:pos="9061"/>
        </w:tabs>
        <w:spacing w:after="100"/>
        <w:rPr>
          <w:rFonts w:ascii="Times New Roman" w:eastAsiaTheme="minorEastAsia" w:hAnsi="Times New Roman"/>
          <w:noProof/>
          <w:sz w:val="24"/>
          <w:szCs w:val="24"/>
          <w:lang w:eastAsia="tr-TR"/>
        </w:rPr>
      </w:pPr>
      <w:hyperlink w:anchor="_Toc410741120" w:history="1">
        <w:r w:rsidR="00123828" w:rsidRPr="002E1F15">
          <w:rPr>
            <w:rFonts w:ascii="Times New Roman" w:hAnsi="Times New Roman"/>
            <w:noProof/>
            <w:sz w:val="24"/>
            <w:szCs w:val="24"/>
            <w:u w:val="single"/>
          </w:rPr>
          <w:t>SUNUŞ</w:t>
        </w:r>
        <w:r w:rsidR="00123828" w:rsidRPr="002E1F15">
          <w:rPr>
            <w:rFonts w:ascii="Times New Roman" w:hAnsi="Times New Roman"/>
            <w:noProof/>
            <w:webHidden/>
            <w:sz w:val="24"/>
            <w:szCs w:val="24"/>
          </w:rPr>
          <w:tab/>
        </w:r>
      </w:hyperlink>
    </w:p>
    <w:p w:rsidR="00123828" w:rsidRPr="002E1F15" w:rsidRDefault="00DB3C62" w:rsidP="00123828">
      <w:pPr>
        <w:tabs>
          <w:tab w:val="right" w:leader="dot" w:pos="9061"/>
        </w:tabs>
        <w:spacing w:after="100"/>
        <w:rPr>
          <w:rFonts w:ascii="Times New Roman" w:eastAsiaTheme="minorEastAsia" w:hAnsi="Times New Roman"/>
          <w:noProof/>
          <w:sz w:val="24"/>
          <w:szCs w:val="24"/>
          <w:lang w:eastAsia="tr-TR"/>
        </w:rPr>
      </w:pPr>
      <w:hyperlink w:anchor="_Toc410741121" w:history="1">
        <w:r w:rsidR="00123828" w:rsidRPr="002E1F15">
          <w:rPr>
            <w:rFonts w:ascii="Times New Roman" w:hAnsi="Times New Roman"/>
            <w:noProof/>
            <w:sz w:val="24"/>
            <w:szCs w:val="24"/>
            <w:u w:val="single"/>
          </w:rPr>
          <w:t>GİRİŞ</w:t>
        </w:r>
        <w:r w:rsidR="00123828" w:rsidRPr="002E1F15">
          <w:rPr>
            <w:rFonts w:ascii="Times New Roman" w:hAnsi="Times New Roman"/>
            <w:noProof/>
            <w:webHidden/>
            <w:sz w:val="24"/>
            <w:szCs w:val="24"/>
          </w:rPr>
          <w:tab/>
        </w:r>
      </w:hyperlink>
    </w:p>
    <w:p w:rsidR="00123828" w:rsidRPr="002E1F15" w:rsidRDefault="00DB3C62" w:rsidP="00123828">
      <w:pPr>
        <w:tabs>
          <w:tab w:val="left" w:pos="440"/>
          <w:tab w:val="right" w:leader="dot" w:pos="9061"/>
        </w:tabs>
        <w:spacing w:after="100"/>
        <w:rPr>
          <w:rFonts w:ascii="Times New Roman" w:eastAsiaTheme="minorEastAsia" w:hAnsi="Times New Roman"/>
          <w:noProof/>
          <w:sz w:val="24"/>
          <w:szCs w:val="24"/>
          <w:lang w:eastAsia="tr-TR"/>
        </w:rPr>
      </w:pPr>
      <w:hyperlink w:anchor="_Toc410741122" w:history="1">
        <w:r w:rsidR="00123828" w:rsidRPr="002E1F15">
          <w:rPr>
            <w:rFonts w:ascii="Times New Roman" w:hAnsi="Times New Roman"/>
            <w:noProof/>
            <w:sz w:val="24"/>
            <w:szCs w:val="24"/>
            <w:u w:val="single"/>
          </w:rPr>
          <w:t>I.</w:t>
        </w:r>
        <w:r w:rsidR="00123828" w:rsidRPr="002E1F15">
          <w:rPr>
            <w:rFonts w:ascii="Times New Roman" w:eastAsiaTheme="minorEastAsia" w:hAnsi="Times New Roman"/>
            <w:noProof/>
            <w:sz w:val="24"/>
            <w:szCs w:val="24"/>
            <w:lang w:eastAsia="tr-TR"/>
          </w:rPr>
          <w:tab/>
        </w:r>
        <w:r w:rsidR="00123828" w:rsidRPr="002E1F15">
          <w:rPr>
            <w:rFonts w:ascii="Times New Roman" w:hAnsi="Times New Roman"/>
            <w:noProof/>
            <w:sz w:val="24"/>
            <w:szCs w:val="24"/>
            <w:u w:val="single"/>
          </w:rPr>
          <w:t>BÖLÜM</w:t>
        </w:r>
        <w:r w:rsidR="00123828" w:rsidRPr="002E1F15">
          <w:rPr>
            <w:rFonts w:ascii="Times New Roman" w:hAnsi="Times New Roman"/>
            <w:noProof/>
            <w:webHidden/>
            <w:sz w:val="24"/>
            <w:szCs w:val="24"/>
          </w:rPr>
          <w:tab/>
        </w:r>
      </w:hyperlink>
    </w:p>
    <w:p w:rsidR="00123828" w:rsidRPr="002E1F15" w:rsidRDefault="00DB3C62" w:rsidP="00123828">
      <w:pPr>
        <w:tabs>
          <w:tab w:val="right" w:leader="dot" w:pos="9061"/>
        </w:tabs>
        <w:spacing w:after="100"/>
        <w:rPr>
          <w:rFonts w:ascii="Times New Roman" w:eastAsiaTheme="minorEastAsia" w:hAnsi="Times New Roman"/>
          <w:noProof/>
          <w:sz w:val="24"/>
          <w:szCs w:val="24"/>
          <w:lang w:eastAsia="tr-TR"/>
        </w:rPr>
      </w:pPr>
      <w:hyperlink w:anchor="_Toc410741123" w:history="1">
        <w:r w:rsidR="00123828" w:rsidRPr="002E1F15">
          <w:rPr>
            <w:rFonts w:ascii="Times New Roman" w:hAnsi="Times New Roman"/>
            <w:noProof/>
            <w:sz w:val="24"/>
            <w:szCs w:val="24"/>
            <w:u w:val="single"/>
          </w:rPr>
          <w:t>STRATEJİK PLAN HAZIRLIK SÜRECİ</w:t>
        </w:r>
        <w:r w:rsidR="00123828" w:rsidRPr="002E1F15">
          <w:rPr>
            <w:rFonts w:ascii="Times New Roman" w:hAnsi="Times New Roman"/>
            <w:noProof/>
            <w:webHidden/>
            <w:sz w:val="24"/>
            <w:szCs w:val="24"/>
          </w:rPr>
          <w:tab/>
        </w:r>
      </w:hyperlink>
    </w:p>
    <w:p w:rsidR="00123828" w:rsidRPr="002E1F15" w:rsidRDefault="00DB3C62" w:rsidP="00123828">
      <w:pPr>
        <w:tabs>
          <w:tab w:val="left" w:pos="660"/>
          <w:tab w:val="right" w:leader="dot" w:pos="9061"/>
        </w:tabs>
        <w:spacing w:after="100"/>
        <w:ind w:left="220"/>
        <w:rPr>
          <w:rFonts w:ascii="Times New Roman" w:eastAsiaTheme="minorEastAsia" w:hAnsi="Times New Roman"/>
          <w:noProof/>
          <w:sz w:val="24"/>
          <w:szCs w:val="24"/>
          <w:lang w:eastAsia="tr-TR"/>
        </w:rPr>
      </w:pPr>
      <w:hyperlink w:anchor="_Toc410741124" w:history="1">
        <w:r w:rsidR="00123828" w:rsidRPr="002E1F15">
          <w:rPr>
            <w:rFonts w:ascii="Times New Roman" w:hAnsi="Times New Roman"/>
            <w:noProof/>
            <w:sz w:val="24"/>
            <w:szCs w:val="24"/>
            <w:u w:val="single"/>
          </w:rPr>
          <w:t>A.</w:t>
        </w:r>
        <w:r w:rsidR="00123828" w:rsidRPr="002E1F15">
          <w:rPr>
            <w:rFonts w:ascii="Times New Roman" w:eastAsiaTheme="minorEastAsia" w:hAnsi="Times New Roman"/>
            <w:noProof/>
            <w:sz w:val="24"/>
            <w:szCs w:val="24"/>
            <w:lang w:eastAsia="tr-TR"/>
          </w:rPr>
          <w:tab/>
        </w:r>
        <w:r w:rsidR="00EC6A64">
          <w:rPr>
            <w:rFonts w:ascii="Times New Roman" w:hAnsi="Times New Roman"/>
            <w:noProof/>
            <w:sz w:val="24"/>
            <w:szCs w:val="24"/>
            <w:u w:val="single"/>
          </w:rPr>
          <w:t xml:space="preserve">Aladağ Akören </w:t>
        </w:r>
        <w:r w:rsidR="00885C72">
          <w:rPr>
            <w:rFonts w:ascii="Times New Roman" w:hAnsi="Times New Roman"/>
            <w:noProof/>
            <w:sz w:val="24"/>
            <w:szCs w:val="24"/>
            <w:u w:val="single"/>
          </w:rPr>
          <w:t>ilko</w:t>
        </w:r>
        <w:r w:rsidR="00123828" w:rsidRPr="002E1F15">
          <w:rPr>
            <w:rFonts w:ascii="Times New Roman" w:hAnsi="Times New Roman"/>
            <w:noProof/>
            <w:sz w:val="24"/>
            <w:szCs w:val="24"/>
            <w:u w:val="single"/>
          </w:rPr>
          <w:t>kulu</w:t>
        </w:r>
        <w:r w:rsidR="00885C72">
          <w:rPr>
            <w:rFonts w:ascii="Times New Roman" w:hAnsi="Times New Roman"/>
            <w:noProof/>
            <w:sz w:val="24"/>
            <w:szCs w:val="24"/>
            <w:u w:val="single"/>
          </w:rPr>
          <w:t>-Ortaokulu</w:t>
        </w:r>
        <w:r w:rsidR="00EC6A64">
          <w:rPr>
            <w:rFonts w:ascii="Times New Roman" w:hAnsi="Times New Roman"/>
            <w:noProof/>
            <w:sz w:val="24"/>
            <w:szCs w:val="24"/>
            <w:u w:val="single"/>
          </w:rPr>
          <w:t xml:space="preserve"> 2019-2023</w:t>
        </w:r>
        <w:r w:rsidR="00123828" w:rsidRPr="002E1F15">
          <w:rPr>
            <w:rFonts w:ascii="Times New Roman" w:hAnsi="Times New Roman"/>
            <w:noProof/>
            <w:sz w:val="24"/>
            <w:szCs w:val="24"/>
            <w:u w:val="single"/>
          </w:rPr>
          <w:t xml:space="preserve"> Stratejik Planlama süreci:</w:t>
        </w:r>
        <w:r w:rsidR="00123828" w:rsidRPr="002E1F15">
          <w:rPr>
            <w:rFonts w:ascii="Times New Roman" w:hAnsi="Times New Roman"/>
            <w:noProof/>
            <w:webHidden/>
            <w:sz w:val="24"/>
            <w:szCs w:val="24"/>
          </w:rPr>
          <w:tab/>
        </w:r>
      </w:hyperlink>
    </w:p>
    <w:p w:rsidR="00123828" w:rsidRPr="002E1F15" w:rsidRDefault="00DB3C62" w:rsidP="00123828">
      <w:pPr>
        <w:tabs>
          <w:tab w:val="left" w:pos="660"/>
          <w:tab w:val="right" w:leader="dot" w:pos="9061"/>
        </w:tabs>
        <w:spacing w:after="100"/>
        <w:ind w:left="220"/>
        <w:rPr>
          <w:rFonts w:ascii="Times New Roman" w:eastAsiaTheme="minorEastAsia" w:hAnsi="Times New Roman"/>
          <w:noProof/>
          <w:sz w:val="24"/>
          <w:szCs w:val="24"/>
          <w:lang w:eastAsia="tr-TR"/>
        </w:rPr>
      </w:pPr>
      <w:hyperlink w:anchor="_Toc410741125" w:history="1">
        <w:r w:rsidR="00123828" w:rsidRPr="002E1F15">
          <w:rPr>
            <w:rFonts w:ascii="Times New Roman" w:hAnsi="Times New Roman"/>
            <w:noProof/>
            <w:sz w:val="24"/>
            <w:szCs w:val="24"/>
            <w:u w:val="single"/>
          </w:rPr>
          <w:t>B.</w:t>
        </w:r>
        <w:r w:rsidR="00123828" w:rsidRPr="002E1F15">
          <w:rPr>
            <w:rFonts w:ascii="Times New Roman" w:eastAsiaTheme="minorEastAsia" w:hAnsi="Times New Roman"/>
            <w:noProof/>
            <w:sz w:val="24"/>
            <w:szCs w:val="24"/>
            <w:lang w:eastAsia="tr-TR"/>
          </w:rPr>
          <w:tab/>
        </w:r>
        <w:r w:rsidR="00123828" w:rsidRPr="002E1F15">
          <w:rPr>
            <w:rFonts w:ascii="Times New Roman" w:hAnsi="Times New Roman"/>
            <w:noProof/>
            <w:sz w:val="24"/>
            <w:szCs w:val="24"/>
            <w:u w:val="single"/>
          </w:rPr>
          <w:t>Stratejik Plan Modeli</w:t>
        </w:r>
        <w:r w:rsidR="00123828" w:rsidRPr="002E1F15">
          <w:rPr>
            <w:rFonts w:ascii="Times New Roman" w:hAnsi="Times New Roman"/>
            <w:noProof/>
            <w:webHidden/>
            <w:sz w:val="24"/>
            <w:szCs w:val="24"/>
          </w:rPr>
          <w:tab/>
        </w:r>
      </w:hyperlink>
    </w:p>
    <w:p w:rsidR="00123828" w:rsidRPr="002E1F15" w:rsidRDefault="00DB3C62" w:rsidP="00123828">
      <w:pPr>
        <w:tabs>
          <w:tab w:val="left" w:pos="440"/>
          <w:tab w:val="right" w:leader="dot" w:pos="9061"/>
        </w:tabs>
        <w:spacing w:after="100"/>
        <w:rPr>
          <w:rFonts w:ascii="Times New Roman" w:eastAsiaTheme="minorEastAsia" w:hAnsi="Times New Roman"/>
          <w:noProof/>
          <w:sz w:val="24"/>
          <w:szCs w:val="24"/>
          <w:lang w:eastAsia="tr-TR"/>
        </w:rPr>
      </w:pPr>
      <w:hyperlink w:anchor="_Toc410741126" w:history="1">
        <w:r w:rsidR="00123828" w:rsidRPr="002E1F15">
          <w:rPr>
            <w:rFonts w:ascii="Times New Roman" w:hAnsi="Times New Roman"/>
            <w:noProof/>
            <w:sz w:val="24"/>
            <w:szCs w:val="24"/>
            <w:u w:val="single"/>
          </w:rPr>
          <w:t>II.</w:t>
        </w:r>
        <w:r w:rsidR="00123828" w:rsidRPr="002E1F15">
          <w:rPr>
            <w:rFonts w:ascii="Times New Roman" w:eastAsiaTheme="minorEastAsia" w:hAnsi="Times New Roman"/>
            <w:noProof/>
            <w:sz w:val="24"/>
            <w:szCs w:val="24"/>
            <w:lang w:eastAsia="tr-TR"/>
          </w:rPr>
          <w:tab/>
        </w:r>
        <w:r w:rsidR="00123828" w:rsidRPr="002E1F15">
          <w:rPr>
            <w:rFonts w:ascii="Times New Roman" w:hAnsi="Times New Roman"/>
            <w:noProof/>
            <w:sz w:val="24"/>
            <w:szCs w:val="24"/>
            <w:u w:val="single"/>
          </w:rPr>
          <w:t>BÖLÜM</w:t>
        </w:r>
        <w:r w:rsidR="00123828" w:rsidRPr="002E1F15">
          <w:rPr>
            <w:rFonts w:ascii="Times New Roman" w:hAnsi="Times New Roman"/>
            <w:noProof/>
            <w:webHidden/>
            <w:sz w:val="24"/>
            <w:szCs w:val="24"/>
          </w:rPr>
          <w:tab/>
        </w:r>
      </w:hyperlink>
    </w:p>
    <w:p w:rsidR="00123828" w:rsidRPr="002E1F15" w:rsidRDefault="00DB3C62" w:rsidP="00123828">
      <w:pPr>
        <w:tabs>
          <w:tab w:val="right" w:leader="dot" w:pos="9061"/>
        </w:tabs>
        <w:spacing w:after="100"/>
        <w:rPr>
          <w:rFonts w:ascii="Times New Roman" w:eastAsiaTheme="minorEastAsia" w:hAnsi="Times New Roman"/>
          <w:noProof/>
          <w:sz w:val="24"/>
          <w:szCs w:val="24"/>
          <w:lang w:eastAsia="tr-TR"/>
        </w:rPr>
      </w:pPr>
      <w:hyperlink w:anchor="_Toc410741127" w:history="1">
        <w:r w:rsidR="00123828" w:rsidRPr="002E1F15">
          <w:rPr>
            <w:rFonts w:ascii="Times New Roman" w:hAnsi="Times New Roman"/>
            <w:noProof/>
            <w:sz w:val="24"/>
            <w:szCs w:val="24"/>
            <w:u w:val="single"/>
          </w:rPr>
          <w:t>DURUM ANALİZİ</w:t>
        </w:r>
        <w:r w:rsidR="00123828" w:rsidRPr="002E1F15">
          <w:rPr>
            <w:rFonts w:ascii="Times New Roman" w:hAnsi="Times New Roman"/>
            <w:noProof/>
            <w:webHidden/>
            <w:sz w:val="24"/>
            <w:szCs w:val="24"/>
          </w:rPr>
          <w:tab/>
        </w:r>
      </w:hyperlink>
    </w:p>
    <w:p w:rsidR="00123828" w:rsidRPr="002E1F15" w:rsidRDefault="00DB3C62" w:rsidP="00123828">
      <w:pPr>
        <w:tabs>
          <w:tab w:val="left" w:pos="660"/>
          <w:tab w:val="right" w:leader="dot" w:pos="9061"/>
        </w:tabs>
        <w:spacing w:after="100"/>
        <w:ind w:left="220"/>
        <w:rPr>
          <w:rFonts w:ascii="Times New Roman" w:eastAsiaTheme="minorEastAsia" w:hAnsi="Times New Roman"/>
          <w:noProof/>
          <w:sz w:val="24"/>
          <w:szCs w:val="24"/>
          <w:lang w:eastAsia="tr-TR"/>
        </w:rPr>
      </w:pPr>
      <w:hyperlink w:anchor="_Toc410741128" w:history="1">
        <w:r w:rsidR="00123828" w:rsidRPr="002E1F15">
          <w:rPr>
            <w:rFonts w:ascii="Times New Roman" w:hAnsi="Times New Roman"/>
            <w:noProof/>
            <w:sz w:val="24"/>
            <w:szCs w:val="24"/>
            <w:u w:val="single"/>
          </w:rPr>
          <w:t>A.</w:t>
        </w:r>
        <w:r w:rsidR="00123828" w:rsidRPr="002E1F15">
          <w:rPr>
            <w:rFonts w:ascii="Times New Roman" w:eastAsiaTheme="minorEastAsia" w:hAnsi="Times New Roman"/>
            <w:noProof/>
            <w:sz w:val="24"/>
            <w:szCs w:val="24"/>
            <w:lang w:eastAsia="tr-TR"/>
          </w:rPr>
          <w:tab/>
        </w:r>
        <w:r w:rsidR="00123828" w:rsidRPr="002E1F15">
          <w:rPr>
            <w:rFonts w:ascii="Times New Roman" w:hAnsi="Times New Roman"/>
            <w:noProof/>
            <w:sz w:val="24"/>
            <w:szCs w:val="24"/>
            <w:u w:val="single"/>
          </w:rPr>
          <w:t>TARİHİ GELİŞİM</w:t>
        </w:r>
        <w:r w:rsidR="00123828" w:rsidRPr="002E1F15">
          <w:rPr>
            <w:rFonts w:ascii="Times New Roman" w:hAnsi="Times New Roman"/>
            <w:noProof/>
            <w:webHidden/>
            <w:sz w:val="24"/>
            <w:szCs w:val="24"/>
          </w:rPr>
          <w:tab/>
        </w:r>
      </w:hyperlink>
    </w:p>
    <w:p w:rsidR="00123828" w:rsidRPr="002E1F15" w:rsidRDefault="00DB3C62" w:rsidP="00123828">
      <w:pPr>
        <w:tabs>
          <w:tab w:val="left" w:pos="660"/>
          <w:tab w:val="right" w:leader="dot" w:pos="9061"/>
        </w:tabs>
        <w:spacing w:after="100"/>
        <w:ind w:left="220"/>
        <w:rPr>
          <w:rFonts w:ascii="Times New Roman" w:eastAsiaTheme="minorEastAsia" w:hAnsi="Times New Roman"/>
          <w:noProof/>
          <w:sz w:val="24"/>
          <w:szCs w:val="24"/>
          <w:lang w:eastAsia="tr-TR"/>
        </w:rPr>
      </w:pPr>
      <w:hyperlink w:anchor="_Toc410741129" w:history="1">
        <w:r w:rsidR="00123828" w:rsidRPr="002E1F15">
          <w:rPr>
            <w:rFonts w:ascii="Times New Roman" w:hAnsi="Times New Roman"/>
            <w:noProof/>
            <w:sz w:val="24"/>
            <w:szCs w:val="24"/>
            <w:u w:val="single"/>
          </w:rPr>
          <w:t>B.</w:t>
        </w:r>
        <w:r w:rsidR="00123828" w:rsidRPr="002E1F15">
          <w:rPr>
            <w:rFonts w:ascii="Times New Roman" w:eastAsiaTheme="minorEastAsia" w:hAnsi="Times New Roman"/>
            <w:noProof/>
            <w:sz w:val="24"/>
            <w:szCs w:val="24"/>
            <w:lang w:eastAsia="tr-TR"/>
          </w:rPr>
          <w:tab/>
        </w:r>
        <w:r w:rsidR="00123828" w:rsidRPr="002E1F15">
          <w:rPr>
            <w:rFonts w:ascii="Times New Roman" w:hAnsi="Times New Roman"/>
            <w:noProof/>
            <w:sz w:val="24"/>
            <w:szCs w:val="24"/>
            <w:u w:val="single"/>
          </w:rPr>
          <w:t>YASAL YÜKÜMLÜLÜKLER VE MEVZUAT ANALİZİ</w:t>
        </w:r>
        <w:r w:rsidR="00123828" w:rsidRPr="002E1F15">
          <w:rPr>
            <w:rFonts w:ascii="Times New Roman" w:hAnsi="Times New Roman"/>
            <w:noProof/>
            <w:webHidden/>
            <w:sz w:val="24"/>
            <w:szCs w:val="24"/>
          </w:rPr>
          <w:tab/>
        </w:r>
      </w:hyperlink>
    </w:p>
    <w:p w:rsidR="00123828" w:rsidRPr="002E1F15" w:rsidRDefault="00DB3C62" w:rsidP="00123828">
      <w:pPr>
        <w:tabs>
          <w:tab w:val="left" w:pos="660"/>
          <w:tab w:val="right" w:leader="dot" w:pos="9061"/>
        </w:tabs>
        <w:spacing w:after="100"/>
        <w:ind w:left="220"/>
        <w:rPr>
          <w:rFonts w:ascii="Times New Roman" w:eastAsiaTheme="minorEastAsia" w:hAnsi="Times New Roman"/>
          <w:noProof/>
          <w:sz w:val="24"/>
          <w:szCs w:val="24"/>
          <w:lang w:eastAsia="tr-TR"/>
        </w:rPr>
      </w:pPr>
      <w:hyperlink w:anchor="_Toc410741130" w:history="1">
        <w:r w:rsidR="00123828" w:rsidRPr="002E1F15">
          <w:rPr>
            <w:rFonts w:ascii="Times New Roman" w:hAnsi="Times New Roman"/>
            <w:noProof/>
            <w:sz w:val="24"/>
            <w:szCs w:val="24"/>
            <w:u w:val="single"/>
          </w:rPr>
          <w:t>C.</w:t>
        </w:r>
        <w:r w:rsidR="00123828" w:rsidRPr="002E1F15">
          <w:rPr>
            <w:rFonts w:ascii="Times New Roman" w:eastAsiaTheme="minorEastAsia" w:hAnsi="Times New Roman"/>
            <w:noProof/>
            <w:sz w:val="24"/>
            <w:szCs w:val="24"/>
            <w:lang w:eastAsia="tr-TR"/>
          </w:rPr>
          <w:tab/>
        </w:r>
        <w:r w:rsidR="00123828" w:rsidRPr="002E1F15">
          <w:rPr>
            <w:rFonts w:ascii="Times New Roman" w:hAnsi="Times New Roman"/>
            <w:noProof/>
            <w:sz w:val="24"/>
            <w:szCs w:val="24"/>
            <w:u w:val="single"/>
          </w:rPr>
          <w:t>FAALİYET ALANLARI ile ÜRÜN ve HİZMETLER</w:t>
        </w:r>
        <w:r w:rsidR="00123828" w:rsidRPr="002E1F15">
          <w:rPr>
            <w:rFonts w:ascii="Times New Roman" w:hAnsi="Times New Roman"/>
            <w:noProof/>
            <w:webHidden/>
            <w:sz w:val="24"/>
            <w:szCs w:val="24"/>
          </w:rPr>
          <w:tab/>
        </w:r>
      </w:hyperlink>
    </w:p>
    <w:p w:rsidR="00123828" w:rsidRPr="002E1F15" w:rsidRDefault="00DB3C62" w:rsidP="00123828">
      <w:pPr>
        <w:tabs>
          <w:tab w:val="left" w:pos="660"/>
          <w:tab w:val="right" w:leader="dot" w:pos="9061"/>
        </w:tabs>
        <w:spacing w:after="100"/>
        <w:ind w:left="220"/>
        <w:rPr>
          <w:rFonts w:ascii="Times New Roman" w:eastAsiaTheme="minorEastAsia" w:hAnsi="Times New Roman"/>
          <w:noProof/>
          <w:sz w:val="24"/>
          <w:szCs w:val="24"/>
          <w:lang w:eastAsia="tr-TR"/>
        </w:rPr>
      </w:pPr>
      <w:hyperlink w:anchor="_Toc410741131" w:history="1">
        <w:r w:rsidR="00123828" w:rsidRPr="002E1F15">
          <w:rPr>
            <w:rFonts w:ascii="Times New Roman" w:hAnsi="Times New Roman"/>
            <w:noProof/>
            <w:sz w:val="24"/>
            <w:szCs w:val="24"/>
            <w:u w:val="single"/>
          </w:rPr>
          <w:t>D.</w:t>
        </w:r>
        <w:r w:rsidR="00123828" w:rsidRPr="002E1F15">
          <w:rPr>
            <w:rFonts w:ascii="Times New Roman" w:eastAsiaTheme="minorEastAsia" w:hAnsi="Times New Roman"/>
            <w:noProof/>
            <w:sz w:val="24"/>
            <w:szCs w:val="24"/>
            <w:lang w:eastAsia="tr-TR"/>
          </w:rPr>
          <w:tab/>
        </w:r>
        <w:r w:rsidR="00123828" w:rsidRPr="002E1F15">
          <w:rPr>
            <w:rFonts w:ascii="Times New Roman" w:hAnsi="Times New Roman"/>
            <w:noProof/>
            <w:sz w:val="24"/>
            <w:szCs w:val="24"/>
            <w:u w:val="single"/>
          </w:rPr>
          <w:t>PAYDAŞ ANALİZİ</w:t>
        </w:r>
        <w:r w:rsidR="00123828" w:rsidRPr="002E1F15">
          <w:rPr>
            <w:rFonts w:ascii="Times New Roman" w:hAnsi="Times New Roman"/>
            <w:noProof/>
            <w:webHidden/>
            <w:sz w:val="24"/>
            <w:szCs w:val="24"/>
          </w:rPr>
          <w:tab/>
        </w:r>
      </w:hyperlink>
    </w:p>
    <w:p w:rsidR="00123828" w:rsidRPr="002E1F15" w:rsidRDefault="00DB3C62" w:rsidP="00123828">
      <w:pPr>
        <w:tabs>
          <w:tab w:val="left" w:pos="660"/>
          <w:tab w:val="right" w:leader="dot" w:pos="9061"/>
        </w:tabs>
        <w:spacing w:after="100"/>
        <w:ind w:left="220"/>
        <w:rPr>
          <w:rFonts w:ascii="Times New Roman" w:eastAsiaTheme="minorEastAsia" w:hAnsi="Times New Roman"/>
          <w:noProof/>
          <w:sz w:val="24"/>
          <w:szCs w:val="24"/>
          <w:lang w:eastAsia="tr-TR"/>
        </w:rPr>
      </w:pPr>
      <w:hyperlink w:anchor="_Toc410741132" w:history="1">
        <w:r w:rsidR="00123828" w:rsidRPr="002E1F15">
          <w:rPr>
            <w:rFonts w:ascii="Times New Roman" w:hAnsi="Times New Roman"/>
            <w:noProof/>
            <w:sz w:val="24"/>
            <w:szCs w:val="24"/>
            <w:u w:val="single"/>
          </w:rPr>
          <w:t>E.</w:t>
        </w:r>
        <w:r w:rsidR="00123828" w:rsidRPr="002E1F15">
          <w:rPr>
            <w:rFonts w:ascii="Times New Roman" w:eastAsiaTheme="minorEastAsia" w:hAnsi="Times New Roman"/>
            <w:noProof/>
            <w:sz w:val="24"/>
            <w:szCs w:val="24"/>
            <w:lang w:eastAsia="tr-TR"/>
          </w:rPr>
          <w:tab/>
        </w:r>
        <w:r w:rsidR="00123828" w:rsidRPr="002E1F15">
          <w:rPr>
            <w:rFonts w:ascii="Times New Roman" w:hAnsi="Times New Roman"/>
            <w:noProof/>
            <w:sz w:val="24"/>
            <w:szCs w:val="24"/>
            <w:u w:val="single"/>
          </w:rPr>
          <w:t>KURUM İÇİ ve DIŞI ANALİZ</w:t>
        </w:r>
        <w:r w:rsidR="00123828" w:rsidRPr="002E1F15">
          <w:rPr>
            <w:rFonts w:ascii="Times New Roman" w:hAnsi="Times New Roman"/>
            <w:noProof/>
            <w:webHidden/>
            <w:sz w:val="24"/>
            <w:szCs w:val="24"/>
          </w:rPr>
          <w:tab/>
        </w:r>
      </w:hyperlink>
    </w:p>
    <w:p w:rsidR="00123828" w:rsidRPr="002E1F15" w:rsidRDefault="00DB3C62" w:rsidP="00123828">
      <w:pPr>
        <w:tabs>
          <w:tab w:val="left" w:pos="660"/>
          <w:tab w:val="right" w:leader="dot" w:pos="9061"/>
        </w:tabs>
        <w:spacing w:after="100"/>
        <w:rPr>
          <w:rFonts w:ascii="Times New Roman" w:eastAsiaTheme="minorEastAsia" w:hAnsi="Times New Roman"/>
          <w:noProof/>
          <w:sz w:val="24"/>
          <w:szCs w:val="24"/>
          <w:lang w:eastAsia="tr-TR"/>
        </w:rPr>
      </w:pPr>
      <w:hyperlink w:anchor="_Toc410741133" w:history="1">
        <w:r w:rsidR="00123828" w:rsidRPr="002E1F15">
          <w:rPr>
            <w:rFonts w:ascii="Times New Roman" w:hAnsi="Times New Roman"/>
            <w:noProof/>
            <w:sz w:val="24"/>
            <w:szCs w:val="24"/>
            <w:u w:val="single"/>
          </w:rPr>
          <w:t>III.</w:t>
        </w:r>
        <w:r w:rsidR="00123828" w:rsidRPr="002E1F15">
          <w:rPr>
            <w:rFonts w:ascii="Times New Roman" w:eastAsiaTheme="minorEastAsia" w:hAnsi="Times New Roman"/>
            <w:noProof/>
            <w:sz w:val="24"/>
            <w:szCs w:val="24"/>
            <w:lang w:eastAsia="tr-TR"/>
          </w:rPr>
          <w:tab/>
        </w:r>
        <w:r w:rsidR="00123828" w:rsidRPr="002E1F15">
          <w:rPr>
            <w:rFonts w:ascii="Times New Roman" w:hAnsi="Times New Roman"/>
            <w:noProof/>
            <w:sz w:val="24"/>
            <w:szCs w:val="24"/>
            <w:u w:val="single"/>
          </w:rPr>
          <w:t>BÖLÜM</w:t>
        </w:r>
        <w:r w:rsidR="00123828" w:rsidRPr="002E1F15">
          <w:rPr>
            <w:rFonts w:ascii="Times New Roman" w:hAnsi="Times New Roman"/>
            <w:noProof/>
            <w:webHidden/>
            <w:sz w:val="24"/>
            <w:szCs w:val="24"/>
          </w:rPr>
          <w:tab/>
        </w:r>
      </w:hyperlink>
    </w:p>
    <w:p w:rsidR="00123828" w:rsidRPr="002E1F15" w:rsidRDefault="00DB3C62" w:rsidP="00123828">
      <w:pPr>
        <w:tabs>
          <w:tab w:val="right" w:leader="dot" w:pos="9061"/>
        </w:tabs>
        <w:spacing w:after="100"/>
        <w:rPr>
          <w:rFonts w:ascii="Times New Roman" w:eastAsiaTheme="minorEastAsia" w:hAnsi="Times New Roman"/>
          <w:noProof/>
          <w:sz w:val="24"/>
          <w:szCs w:val="24"/>
          <w:lang w:eastAsia="tr-TR"/>
        </w:rPr>
      </w:pPr>
      <w:hyperlink w:anchor="_Toc410741134" w:history="1">
        <w:r w:rsidR="00123828" w:rsidRPr="002E1F15">
          <w:rPr>
            <w:rFonts w:ascii="Times New Roman" w:hAnsi="Times New Roman"/>
            <w:noProof/>
            <w:sz w:val="24"/>
            <w:szCs w:val="24"/>
            <w:u w:val="single"/>
          </w:rPr>
          <w:t>GELECEĞE YÖNELİM</w:t>
        </w:r>
        <w:r w:rsidR="00123828" w:rsidRPr="002E1F15">
          <w:rPr>
            <w:rFonts w:ascii="Times New Roman" w:hAnsi="Times New Roman"/>
            <w:noProof/>
            <w:webHidden/>
            <w:sz w:val="24"/>
            <w:szCs w:val="24"/>
          </w:rPr>
          <w:tab/>
        </w:r>
      </w:hyperlink>
    </w:p>
    <w:p w:rsidR="00123828" w:rsidRPr="002E1F15" w:rsidRDefault="00DB3C62" w:rsidP="00123828">
      <w:pPr>
        <w:tabs>
          <w:tab w:val="right" w:leader="dot" w:pos="9061"/>
        </w:tabs>
        <w:spacing w:after="100"/>
        <w:rPr>
          <w:rFonts w:ascii="Times New Roman" w:eastAsiaTheme="minorEastAsia" w:hAnsi="Times New Roman"/>
          <w:noProof/>
          <w:sz w:val="24"/>
          <w:szCs w:val="24"/>
          <w:lang w:eastAsia="tr-TR"/>
        </w:rPr>
      </w:pPr>
      <w:hyperlink w:anchor="_Toc410741135" w:history="1">
        <w:r w:rsidR="00123828" w:rsidRPr="002E1F15">
          <w:rPr>
            <w:rFonts w:ascii="Times New Roman" w:hAnsi="Times New Roman"/>
            <w:noProof/>
            <w:sz w:val="24"/>
            <w:szCs w:val="24"/>
            <w:u w:val="single"/>
          </w:rPr>
          <w:t>MİSYON</w:t>
        </w:r>
        <w:r w:rsidR="00123828" w:rsidRPr="002E1F15">
          <w:rPr>
            <w:rFonts w:ascii="Times New Roman" w:hAnsi="Times New Roman"/>
            <w:noProof/>
            <w:webHidden/>
            <w:sz w:val="24"/>
            <w:szCs w:val="24"/>
          </w:rPr>
          <w:tab/>
        </w:r>
      </w:hyperlink>
    </w:p>
    <w:p w:rsidR="00123828" w:rsidRPr="002E1F15" w:rsidRDefault="00DB3C62" w:rsidP="00123828">
      <w:pPr>
        <w:tabs>
          <w:tab w:val="right" w:leader="dot" w:pos="9061"/>
        </w:tabs>
        <w:spacing w:after="100"/>
        <w:rPr>
          <w:rFonts w:ascii="Times New Roman" w:eastAsiaTheme="minorEastAsia" w:hAnsi="Times New Roman"/>
          <w:noProof/>
          <w:sz w:val="24"/>
          <w:szCs w:val="24"/>
          <w:lang w:eastAsia="tr-TR"/>
        </w:rPr>
      </w:pPr>
      <w:hyperlink w:anchor="_Toc410741136" w:history="1">
        <w:r w:rsidR="00123828" w:rsidRPr="002E1F15">
          <w:rPr>
            <w:rFonts w:ascii="Times New Roman" w:hAnsi="Times New Roman"/>
            <w:noProof/>
            <w:sz w:val="24"/>
            <w:szCs w:val="24"/>
            <w:u w:val="single"/>
          </w:rPr>
          <w:t>VİZYON</w:t>
        </w:r>
        <w:r w:rsidR="00123828" w:rsidRPr="002E1F15">
          <w:rPr>
            <w:rFonts w:ascii="Times New Roman" w:hAnsi="Times New Roman"/>
            <w:noProof/>
            <w:webHidden/>
            <w:sz w:val="24"/>
            <w:szCs w:val="24"/>
          </w:rPr>
          <w:tab/>
        </w:r>
      </w:hyperlink>
    </w:p>
    <w:p w:rsidR="00123828" w:rsidRPr="002E1F15" w:rsidRDefault="00DB3C62" w:rsidP="00123828">
      <w:pPr>
        <w:tabs>
          <w:tab w:val="right" w:leader="dot" w:pos="9061"/>
        </w:tabs>
        <w:spacing w:after="100"/>
        <w:rPr>
          <w:rFonts w:ascii="Times New Roman" w:eastAsiaTheme="minorEastAsia" w:hAnsi="Times New Roman"/>
          <w:noProof/>
          <w:sz w:val="24"/>
          <w:szCs w:val="24"/>
          <w:lang w:eastAsia="tr-TR"/>
        </w:rPr>
      </w:pPr>
      <w:hyperlink w:anchor="_Toc410741137" w:history="1">
        <w:r w:rsidR="00123828" w:rsidRPr="002E1F15">
          <w:rPr>
            <w:rFonts w:ascii="Times New Roman" w:hAnsi="Times New Roman"/>
            <w:noProof/>
            <w:sz w:val="24"/>
            <w:szCs w:val="24"/>
            <w:u w:val="single"/>
          </w:rPr>
          <w:t>TEMEL DEĞERLER</w:t>
        </w:r>
        <w:r w:rsidR="00123828" w:rsidRPr="002E1F15">
          <w:rPr>
            <w:rFonts w:ascii="Times New Roman" w:hAnsi="Times New Roman"/>
            <w:noProof/>
            <w:webHidden/>
            <w:sz w:val="24"/>
            <w:szCs w:val="24"/>
          </w:rPr>
          <w:tab/>
        </w:r>
      </w:hyperlink>
    </w:p>
    <w:p w:rsidR="00123828" w:rsidRPr="002E1F15" w:rsidRDefault="00DB3C62" w:rsidP="00123828">
      <w:pPr>
        <w:tabs>
          <w:tab w:val="right" w:leader="dot" w:pos="9061"/>
        </w:tabs>
        <w:spacing w:after="100"/>
        <w:rPr>
          <w:rFonts w:ascii="Times New Roman" w:eastAsiaTheme="minorEastAsia" w:hAnsi="Times New Roman"/>
          <w:noProof/>
          <w:sz w:val="24"/>
          <w:szCs w:val="24"/>
          <w:lang w:eastAsia="tr-TR"/>
        </w:rPr>
      </w:pPr>
      <w:hyperlink w:anchor="_Toc410741138" w:history="1">
        <w:r w:rsidR="00123828" w:rsidRPr="002E1F15">
          <w:rPr>
            <w:rFonts w:ascii="Times New Roman" w:hAnsi="Times New Roman"/>
            <w:noProof/>
            <w:sz w:val="24"/>
            <w:szCs w:val="24"/>
            <w:u w:val="single"/>
          </w:rPr>
          <w:t>STRATEJİK PLAN GENEL TABLOSU</w:t>
        </w:r>
        <w:r w:rsidR="00123828" w:rsidRPr="002E1F15">
          <w:rPr>
            <w:rFonts w:ascii="Times New Roman" w:hAnsi="Times New Roman"/>
            <w:noProof/>
            <w:webHidden/>
            <w:sz w:val="24"/>
            <w:szCs w:val="24"/>
          </w:rPr>
          <w:tab/>
        </w:r>
      </w:hyperlink>
    </w:p>
    <w:p w:rsidR="00123828" w:rsidRPr="002E1F15" w:rsidRDefault="00DB3C62" w:rsidP="00123828">
      <w:pPr>
        <w:tabs>
          <w:tab w:val="right" w:leader="dot" w:pos="9061"/>
        </w:tabs>
        <w:spacing w:after="100"/>
        <w:ind w:left="220"/>
        <w:rPr>
          <w:rFonts w:ascii="Times New Roman" w:eastAsiaTheme="minorEastAsia" w:hAnsi="Times New Roman"/>
          <w:noProof/>
          <w:sz w:val="24"/>
          <w:szCs w:val="24"/>
          <w:lang w:eastAsia="tr-TR"/>
        </w:rPr>
      </w:pPr>
      <w:hyperlink w:anchor="_Toc410741139" w:history="1">
        <w:r w:rsidR="00123828" w:rsidRPr="002E1F15">
          <w:rPr>
            <w:rFonts w:ascii="Times New Roman" w:hAnsi="Times New Roman"/>
            <w:noProof/>
            <w:sz w:val="24"/>
            <w:szCs w:val="24"/>
            <w:u w:val="single"/>
          </w:rPr>
          <w:t>TEMA: EĞİTİM VE ÖĞRETİME ERİŞİM</w:t>
        </w:r>
        <w:r w:rsidR="00123828" w:rsidRPr="002E1F15">
          <w:rPr>
            <w:rFonts w:ascii="Times New Roman" w:hAnsi="Times New Roman"/>
            <w:noProof/>
            <w:webHidden/>
            <w:sz w:val="24"/>
            <w:szCs w:val="24"/>
          </w:rPr>
          <w:tab/>
        </w:r>
      </w:hyperlink>
    </w:p>
    <w:p w:rsidR="00123828" w:rsidRPr="002E1F15" w:rsidRDefault="00DB3C62" w:rsidP="00123828">
      <w:pPr>
        <w:tabs>
          <w:tab w:val="left" w:pos="660"/>
          <w:tab w:val="right" w:leader="dot" w:pos="9061"/>
        </w:tabs>
        <w:spacing w:after="100"/>
        <w:ind w:left="220"/>
        <w:rPr>
          <w:rFonts w:ascii="Times New Roman" w:eastAsiaTheme="minorEastAsia" w:hAnsi="Times New Roman"/>
          <w:noProof/>
          <w:sz w:val="24"/>
          <w:szCs w:val="24"/>
          <w:lang w:eastAsia="tr-TR"/>
        </w:rPr>
      </w:pPr>
      <w:hyperlink w:anchor="_Toc410741140" w:history="1">
        <w:r w:rsidR="00123828" w:rsidRPr="002E1F15">
          <w:rPr>
            <w:rFonts w:ascii="Times New Roman" w:hAnsi="Times New Roman"/>
            <w:noProof/>
            <w:sz w:val="24"/>
            <w:szCs w:val="24"/>
            <w:u w:val="single"/>
          </w:rPr>
          <w:t>1.</w:t>
        </w:r>
        <w:r w:rsidR="00123828" w:rsidRPr="002E1F15">
          <w:rPr>
            <w:rFonts w:ascii="Times New Roman" w:eastAsiaTheme="minorEastAsia" w:hAnsi="Times New Roman"/>
            <w:noProof/>
            <w:sz w:val="24"/>
            <w:szCs w:val="24"/>
            <w:lang w:eastAsia="tr-TR"/>
          </w:rPr>
          <w:tab/>
        </w:r>
        <w:r w:rsidR="00123828" w:rsidRPr="002E1F15">
          <w:rPr>
            <w:rFonts w:ascii="Times New Roman" w:hAnsi="Times New Roman"/>
            <w:noProof/>
            <w:sz w:val="24"/>
            <w:szCs w:val="24"/>
            <w:u w:val="single"/>
          </w:rPr>
          <w:t>Stratejik Amaç</w:t>
        </w:r>
        <w:r w:rsidR="00123828" w:rsidRPr="002E1F15">
          <w:rPr>
            <w:rFonts w:ascii="Times New Roman" w:hAnsi="Times New Roman"/>
            <w:noProof/>
            <w:webHidden/>
            <w:sz w:val="24"/>
            <w:szCs w:val="24"/>
          </w:rPr>
          <w:tab/>
        </w:r>
      </w:hyperlink>
    </w:p>
    <w:p w:rsidR="00123828" w:rsidRPr="002E1F15" w:rsidRDefault="00DB3C62" w:rsidP="00123828">
      <w:pPr>
        <w:tabs>
          <w:tab w:val="right" w:leader="dot" w:pos="9061"/>
        </w:tabs>
        <w:spacing w:after="100"/>
        <w:ind w:left="220"/>
        <w:rPr>
          <w:rFonts w:ascii="Times New Roman" w:eastAsiaTheme="minorEastAsia" w:hAnsi="Times New Roman"/>
          <w:noProof/>
          <w:sz w:val="24"/>
          <w:szCs w:val="24"/>
          <w:lang w:eastAsia="tr-TR"/>
        </w:rPr>
      </w:pPr>
      <w:hyperlink w:anchor="_Toc410741141" w:history="1">
        <w:r w:rsidR="00123828" w:rsidRPr="002E1F15">
          <w:rPr>
            <w:rFonts w:ascii="Times New Roman" w:hAnsi="Times New Roman"/>
            <w:smallCaps/>
            <w:noProof/>
            <w:sz w:val="24"/>
            <w:szCs w:val="24"/>
            <w:u w:val="single"/>
          </w:rPr>
          <w:t xml:space="preserve">TEMA: </w:t>
        </w:r>
        <w:r w:rsidR="00123828" w:rsidRPr="002E1F15">
          <w:rPr>
            <w:rFonts w:ascii="Times New Roman" w:hAnsi="Times New Roman"/>
            <w:noProof/>
            <w:sz w:val="24"/>
            <w:szCs w:val="24"/>
            <w:u w:val="single"/>
          </w:rPr>
          <w:t>EĞİTİM-ÖĞRETİMDE KALİTE</w:t>
        </w:r>
        <w:r w:rsidR="00123828" w:rsidRPr="002E1F15">
          <w:rPr>
            <w:rFonts w:ascii="Times New Roman" w:hAnsi="Times New Roman"/>
            <w:noProof/>
            <w:webHidden/>
            <w:sz w:val="24"/>
            <w:szCs w:val="24"/>
          </w:rPr>
          <w:tab/>
        </w:r>
      </w:hyperlink>
    </w:p>
    <w:p w:rsidR="00123828" w:rsidRPr="002E1F15" w:rsidRDefault="00DB3C62" w:rsidP="00123828">
      <w:pPr>
        <w:tabs>
          <w:tab w:val="left" w:pos="660"/>
          <w:tab w:val="right" w:leader="dot" w:pos="9061"/>
        </w:tabs>
        <w:spacing w:after="100"/>
        <w:ind w:left="220"/>
        <w:rPr>
          <w:rFonts w:ascii="Times New Roman" w:eastAsiaTheme="minorEastAsia" w:hAnsi="Times New Roman"/>
          <w:noProof/>
          <w:sz w:val="24"/>
          <w:szCs w:val="24"/>
          <w:lang w:eastAsia="tr-TR"/>
        </w:rPr>
      </w:pPr>
      <w:hyperlink w:anchor="_Toc410741142" w:history="1">
        <w:r w:rsidR="00123828" w:rsidRPr="002E1F15">
          <w:rPr>
            <w:rFonts w:ascii="Times New Roman" w:hAnsi="Times New Roman"/>
            <w:noProof/>
            <w:sz w:val="24"/>
            <w:szCs w:val="24"/>
            <w:u w:val="single"/>
          </w:rPr>
          <w:t>2.</w:t>
        </w:r>
        <w:r w:rsidR="00123828" w:rsidRPr="002E1F15">
          <w:rPr>
            <w:rFonts w:ascii="Times New Roman" w:eastAsiaTheme="minorEastAsia" w:hAnsi="Times New Roman"/>
            <w:noProof/>
            <w:sz w:val="24"/>
            <w:szCs w:val="24"/>
            <w:lang w:eastAsia="tr-TR"/>
          </w:rPr>
          <w:tab/>
        </w:r>
        <w:r w:rsidR="00123828" w:rsidRPr="002E1F15">
          <w:rPr>
            <w:rFonts w:ascii="Times New Roman" w:hAnsi="Times New Roman"/>
            <w:noProof/>
            <w:sz w:val="24"/>
            <w:szCs w:val="24"/>
            <w:u w:val="single"/>
          </w:rPr>
          <w:t>Stratejik Amaç</w:t>
        </w:r>
        <w:r w:rsidR="00123828" w:rsidRPr="002E1F15">
          <w:rPr>
            <w:rFonts w:ascii="Times New Roman" w:hAnsi="Times New Roman"/>
            <w:noProof/>
            <w:webHidden/>
            <w:sz w:val="24"/>
            <w:szCs w:val="24"/>
          </w:rPr>
          <w:tab/>
        </w:r>
      </w:hyperlink>
    </w:p>
    <w:p w:rsidR="00123828" w:rsidRPr="002E1F15" w:rsidRDefault="00DB3C62" w:rsidP="00123828">
      <w:pPr>
        <w:tabs>
          <w:tab w:val="right" w:leader="dot" w:pos="9061"/>
        </w:tabs>
        <w:spacing w:after="100"/>
        <w:ind w:left="220"/>
        <w:rPr>
          <w:rFonts w:ascii="Times New Roman" w:eastAsiaTheme="minorEastAsia" w:hAnsi="Times New Roman"/>
          <w:noProof/>
          <w:sz w:val="24"/>
          <w:szCs w:val="24"/>
          <w:lang w:eastAsia="tr-TR"/>
        </w:rPr>
      </w:pPr>
      <w:hyperlink w:anchor="_Toc410741143" w:history="1">
        <w:r w:rsidR="00123828" w:rsidRPr="002E1F15">
          <w:rPr>
            <w:rFonts w:ascii="Times New Roman" w:hAnsi="Times New Roman"/>
            <w:noProof/>
            <w:sz w:val="24"/>
            <w:szCs w:val="24"/>
            <w:u w:val="single"/>
          </w:rPr>
          <w:t>TEMA: KURUMSAL KAPASİTE</w:t>
        </w:r>
        <w:r w:rsidR="00123828" w:rsidRPr="002E1F15">
          <w:rPr>
            <w:rFonts w:ascii="Times New Roman" w:hAnsi="Times New Roman"/>
            <w:noProof/>
            <w:webHidden/>
            <w:sz w:val="24"/>
            <w:szCs w:val="24"/>
          </w:rPr>
          <w:tab/>
        </w:r>
      </w:hyperlink>
    </w:p>
    <w:p w:rsidR="00123828" w:rsidRPr="002E1F15" w:rsidRDefault="00DB3C62" w:rsidP="00123828">
      <w:pPr>
        <w:tabs>
          <w:tab w:val="left" w:pos="660"/>
          <w:tab w:val="right" w:leader="dot" w:pos="9061"/>
        </w:tabs>
        <w:spacing w:after="100"/>
        <w:ind w:left="220"/>
        <w:rPr>
          <w:rFonts w:ascii="Times New Roman" w:eastAsiaTheme="minorEastAsia" w:hAnsi="Times New Roman"/>
          <w:noProof/>
          <w:sz w:val="24"/>
          <w:szCs w:val="24"/>
          <w:lang w:eastAsia="tr-TR"/>
        </w:rPr>
      </w:pPr>
      <w:hyperlink w:anchor="_Toc410741144" w:history="1">
        <w:r w:rsidR="00123828" w:rsidRPr="002E1F15">
          <w:rPr>
            <w:rFonts w:ascii="Times New Roman" w:hAnsi="Times New Roman"/>
            <w:noProof/>
            <w:sz w:val="24"/>
            <w:szCs w:val="24"/>
            <w:u w:val="single"/>
          </w:rPr>
          <w:t>3.</w:t>
        </w:r>
        <w:r w:rsidR="00123828" w:rsidRPr="002E1F15">
          <w:rPr>
            <w:rFonts w:ascii="Times New Roman" w:eastAsiaTheme="minorEastAsia" w:hAnsi="Times New Roman"/>
            <w:noProof/>
            <w:sz w:val="24"/>
            <w:szCs w:val="24"/>
            <w:lang w:eastAsia="tr-TR"/>
          </w:rPr>
          <w:tab/>
        </w:r>
        <w:r w:rsidR="00123828" w:rsidRPr="002E1F15">
          <w:rPr>
            <w:rFonts w:ascii="Times New Roman" w:hAnsi="Times New Roman"/>
            <w:noProof/>
            <w:sz w:val="24"/>
            <w:szCs w:val="24"/>
            <w:u w:val="single"/>
          </w:rPr>
          <w:t>Stratejik Amaç</w:t>
        </w:r>
        <w:r w:rsidR="00123828" w:rsidRPr="002E1F15">
          <w:rPr>
            <w:rFonts w:ascii="Times New Roman" w:hAnsi="Times New Roman"/>
            <w:noProof/>
            <w:webHidden/>
            <w:sz w:val="24"/>
            <w:szCs w:val="24"/>
          </w:rPr>
          <w:tab/>
        </w:r>
      </w:hyperlink>
    </w:p>
    <w:p w:rsidR="00123828" w:rsidRPr="002E1F15" w:rsidRDefault="00DB3C62" w:rsidP="00123828">
      <w:pPr>
        <w:tabs>
          <w:tab w:val="left" w:pos="660"/>
          <w:tab w:val="right" w:leader="dot" w:pos="9061"/>
        </w:tabs>
        <w:spacing w:after="100"/>
        <w:rPr>
          <w:rFonts w:ascii="Times New Roman" w:eastAsiaTheme="minorEastAsia" w:hAnsi="Times New Roman"/>
          <w:noProof/>
          <w:sz w:val="24"/>
          <w:szCs w:val="24"/>
          <w:lang w:eastAsia="tr-TR"/>
        </w:rPr>
      </w:pPr>
      <w:hyperlink w:anchor="_Toc410741145" w:history="1">
        <w:r w:rsidR="00123828" w:rsidRPr="002E1F15">
          <w:rPr>
            <w:rFonts w:ascii="Times New Roman" w:hAnsi="Times New Roman"/>
            <w:noProof/>
            <w:sz w:val="24"/>
            <w:szCs w:val="24"/>
            <w:u w:val="single"/>
          </w:rPr>
          <w:t>IV.</w:t>
        </w:r>
        <w:r w:rsidR="00123828" w:rsidRPr="002E1F15">
          <w:rPr>
            <w:rFonts w:ascii="Times New Roman" w:eastAsiaTheme="minorEastAsia" w:hAnsi="Times New Roman"/>
            <w:noProof/>
            <w:sz w:val="24"/>
            <w:szCs w:val="24"/>
            <w:lang w:eastAsia="tr-TR"/>
          </w:rPr>
          <w:tab/>
        </w:r>
        <w:r w:rsidR="00123828" w:rsidRPr="002E1F15">
          <w:rPr>
            <w:rFonts w:ascii="Times New Roman" w:hAnsi="Times New Roman"/>
            <w:noProof/>
            <w:sz w:val="24"/>
            <w:szCs w:val="24"/>
            <w:u w:val="single"/>
          </w:rPr>
          <w:t>BÖLÜM</w:t>
        </w:r>
        <w:r w:rsidR="00123828" w:rsidRPr="002E1F15">
          <w:rPr>
            <w:rFonts w:ascii="Times New Roman" w:hAnsi="Times New Roman"/>
            <w:noProof/>
            <w:webHidden/>
            <w:sz w:val="24"/>
            <w:szCs w:val="24"/>
          </w:rPr>
          <w:tab/>
        </w:r>
      </w:hyperlink>
    </w:p>
    <w:p w:rsidR="00123828" w:rsidRPr="002E1F15" w:rsidRDefault="00DB3C62" w:rsidP="00123828">
      <w:pPr>
        <w:tabs>
          <w:tab w:val="right" w:leader="dot" w:pos="9061"/>
        </w:tabs>
        <w:spacing w:after="100"/>
        <w:rPr>
          <w:rFonts w:ascii="Times New Roman" w:eastAsiaTheme="minorEastAsia" w:hAnsi="Times New Roman"/>
          <w:noProof/>
          <w:sz w:val="24"/>
          <w:szCs w:val="24"/>
          <w:lang w:eastAsia="tr-TR"/>
        </w:rPr>
      </w:pPr>
      <w:hyperlink w:anchor="_Toc410741146" w:history="1">
        <w:r w:rsidR="00123828" w:rsidRPr="002E1F15">
          <w:rPr>
            <w:rFonts w:ascii="Times New Roman" w:hAnsi="Times New Roman"/>
            <w:noProof/>
            <w:sz w:val="24"/>
            <w:szCs w:val="24"/>
            <w:u w:val="single"/>
          </w:rPr>
          <w:t>MALİYETLENDİRME</w:t>
        </w:r>
        <w:r w:rsidR="00123828" w:rsidRPr="002E1F15">
          <w:rPr>
            <w:rFonts w:ascii="Times New Roman" w:hAnsi="Times New Roman"/>
            <w:noProof/>
            <w:webHidden/>
            <w:sz w:val="24"/>
            <w:szCs w:val="24"/>
          </w:rPr>
          <w:tab/>
        </w:r>
      </w:hyperlink>
    </w:p>
    <w:p w:rsidR="00123828" w:rsidRPr="002E1F15" w:rsidRDefault="00DB3C62" w:rsidP="00123828">
      <w:pPr>
        <w:tabs>
          <w:tab w:val="left" w:pos="440"/>
          <w:tab w:val="right" w:leader="dot" w:pos="9061"/>
        </w:tabs>
        <w:spacing w:after="100"/>
        <w:rPr>
          <w:rFonts w:ascii="Times New Roman" w:eastAsiaTheme="minorEastAsia" w:hAnsi="Times New Roman"/>
          <w:noProof/>
          <w:sz w:val="24"/>
          <w:szCs w:val="24"/>
          <w:lang w:eastAsia="tr-TR"/>
        </w:rPr>
      </w:pPr>
      <w:hyperlink w:anchor="_Toc410741147" w:history="1">
        <w:r w:rsidR="00123828" w:rsidRPr="002E1F15">
          <w:rPr>
            <w:rFonts w:ascii="Times New Roman" w:hAnsi="Times New Roman"/>
            <w:noProof/>
            <w:sz w:val="24"/>
            <w:szCs w:val="24"/>
            <w:u w:val="single"/>
          </w:rPr>
          <w:t>V.</w:t>
        </w:r>
        <w:r w:rsidR="00123828" w:rsidRPr="002E1F15">
          <w:rPr>
            <w:rFonts w:ascii="Times New Roman" w:eastAsiaTheme="minorEastAsia" w:hAnsi="Times New Roman"/>
            <w:noProof/>
            <w:sz w:val="24"/>
            <w:szCs w:val="24"/>
            <w:lang w:eastAsia="tr-TR"/>
          </w:rPr>
          <w:tab/>
        </w:r>
        <w:r w:rsidR="00123828" w:rsidRPr="002E1F15">
          <w:rPr>
            <w:rFonts w:ascii="Times New Roman" w:hAnsi="Times New Roman"/>
            <w:noProof/>
            <w:sz w:val="24"/>
            <w:szCs w:val="24"/>
            <w:u w:val="single"/>
          </w:rPr>
          <w:t>BÖLÜM</w:t>
        </w:r>
        <w:r w:rsidR="00123828" w:rsidRPr="002E1F15">
          <w:rPr>
            <w:rFonts w:ascii="Times New Roman" w:hAnsi="Times New Roman"/>
            <w:noProof/>
            <w:webHidden/>
            <w:sz w:val="24"/>
            <w:szCs w:val="24"/>
          </w:rPr>
          <w:tab/>
        </w:r>
      </w:hyperlink>
    </w:p>
    <w:p w:rsidR="00DA7E8A" w:rsidRDefault="00DB3C62" w:rsidP="00123828">
      <w:pPr>
        <w:tabs>
          <w:tab w:val="left" w:pos="7269"/>
        </w:tabs>
        <w:ind w:right="567"/>
        <w:jc w:val="center"/>
        <w:rPr>
          <w:rFonts w:ascii="Times New Roman" w:hAnsi="Times New Roman"/>
          <w:b/>
          <w:bCs/>
          <w:sz w:val="24"/>
          <w:szCs w:val="24"/>
        </w:rPr>
      </w:pPr>
      <w:hyperlink w:anchor="_Toc410741148" w:history="1">
        <w:r w:rsidR="00123828" w:rsidRPr="002E1F15">
          <w:rPr>
            <w:rFonts w:ascii="Times New Roman" w:eastAsiaTheme="majorEastAsia" w:hAnsi="Times New Roman"/>
            <w:noProof/>
            <w:sz w:val="24"/>
            <w:szCs w:val="24"/>
            <w:u w:val="single"/>
            <w:lang w:eastAsia="tr-TR"/>
          </w:rPr>
          <w:t>İZLEME ve DEĞERLENDİRME</w:t>
        </w:r>
        <w:r w:rsidR="00123828" w:rsidRPr="002E1F15">
          <w:rPr>
            <w:rFonts w:ascii="Times New Roman" w:hAnsi="Times New Roman"/>
            <w:sz w:val="24"/>
            <w:szCs w:val="24"/>
          </w:rPr>
          <w:t>……………………………………………………..……………………</w:t>
        </w:r>
        <w:r w:rsidR="00123828" w:rsidRPr="002E1F15">
          <w:rPr>
            <w:rFonts w:ascii="Times New Roman" w:eastAsia="Times New Roman" w:hAnsi="Times New Roman"/>
            <w:noProof/>
            <w:webHidden/>
            <w:sz w:val="24"/>
            <w:szCs w:val="24"/>
            <w:lang w:eastAsia="tr-TR"/>
          </w:rPr>
          <w:tab/>
        </w:r>
      </w:hyperlink>
    </w:p>
    <w:p w:rsidR="00A66AD2" w:rsidRDefault="00A66AD2" w:rsidP="00A66AD2">
      <w:pPr>
        <w:tabs>
          <w:tab w:val="left" w:pos="7680"/>
        </w:tabs>
        <w:spacing w:after="0" w:line="360" w:lineRule="auto"/>
        <w:ind w:right="297"/>
        <w:jc w:val="both"/>
        <w:rPr>
          <w:bCs/>
        </w:rPr>
      </w:pPr>
    </w:p>
    <w:p w:rsidR="00A66AD2" w:rsidRDefault="00A66AD2" w:rsidP="00A66AD2">
      <w:pPr>
        <w:spacing w:line="360" w:lineRule="auto"/>
        <w:ind w:right="297"/>
        <w:jc w:val="both"/>
        <w:rPr>
          <w:bCs/>
        </w:rPr>
      </w:pPr>
    </w:p>
    <w:p w:rsidR="00A66AD2" w:rsidRDefault="00A66AD2" w:rsidP="00A66AD2">
      <w:pPr>
        <w:pStyle w:val="AralkYok"/>
        <w:spacing w:line="360" w:lineRule="auto"/>
        <w:jc w:val="both"/>
        <w:rPr>
          <w:rFonts w:ascii="Times New Roman" w:hAnsi="Times New Roman"/>
          <w:sz w:val="24"/>
          <w:szCs w:val="24"/>
        </w:rPr>
      </w:pPr>
    </w:p>
    <w:p w:rsidR="00A66AD2" w:rsidRDefault="00A66AD2" w:rsidP="00A66AD2"/>
    <w:p w:rsidR="00A66AD2" w:rsidRPr="000F46FC" w:rsidRDefault="00A66AD2" w:rsidP="004A498E">
      <w:pPr>
        <w:ind w:firstLine="708"/>
        <w:jc w:val="center"/>
        <w:rPr>
          <w:rFonts w:ascii="Times New Roman" w:hAnsi="Times New Roman"/>
          <w:b/>
          <w:bCs/>
          <w:sz w:val="24"/>
          <w:szCs w:val="24"/>
        </w:rPr>
      </w:pPr>
      <w:r w:rsidRPr="000F46FC">
        <w:rPr>
          <w:rFonts w:ascii="Times New Roman" w:hAnsi="Times New Roman"/>
          <w:b/>
          <w:color w:val="808080"/>
          <w:sz w:val="52"/>
          <w:szCs w:val="52"/>
        </w:rPr>
        <w:t>1. BÖLÜM</w:t>
      </w:r>
    </w:p>
    <w:p w:rsidR="00A66AD2" w:rsidRPr="00A66AD2" w:rsidRDefault="00A66AD2" w:rsidP="004A498E">
      <w:pPr>
        <w:pStyle w:val="AralkYok"/>
        <w:tabs>
          <w:tab w:val="center" w:pos="4818"/>
        </w:tabs>
        <w:jc w:val="center"/>
        <w:rPr>
          <w:rFonts w:ascii="Times New Roman" w:hAnsi="Times New Roman"/>
          <w:b/>
          <w:color w:val="808080"/>
          <w:sz w:val="52"/>
          <w:szCs w:val="52"/>
        </w:rPr>
      </w:pPr>
      <w:r w:rsidRPr="00A66AD2">
        <w:rPr>
          <w:rFonts w:ascii="Times New Roman" w:hAnsi="Times New Roman"/>
          <w:b/>
          <w:color w:val="808080"/>
          <w:sz w:val="52"/>
          <w:szCs w:val="52"/>
        </w:rPr>
        <w:t>STRATEJİK</w:t>
      </w:r>
    </w:p>
    <w:p w:rsidR="004A498E" w:rsidRPr="00885C72" w:rsidRDefault="00A66AD2" w:rsidP="00885C72">
      <w:pPr>
        <w:pStyle w:val="AralkYok"/>
        <w:jc w:val="center"/>
        <w:rPr>
          <w:rFonts w:ascii="Times New Roman" w:hAnsi="Times New Roman"/>
          <w:b/>
          <w:color w:val="808080"/>
          <w:sz w:val="52"/>
          <w:szCs w:val="52"/>
        </w:rPr>
      </w:pPr>
      <w:r w:rsidRPr="00A66AD2">
        <w:rPr>
          <w:rFonts w:ascii="Times New Roman" w:hAnsi="Times New Roman"/>
          <w:b/>
          <w:color w:val="808080"/>
          <w:sz w:val="52"/>
          <w:szCs w:val="52"/>
        </w:rPr>
        <w:t>PLAN HAZIRLIK SÜRECİ</w:t>
      </w:r>
    </w:p>
    <w:p w:rsidR="004A498E" w:rsidRDefault="004A498E" w:rsidP="00A65804">
      <w:pPr>
        <w:jc w:val="center"/>
        <w:rPr>
          <w:rFonts w:ascii="Times New Roman" w:hAnsi="Times New Roman"/>
          <w:b/>
          <w:sz w:val="24"/>
          <w:szCs w:val="24"/>
        </w:rPr>
      </w:pPr>
    </w:p>
    <w:p w:rsidR="00A65804" w:rsidRPr="00B400C8" w:rsidRDefault="00A65804" w:rsidP="00A65804">
      <w:pPr>
        <w:jc w:val="center"/>
        <w:rPr>
          <w:rFonts w:ascii="Times New Roman" w:hAnsi="Times New Roman"/>
          <w:b/>
          <w:sz w:val="24"/>
          <w:szCs w:val="24"/>
        </w:rPr>
      </w:pPr>
      <w:r>
        <w:rPr>
          <w:rFonts w:ascii="Times New Roman" w:hAnsi="Times New Roman"/>
          <w:b/>
          <w:sz w:val="24"/>
          <w:szCs w:val="24"/>
        </w:rPr>
        <w:t>STRATEJİK PLAN HAZIRLIK</w:t>
      </w:r>
      <w:r w:rsidRPr="00B400C8">
        <w:rPr>
          <w:rFonts w:ascii="Times New Roman" w:hAnsi="Times New Roman"/>
          <w:b/>
          <w:sz w:val="24"/>
          <w:szCs w:val="24"/>
        </w:rPr>
        <w:t xml:space="preserve"> SÜRECİ</w:t>
      </w:r>
    </w:p>
    <w:p w:rsidR="004A498E" w:rsidRDefault="00A65804" w:rsidP="004A498E">
      <w:pPr>
        <w:pStyle w:val="ListeParagraf"/>
        <w:numPr>
          <w:ilvl w:val="1"/>
          <w:numId w:val="15"/>
        </w:numPr>
        <w:jc w:val="both"/>
        <w:rPr>
          <w:rFonts w:ascii="Times New Roman" w:hAnsi="Times New Roman"/>
          <w:b/>
          <w:sz w:val="24"/>
          <w:szCs w:val="24"/>
        </w:rPr>
      </w:pPr>
      <w:r w:rsidRPr="00416E48">
        <w:rPr>
          <w:rFonts w:ascii="Times New Roman" w:hAnsi="Times New Roman"/>
          <w:b/>
          <w:sz w:val="24"/>
          <w:szCs w:val="24"/>
        </w:rPr>
        <w:t>Yasal Çerçeve</w:t>
      </w:r>
      <w:bookmarkStart w:id="1" w:name="_Toc409281022"/>
      <w:bookmarkStart w:id="2" w:name="_Toc410741124"/>
    </w:p>
    <w:p w:rsidR="00416E48" w:rsidRPr="004A498E" w:rsidRDefault="00416E48" w:rsidP="004A498E">
      <w:pPr>
        <w:pStyle w:val="ListeParagraf"/>
        <w:numPr>
          <w:ilvl w:val="1"/>
          <w:numId w:val="15"/>
        </w:numPr>
        <w:jc w:val="both"/>
        <w:rPr>
          <w:rFonts w:ascii="Times New Roman" w:hAnsi="Times New Roman"/>
          <w:b/>
          <w:sz w:val="24"/>
          <w:szCs w:val="24"/>
        </w:rPr>
      </w:pPr>
      <w:r w:rsidRPr="004A498E">
        <w:rPr>
          <w:rFonts w:ascii="Times New Roman" w:hAnsi="Times New Roman"/>
          <w:b/>
          <w:sz w:val="24"/>
          <w:szCs w:val="24"/>
        </w:rPr>
        <w:t>A.</w:t>
      </w:r>
      <w:r w:rsidR="00407AAF">
        <w:rPr>
          <w:rFonts w:ascii="Times New Roman" w:eastAsiaTheme="majorEastAsia" w:hAnsi="Times New Roman" w:cstheme="majorBidi"/>
          <w:b/>
          <w:bCs/>
          <w:sz w:val="24"/>
          <w:szCs w:val="26"/>
        </w:rPr>
        <w:t xml:space="preserve">Akören </w:t>
      </w:r>
      <w:r w:rsidRPr="004A498E">
        <w:rPr>
          <w:rFonts w:ascii="Times New Roman" w:eastAsiaTheme="majorEastAsia" w:hAnsi="Times New Roman" w:cstheme="majorBidi"/>
          <w:b/>
          <w:bCs/>
          <w:sz w:val="24"/>
          <w:szCs w:val="26"/>
        </w:rPr>
        <w:t xml:space="preserve"> İlkokul</w:t>
      </w:r>
      <w:r w:rsidR="00407AAF">
        <w:rPr>
          <w:rFonts w:ascii="Times New Roman" w:eastAsiaTheme="majorEastAsia" w:hAnsi="Times New Roman" w:cstheme="majorBidi"/>
          <w:b/>
          <w:bCs/>
          <w:sz w:val="24"/>
          <w:szCs w:val="26"/>
        </w:rPr>
        <w:t>u</w:t>
      </w:r>
      <w:r w:rsidRPr="004A498E">
        <w:rPr>
          <w:rFonts w:ascii="Times New Roman" w:eastAsiaTheme="majorEastAsia" w:hAnsi="Times New Roman" w:cstheme="majorBidi"/>
          <w:b/>
          <w:bCs/>
          <w:sz w:val="24"/>
          <w:szCs w:val="26"/>
        </w:rPr>
        <w:t xml:space="preserve">/Ortaokulu </w:t>
      </w:r>
      <w:r w:rsidR="007350B8">
        <w:rPr>
          <w:rFonts w:ascii="Times New Roman" w:eastAsiaTheme="majorEastAsia" w:hAnsi="Times New Roman" w:cstheme="majorBidi"/>
          <w:b/>
          <w:bCs/>
          <w:sz w:val="24"/>
          <w:szCs w:val="26"/>
        </w:rPr>
        <w:t>2019-2023</w:t>
      </w:r>
      <w:r w:rsidRPr="004A498E">
        <w:rPr>
          <w:rFonts w:ascii="Times New Roman" w:eastAsiaTheme="majorEastAsia" w:hAnsi="Times New Roman" w:cstheme="majorBidi"/>
          <w:b/>
          <w:bCs/>
          <w:sz w:val="24"/>
          <w:szCs w:val="26"/>
        </w:rPr>
        <w:t xml:space="preserve"> Stratejik Planlama süreci:</w:t>
      </w:r>
      <w:bookmarkEnd w:id="1"/>
      <w:bookmarkEnd w:id="2"/>
    </w:p>
    <w:p w:rsidR="000F46FC" w:rsidRPr="00885C72" w:rsidRDefault="00A65804" w:rsidP="00885C72">
      <w:pPr>
        <w:jc w:val="both"/>
        <w:rPr>
          <w:rFonts w:ascii="Times New Roman" w:hAnsi="Times New Roman"/>
          <w:sz w:val="24"/>
          <w:szCs w:val="24"/>
        </w:rPr>
      </w:pPr>
      <w:r w:rsidRPr="00640530">
        <w:rPr>
          <w:rFonts w:ascii="Times New Roman" w:hAnsi="Times New Roman"/>
          <w:sz w:val="24"/>
          <w:szCs w:val="24"/>
        </w:rPr>
        <w:t>Kamu Yönetimi Reformu kapsamında alınan Yüksek Planlama Kurulu kararlarında ve 5018 sayılı Kamu Mali Yönetimi ve Kontrol Kanununda, kamu kuruluşlarının stratejik planlarını hazırlamaları ve kuruluş bütçelerini bu plan doğrultusunda oluşturmaları öngörülmektedir.  DPT tarafından hazırlanan “Kamu İdareleri İçin Stratejik Planlama Kılavuzu” ve Milli Eğitim Bakanlığımızın 16/09/2013 tarih ve 2013/26 sayılı Genelgesi Bakanlığımız merkez ve taşra teşkilatı birimlerinde yürütülmekte olan stratejik planlama çalışmalarının yasal çerçevesini oluşturmaktadır.</w:t>
      </w:r>
    </w:p>
    <w:p w:rsidR="00A65804" w:rsidRPr="008A7C72" w:rsidRDefault="00A65804" w:rsidP="00A65804">
      <w:pPr>
        <w:rPr>
          <w:rFonts w:ascii="Times New Roman" w:hAnsi="Times New Roman"/>
          <w:b/>
          <w:bCs/>
          <w:sz w:val="24"/>
          <w:szCs w:val="24"/>
        </w:rPr>
      </w:pPr>
      <w:r>
        <w:rPr>
          <w:rFonts w:ascii="Times New Roman" w:hAnsi="Times New Roman"/>
          <w:b/>
          <w:bCs/>
          <w:sz w:val="24"/>
          <w:szCs w:val="24"/>
        </w:rPr>
        <w:t>1.2 Planın Dayanağı(Stratejik Plan Referans Kaynakları</w:t>
      </w:r>
      <w:r w:rsidRPr="008A7C72">
        <w:rPr>
          <w:rFonts w:ascii="Times New Roman" w:hAnsi="Times New Roman"/>
          <w:b/>
          <w:bCs/>
          <w:sz w:val="24"/>
          <w:szCs w:val="24"/>
        </w:rPr>
        <w:t xml:space="preserve">) </w:t>
      </w: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1134"/>
        <w:gridCol w:w="8505"/>
      </w:tblGrid>
      <w:tr w:rsidR="00A65804" w:rsidRPr="005A2041" w:rsidTr="00416E48">
        <w:trPr>
          <w:trHeight w:val="141"/>
        </w:trPr>
        <w:tc>
          <w:tcPr>
            <w:tcW w:w="9639" w:type="dxa"/>
            <w:gridSpan w:val="2"/>
            <w:shd w:val="clear" w:color="auto" w:fill="BFBFBF"/>
          </w:tcPr>
          <w:p w:rsidR="00A65804" w:rsidRPr="00640530" w:rsidRDefault="00A65804" w:rsidP="00416E48">
            <w:pPr>
              <w:pStyle w:val="AralkYok"/>
              <w:jc w:val="center"/>
              <w:rPr>
                <w:rFonts w:ascii="Times New Roman" w:hAnsi="Times New Roman"/>
                <w:b/>
                <w:bCs/>
                <w:color w:val="000000"/>
                <w:sz w:val="24"/>
                <w:szCs w:val="24"/>
              </w:rPr>
            </w:pPr>
            <w:r>
              <w:rPr>
                <w:rFonts w:ascii="Times New Roman" w:hAnsi="Times New Roman"/>
                <w:b/>
                <w:bCs/>
                <w:color w:val="000000"/>
                <w:sz w:val="24"/>
                <w:szCs w:val="24"/>
              </w:rPr>
              <w:t>DAYANAK</w:t>
            </w:r>
          </w:p>
        </w:tc>
      </w:tr>
      <w:tr w:rsidR="00A65804" w:rsidRPr="005A2041" w:rsidTr="00416E48">
        <w:trPr>
          <w:trHeight w:val="60"/>
        </w:trPr>
        <w:tc>
          <w:tcPr>
            <w:tcW w:w="1134" w:type="dxa"/>
            <w:shd w:val="clear" w:color="auto" w:fill="F2F2F2"/>
          </w:tcPr>
          <w:p w:rsidR="00A65804" w:rsidRPr="00640530" w:rsidRDefault="00A65804" w:rsidP="00416E48">
            <w:pPr>
              <w:jc w:val="both"/>
              <w:rPr>
                <w:rFonts w:ascii="Times New Roman" w:hAnsi="Times New Roman"/>
                <w:b/>
                <w:bCs/>
                <w:sz w:val="24"/>
                <w:szCs w:val="24"/>
              </w:rPr>
            </w:pPr>
            <w:r w:rsidRPr="00640530">
              <w:rPr>
                <w:rFonts w:ascii="Times New Roman" w:hAnsi="Times New Roman"/>
                <w:b/>
                <w:bCs/>
                <w:sz w:val="24"/>
                <w:szCs w:val="24"/>
              </w:rPr>
              <w:t>Sıra No</w:t>
            </w:r>
          </w:p>
        </w:tc>
        <w:tc>
          <w:tcPr>
            <w:tcW w:w="8505" w:type="dxa"/>
            <w:shd w:val="clear" w:color="auto" w:fill="F2F2F2"/>
          </w:tcPr>
          <w:p w:rsidR="00A65804" w:rsidRPr="00640530" w:rsidRDefault="00A65804" w:rsidP="00416E48">
            <w:pPr>
              <w:jc w:val="both"/>
              <w:rPr>
                <w:rFonts w:ascii="Times New Roman" w:hAnsi="Times New Roman"/>
                <w:b/>
                <w:sz w:val="24"/>
                <w:szCs w:val="24"/>
              </w:rPr>
            </w:pPr>
            <w:r>
              <w:rPr>
                <w:rFonts w:ascii="Times New Roman" w:hAnsi="Times New Roman"/>
                <w:b/>
                <w:sz w:val="24"/>
                <w:szCs w:val="24"/>
              </w:rPr>
              <w:t>Referans Kaynağının Adı</w:t>
            </w:r>
          </w:p>
        </w:tc>
      </w:tr>
      <w:tr w:rsidR="00A65804" w:rsidRPr="005A2041" w:rsidTr="00416E48">
        <w:trPr>
          <w:trHeight w:val="277"/>
        </w:trPr>
        <w:tc>
          <w:tcPr>
            <w:tcW w:w="1134" w:type="dxa"/>
          </w:tcPr>
          <w:p w:rsidR="00A65804" w:rsidRPr="00D76747" w:rsidRDefault="00A65804" w:rsidP="00416E48">
            <w:pPr>
              <w:rPr>
                <w:rFonts w:ascii="Times New Roman" w:hAnsi="Times New Roman"/>
                <w:b/>
                <w:bCs/>
                <w:sz w:val="24"/>
                <w:szCs w:val="24"/>
              </w:rPr>
            </w:pPr>
            <w:r w:rsidRPr="00D76747">
              <w:rPr>
                <w:rFonts w:ascii="Times New Roman" w:hAnsi="Times New Roman"/>
                <w:b/>
                <w:bCs/>
                <w:sz w:val="24"/>
                <w:szCs w:val="24"/>
              </w:rPr>
              <w:t>1</w:t>
            </w:r>
          </w:p>
        </w:tc>
        <w:tc>
          <w:tcPr>
            <w:tcW w:w="8505" w:type="dxa"/>
          </w:tcPr>
          <w:p w:rsidR="00A65804" w:rsidRPr="00D76747" w:rsidRDefault="00A65804" w:rsidP="00416E48">
            <w:pPr>
              <w:jc w:val="both"/>
              <w:rPr>
                <w:rFonts w:ascii="Times New Roman" w:hAnsi="Times New Roman"/>
                <w:sz w:val="24"/>
                <w:szCs w:val="24"/>
              </w:rPr>
            </w:pPr>
            <w:r w:rsidRPr="00D76747">
              <w:rPr>
                <w:rFonts w:ascii="Times New Roman" w:hAnsi="Times New Roman"/>
                <w:sz w:val="24"/>
                <w:szCs w:val="24"/>
              </w:rPr>
              <w:t>5018 sayılı Kamu Mali Yönetimi ve Kontrol Kanunu</w:t>
            </w:r>
          </w:p>
        </w:tc>
      </w:tr>
      <w:tr w:rsidR="00A65804" w:rsidRPr="005A2041" w:rsidTr="00416E48">
        <w:trPr>
          <w:trHeight w:val="356"/>
        </w:trPr>
        <w:tc>
          <w:tcPr>
            <w:tcW w:w="1134" w:type="dxa"/>
          </w:tcPr>
          <w:p w:rsidR="00A65804" w:rsidRPr="00D76747" w:rsidRDefault="00A65804" w:rsidP="00416E48">
            <w:pPr>
              <w:rPr>
                <w:rFonts w:ascii="Times New Roman" w:hAnsi="Times New Roman"/>
                <w:b/>
                <w:bCs/>
                <w:sz w:val="24"/>
                <w:szCs w:val="24"/>
              </w:rPr>
            </w:pPr>
            <w:r w:rsidRPr="00D76747">
              <w:rPr>
                <w:rFonts w:ascii="Times New Roman" w:hAnsi="Times New Roman"/>
                <w:b/>
                <w:bCs/>
                <w:sz w:val="24"/>
                <w:szCs w:val="24"/>
              </w:rPr>
              <w:t>2</w:t>
            </w:r>
          </w:p>
        </w:tc>
        <w:tc>
          <w:tcPr>
            <w:tcW w:w="8505" w:type="dxa"/>
          </w:tcPr>
          <w:p w:rsidR="00A65804" w:rsidRPr="00D76747" w:rsidRDefault="00A65804" w:rsidP="00416E48">
            <w:pPr>
              <w:jc w:val="both"/>
              <w:rPr>
                <w:rFonts w:ascii="Times New Roman" w:hAnsi="Times New Roman"/>
                <w:sz w:val="24"/>
                <w:szCs w:val="24"/>
              </w:rPr>
            </w:pPr>
            <w:r w:rsidRPr="00D76747">
              <w:rPr>
                <w:rFonts w:ascii="Times New Roman" w:hAnsi="Times New Roman"/>
                <w:color w:val="000000"/>
                <w:sz w:val="24"/>
                <w:szCs w:val="24"/>
              </w:rPr>
              <w:t>10. Kalkınma Planı (2014-2018)</w:t>
            </w:r>
          </w:p>
        </w:tc>
      </w:tr>
      <w:tr w:rsidR="00A65804" w:rsidRPr="005A2041" w:rsidTr="00416E48">
        <w:trPr>
          <w:trHeight w:val="356"/>
        </w:trPr>
        <w:tc>
          <w:tcPr>
            <w:tcW w:w="1134" w:type="dxa"/>
          </w:tcPr>
          <w:p w:rsidR="00A65804" w:rsidRPr="00D76747" w:rsidRDefault="00A65804" w:rsidP="00416E48">
            <w:pPr>
              <w:rPr>
                <w:rFonts w:ascii="Times New Roman" w:hAnsi="Times New Roman"/>
                <w:b/>
                <w:bCs/>
                <w:sz w:val="24"/>
                <w:szCs w:val="24"/>
              </w:rPr>
            </w:pPr>
            <w:r w:rsidRPr="00D76747">
              <w:rPr>
                <w:rFonts w:ascii="Times New Roman" w:hAnsi="Times New Roman"/>
                <w:b/>
                <w:bCs/>
                <w:sz w:val="24"/>
                <w:szCs w:val="24"/>
              </w:rPr>
              <w:t>3</w:t>
            </w:r>
          </w:p>
        </w:tc>
        <w:tc>
          <w:tcPr>
            <w:tcW w:w="8505" w:type="dxa"/>
          </w:tcPr>
          <w:p w:rsidR="00A65804" w:rsidRPr="00D76747" w:rsidRDefault="00A65804" w:rsidP="00416E48">
            <w:pPr>
              <w:jc w:val="both"/>
              <w:rPr>
                <w:rFonts w:ascii="Times New Roman" w:hAnsi="Times New Roman"/>
                <w:color w:val="000000"/>
                <w:sz w:val="24"/>
                <w:szCs w:val="24"/>
              </w:rPr>
            </w:pPr>
            <w:r w:rsidRPr="00D76747">
              <w:rPr>
                <w:rFonts w:ascii="Times New Roman" w:eastAsia="+mn-ea" w:hAnsi="Times New Roman"/>
                <w:color w:val="000000"/>
                <w:kern w:val="24"/>
                <w:sz w:val="24"/>
                <w:szCs w:val="24"/>
              </w:rPr>
              <w:t>Yüksek Planlama Kurulu Kararları</w:t>
            </w:r>
          </w:p>
        </w:tc>
      </w:tr>
      <w:tr w:rsidR="00A65804" w:rsidRPr="005A2041" w:rsidTr="00416E48">
        <w:trPr>
          <w:trHeight w:val="356"/>
        </w:trPr>
        <w:tc>
          <w:tcPr>
            <w:tcW w:w="1134" w:type="dxa"/>
          </w:tcPr>
          <w:p w:rsidR="00A65804" w:rsidRPr="00D76747" w:rsidRDefault="00A65804" w:rsidP="00416E48">
            <w:pPr>
              <w:rPr>
                <w:rFonts w:ascii="Times New Roman" w:hAnsi="Times New Roman"/>
                <w:b/>
                <w:bCs/>
                <w:sz w:val="24"/>
                <w:szCs w:val="24"/>
              </w:rPr>
            </w:pPr>
            <w:r w:rsidRPr="00D76747">
              <w:rPr>
                <w:rFonts w:ascii="Times New Roman" w:hAnsi="Times New Roman"/>
                <w:b/>
                <w:bCs/>
                <w:sz w:val="24"/>
                <w:szCs w:val="24"/>
              </w:rPr>
              <w:t>4</w:t>
            </w:r>
          </w:p>
        </w:tc>
        <w:tc>
          <w:tcPr>
            <w:tcW w:w="8505" w:type="dxa"/>
          </w:tcPr>
          <w:p w:rsidR="00A65804" w:rsidRPr="00D76747" w:rsidRDefault="00A65804" w:rsidP="00416E48">
            <w:pPr>
              <w:jc w:val="both"/>
              <w:rPr>
                <w:rFonts w:ascii="Times New Roman" w:hAnsi="Times New Roman"/>
                <w:sz w:val="24"/>
                <w:szCs w:val="24"/>
              </w:rPr>
            </w:pPr>
            <w:r w:rsidRPr="00D76747">
              <w:rPr>
                <w:rFonts w:ascii="Times New Roman" w:hAnsi="Times New Roman"/>
                <w:sz w:val="24"/>
                <w:szCs w:val="24"/>
              </w:rPr>
              <w:t xml:space="preserve">Stratejik Planlamaya İlişkin Usul ve Esaslar Hakkında Yönetmelik  </w:t>
            </w:r>
          </w:p>
        </w:tc>
      </w:tr>
      <w:tr w:rsidR="00A65804" w:rsidRPr="005A2041" w:rsidTr="00416E48">
        <w:trPr>
          <w:trHeight w:val="356"/>
        </w:trPr>
        <w:tc>
          <w:tcPr>
            <w:tcW w:w="1134" w:type="dxa"/>
          </w:tcPr>
          <w:p w:rsidR="00A65804" w:rsidRPr="00D76747" w:rsidRDefault="00A65804" w:rsidP="00416E48">
            <w:pPr>
              <w:rPr>
                <w:rFonts w:ascii="Times New Roman" w:hAnsi="Times New Roman"/>
                <w:b/>
                <w:bCs/>
                <w:sz w:val="24"/>
                <w:szCs w:val="24"/>
              </w:rPr>
            </w:pPr>
            <w:r w:rsidRPr="00D76747">
              <w:rPr>
                <w:rFonts w:ascii="Times New Roman" w:hAnsi="Times New Roman"/>
                <w:b/>
                <w:bCs/>
                <w:sz w:val="24"/>
                <w:szCs w:val="24"/>
              </w:rPr>
              <w:t>5</w:t>
            </w:r>
          </w:p>
        </w:tc>
        <w:tc>
          <w:tcPr>
            <w:tcW w:w="8505" w:type="dxa"/>
          </w:tcPr>
          <w:p w:rsidR="00A65804" w:rsidRPr="00D76747" w:rsidRDefault="00A65804" w:rsidP="00416E48">
            <w:pPr>
              <w:jc w:val="both"/>
              <w:rPr>
                <w:rFonts w:ascii="Times New Roman" w:hAnsi="Times New Roman"/>
                <w:sz w:val="24"/>
                <w:szCs w:val="24"/>
              </w:rPr>
            </w:pPr>
            <w:r w:rsidRPr="00D76747">
              <w:rPr>
                <w:rFonts w:ascii="Times New Roman" w:eastAsia="+mn-ea" w:hAnsi="Times New Roman"/>
                <w:color w:val="000000"/>
                <w:kern w:val="24"/>
                <w:sz w:val="24"/>
                <w:szCs w:val="24"/>
              </w:rPr>
              <w:t>Kamu İdareleri Faaliyet Raporlarının Düzenlenmesi ile Bu İşlemlere İlişkin Diğer Esas ve Usuller Hakkında Yönetmelik</w:t>
            </w:r>
          </w:p>
        </w:tc>
      </w:tr>
      <w:tr w:rsidR="00A65804" w:rsidRPr="005A2041" w:rsidTr="00416E48">
        <w:trPr>
          <w:trHeight w:val="356"/>
        </w:trPr>
        <w:tc>
          <w:tcPr>
            <w:tcW w:w="1134" w:type="dxa"/>
          </w:tcPr>
          <w:p w:rsidR="00A65804" w:rsidRPr="00D76747" w:rsidRDefault="00A65804" w:rsidP="00416E48">
            <w:pPr>
              <w:rPr>
                <w:rFonts w:ascii="Times New Roman" w:hAnsi="Times New Roman"/>
                <w:b/>
                <w:bCs/>
                <w:sz w:val="24"/>
                <w:szCs w:val="24"/>
              </w:rPr>
            </w:pPr>
            <w:r w:rsidRPr="00D76747">
              <w:rPr>
                <w:rFonts w:ascii="Times New Roman" w:hAnsi="Times New Roman"/>
                <w:b/>
                <w:bCs/>
                <w:sz w:val="24"/>
                <w:szCs w:val="24"/>
              </w:rPr>
              <w:t>6</w:t>
            </w:r>
          </w:p>
        </w:tc>
        <w:tc>
          <w:tcPr>
            <w:tcW w:w="8505" w:type="dxa"/>
          </w:tcPr>
          <w:p w:rsidR="00A65804" w:rsidRPr="00D76747" w:rsidRDefault="00A65804" w:rsidP="00416E48">
            <w:pPr>
              <w:jc w:val="both"/>
              <w:rPr>
                <w:rFonts w:ascii="Times New Roman" w:eastAsia="+mn-ea" w:hAnsi="Times New Roman"/>
                <w:color w:val="000000"/>
                <w:kern w:val="24"/>
                <w:sz w:val="24"/>
                <w:szCs w:val="24"/>
              </w:rPr>
            </w:pPr>
            <w:r w:rsidRPr="00D76747">
              <w:rPr>
                <w:rFonts w:ascii="Times New Roman" w:eastAsia="+mn-ea" w:hAnsi="Times New Roman"/>
                <w:color w:val="000000"/>
                <w:kern w:val="24"/>
                <w:sz w:val="24"/>
                <w:szCs w:val="24"/>
              </w:rPr>
              <w:t>Milli Eğitim Bakanlığı 2013/26 Sayılı Genelgesi.</w:t>
            </w:r>
          </w:p>
        </w:tc>
      </w:tr>
      <w:tr w:rsidR="00A65804" w:rsidRPr="005A2041" w:rsidTr="00416E48">
        <w:trPr>
          <w:trHeight w:val="356"/>
        </w:trPr>
        <w:tc>
          <w:tcPr>
            <w:tcW w:w="1134" w:type="dxa"/>
          </w:tcPr>
          <w:p w:rsidR="00A65804" w:rsidRPr="00D76747" w:rsidRDefault="00A65804" w:rsidP="00416E48">
            <w:pPr>
              <w:rPr>
                <w:rFonts w:ascii="Times New Roman" w:hAnsi="Times New Roman"/>
                <w:b/>
                <w:bCs/>
                <w:sz w:val="24"/>
                <w:szCs w:val="24"/>
              </w:rPr>
            </w:pPr>
            <w:r w:rsidRPr="00D76747">
              <w:rPr>
                <w:rFonts w:ascii="Times New Roman" w:hAnsi="Times New Roman"/>
                <w:b/>
                <w:bCs/>
                <w:sz w:val="24"/>
                <w:szCs w:val="24"/>
              </w:rPr>
              <w:t>7</w:t>
            </w:r>
          </w:p>
        </w:tc>
        <w:tc>
          <w:tcPr>
            <w:tcW w:w="8505" w:type="dxa"/>
          </w:tcPr>
          <w:p w:rsidR="00A65804" w:rsidRPr="00D76747" w:rsidRDefault="00A65804" w:rsidP="00416E48">
            <w:pPr>
              <w:jc w:val="both"/>
              <w:rPr>
                <w:rFonts w:ascii="Times New Roman" w:hAnsi="Times New Roman"/>
                <w:sz w:val="24"/>
                <w:szCs w:val="24"/>
              </w:rPr>
            </w:pPr>
            <w:r w:rsidRPr="00D76747">
              <w:rPr>
                <w:rFonts w:ascii="Times New Roman" w:eastAsia="+mn-ea" w:hAnsi="Times New Roman"/>
                <w:color w:val="000000"/>
                <w:kern w:val="24"/>
                <w:sz w:val="24"/>
                <w:szCs w:val="24"/>
              </w:rPr>
              <w:t>Kamu İdareleri İçin Stratejik Planlama Kılavuzu</w:t>
            </w:r>
          </w:p>
        </w:tc>
      </w:tr>
      <w:tr w:rsidR="00A65804" w:rsidRPr="005A2041" w:rsidTr="00416E48">
        <w:trPr>
          <w:trHeight w:val="356"/>
        </w:trPr>
        <w:tc>
          <w:tcPr>
            <w:tcW w:w="1134" w:type="dxa"/>
          </w:tcPr>
          <w:p w:rsidR="00A65804" w:rsidRPr="00D76747" w:rsidRDefault="00A65804" w:rsidP="00416E48">
            <w:pPr>
              <w:rPr>
                <w:rFonts w:ascii="Times New Roman" w:hAnsi="Times New Roman"/>
                <w:b/>
                <w:bCs/>
                <w:sz w:val="24"/>
                <w:szCs w:val="24"/>
              </w:rPr>
            </w:pPr>
            <w:r w:rsidRPr="00D76747">
              <w:rPr>
                <w:rFonts w:ascii="Times New Roman" w:hAnsi="Times New Roman"/>
                <w:b/>
                <w:bCs/>
                <w:sz w:val="24"/>
                <w:szCs w:val="24"/>
              </w:rPr>
              <w:t>8</w:t>
            </w:r>
          </w:p>
        </w:tc>
        <w:tc>
          <w:tcPr>
            <w:tcW w:w="8505" w:type="dxa"/>
          </w:tcPr>
          <w:p w:rsidR="00A65804" w:rsidRPr="00D76747" w:rsidRDefault="00A65804" w:rsidP="007350B8">
            <w:pPr>
              <w:jc w:val="both"/>
              <w:rPr>
                <w:rFonts w:ascii="Times New Roman" w:eastAsia="+mn-ea" w:hAnsi="Times New Roman"/>
                <w:color w:val="000000"/>
                <w:kern w:val="24"/>
                <w:sz w:val="24"/>
                <w:szCs w:val="24"/>
              </w:rPr>
            </w:pPr>
            <w:r w:rsidRPr="00D76747">
              <w:rPr>
                <w:rFonts w:ascii="Times New Roman" w:hAnsi="Times New Roman"/>
                <w:color w:val="000000"/>
                <w:sz w:val="24"/>
                <w:szCs w:val="24"/>
              </w:rPr>
              <w:t xml:space="preserve">Milli Eğitim Bakanlığı </w:t>
            </w:r>
            <w:r w:rsidR="007350B8">
              <w:rPr>
                <w:rFonts w:ascii="Times New Roman" w:hAnsi="Times New Roman"/>
                <w:color w:val="000000"/>
                <w:sz w:val="24"/>
                <w:szCs w:val="24"/>
              </w:rPr>
              <w:t>2019-2023</w:t>
            </w:r>
            <w:r w:rsidRPr="00D76747">
              <w:rPr>
                <w:rFonts w:ascii="Times New Roman" w:hAnsi="Times New Roman"/>
                <w:color w:val="000000"/>
                <w:sz w:val="24"/>
                <w:szCs w:val="24"/>
              </w:rPr>
              <w:t xml:space="preserve"> Stratejik Plan Hazırlık Programı</w:t>
            </w:r>
          </w:p>
        </w:tc>
      </w:tr>
      <w:tr w:rsidR="00A65804" w:rsidRPr="005A2041" w:rsidTr="00416E48">
        <w:trPr>
          <w:trHeight w:val="356"/>
        </w:trPr>
        <w:tc>
          <w:tcPr>
            <w:tcW w:w="1134" w:type="dxa"/>
          </w:tcPr>
          <w:p w:rsidR="00A65804" w:rsidRPr="00D76747" w:rsidRDefault="00A65804" w:rsidP="00416E48">
            <w:pPr>
              <w:rPr>
                <w:rFonts w:ascii="Times New Roman" w:hAnsi="Times New Roman"/>
                <w:b/>
                <w:bCs/>
                <w:sz w:val="24"/>
                <w:szCs w:val="24"/>
              </w:rPr>
            </w:pPr>
            <w:r>
              <w:rPr>
                <w:rFonts w:ascii="Times New Roman" w:hAnsi="Times New Roman"/>
                <w:b/>
                <w:bCs/>
                <w:sz w:val="24"/>
                <w:szCs w:val="24"/>
              </w:rPr>
              <w:t>9</w:t>
            </w:r>
          </w:p>
        </w:tc>
        <w:tc>
          <w:tcPr>
            <w:tcW w:w="8505" w:type="dxa"/>
          </w:tcPr>
          <w:p w:rsidR="00A65804" w:rsidRPr="00D76747" w:rsidRDefault="00A65804" w:rsidP="007350B8">
            <w:pPr>
              <w:jc w:val="both"/>
              <w:rPr>
                <w:rFonts w:ascii="Times New Roman" w:hAnsi="Times New Roman"/>
                <w:color w:val="000000"/>
                <w:sz w:val="24"/>
                <w:szCs w:val="24"/>
              </w:rPr>
            </w:pPr>
            <w:r w:rsidRPr="00D76747">
              <w:rPr>
                <w:rFonts w:ascii="Times New Roman" w:hAnsi="Times New Roman"/>
                <w:sz w:val="24"/>
                <w:szCs w:val="24"/>
              </w:rPr>
              <w:t xml:space="preserve">Milli Eğitim Bakanlığı </w:t>
            </w:r>
            <w:r w:rsidR="007350B8">
              <w:rPr>
                <w:rFonts w:ascii="Times New Roman" w:hAnsi="Times New Roman"/>
                <w:sz w:val="24"/>
                <w:szCs w:val="24"/>
              </w:rPr>
              <w:t>2019-2023</w:t>
            </w:r>
            <w:r w:rsidRPr="00D76747">
              <w:rPr>
                <w:rFonts w:ascii="Times New Roman" w:hAnsi="Times New Roman"/>
                <w:sz w:val="24"/>
                <w:szCs w:val="24"/>
              </w:rPr>
              <w:t xml:space="preserve"> Stratejik Planı</w:t>
            </w:r>
          </w:p>
        </w:tc>
      </w:tr>
      <w:tr w:rsidR="00A65804" w:rsidRPr="005A2041" w:rsidTr="00416E48">
        <w:trPr>
          <w:trHeight w:val="145"/>
        </w:trPr>
        <w:tc>
          <w:tcPr>
            <w:tcW w:w="1134" w:type="dxa"/>
          </w:tcPr>
          <w:p w:rsidR="00A65804" w:rsidRPr="00D76747" w:rsidRDefault="00A65804" w:rsidP="00416E48">
            <w:pPr>
              <w:rPr>
                <w:rFonts w:ascii="Times New Roman" w:hAnsi="Times New Roman"/>
                <w:b/>
                <w:bCs/>
                <w:sz w:val="24"/>
                <w:szCs w:val="24"/>
              </w:rPr>
            </w:pPr>
            <w:r w:rsidRPr="00D76747">
              <w:rPr>
                <w:rFonts w:ascii="Times New Roman" w:hAnsi="Times New Roman"/>
                <w:b/>
                <w:bCs/>
                <w:sz w:val="24"/>
                <w:szCs w:val="24"/>
              </w:rPr>
              <w:t>1</w:t>
            </w:r>
            <w:r>
              <w:rPr>
                <w:rFonts w:ascii="Times New Roman" w:hAnsi="Times New Roman"/>
                <w:b/>
                <w:bCs/>
                <w:sz w:val="24"/>
                <w:szCs w:val="24"/>
              </w:rPr>
              <w:t>0</w:t>
            </w:r>
          </w:p>
        </w:tc>
        <w:tc>
          <w:tcPr>
            <w:tcW w:w="8505" w:type="dxa"/>
          </w:tcPr>
          <w:p w:rsidR="00A65804" w:rsidRPr="00D76747" w:rsidRDefault="00407AAF" w:rsidP="00416E48">
            <w:pPr>
              <w:jc w:val="both"/>
              <w:rPr>
                <w:rFonts w:ascii="Times New Roman" w:hAnsi="Times New Roman"/>
                <w:sz w:val="24"/>
                <w:szCs w:val="24"/>
              </w:rPr>
            </w:pPr>
            <w:r>
              <w:rPr>
                <w:rFonts w:ascii="Times New Roman" w:hAnsi="Times New Roman"/>
                <w:sz w:val="24"/>
                <w:szCs w:val="24"/>
              </w:rPr>
              <w:t>Adana</w:t>
            </w:r>
            <w:r w:rsidR="00A65804">
              <w:rPr>
                <w:rFonts w:ascii="Times New Roman" w:hAnsi="Times New Roman"/>
                <w:sz w:val="24"/>
                <w:szCs w:val="24"/>
              </w:rPr>
              <w:t xml:space="preserve"> </w:t>
            </w:r>
            <w:r w:rsidR="00A65804" w:rsidRPr="00D76747">
              <w:rPr>
                <w:rFonts w:ascii="Times New Roman" w:hAnsi="Times New Roman"/>
                <w:sz w:val="24"/>
                <w:szCs w:val="24"/>
              </w:rPr>
              <w:t>İl Milli Eğitim Müdürlüğü Stratejik Planı</w:t>
            </w:r>
          </w:p>
        </w:tc>
      </w:tr>
      <w:tr w:rsidR="00A65804" w:rsidRPr="005A2041" w:rsidTr="00416E48">
        <w:trPr>
          <w:trHeight w:val="356"/>
        </w:trPr>
        <w:tc>
          <w:tcPr>
            <w:tcW w:w="1134" w:type="dxa"/>
          </w:tcPr>
          <w:p w:rsidR="00A65804" w:rsidRPr="00D76747" w:rsidRDefault="00A65804" w:rsidP="00416E48">
            <w:pPr>
              <w:rPr>
                <w:rFonts w:ascii="Times New Roman" w:hAnsi="Times New Roman"/>
                <w:b/>
                <w:bCs/>
                <w:sz w:val="24"/>
                <w:szCs w:val="24"/>
              </w:rPr>
            </w:pPr>
            <w:r w:rsidRPr="00D76747">
              <w:rPr>
                <w:rFonts w:ascii="Times New Roman" w:hAnsi="Times New Roman"/>
                <w:b/>
                <w:bCs/>
                <w:sz w:val="24"/>
                <w:szCs w:val="24"/>
              </w:rPr>
              <w:lastRenderedPageBreak/>
              <w:t>1</w:t>
            </w:r>
            <w:r>
              <w:rPr>
                <w:rFonts w:ascii="Times New Roman" w:hAnsi="Times New Roman"/>
                <w:b/>
                <w:bCs/>
                <w:sz w:val="24"/>
                <w:szCs w:val="24"/>
              </w:rPr>
              <w:t>1</w:t>
            </w:r>
          </w:p>
        </w:tc>
        <w:tc>
          <w:tcPr>
            <w:tcW w:w="8505" w:type="dxa"/>
          </w:tcPr>
          <w:p w:rsidR="00A65804" w:rsidRPr="00D76747" w:rsidRDefault="00407AAF" w:rsidP="00416E48">
            <w:pPr>
              <w:jc w:val="both"/>
              <w:rPr>
                <w:rFonts w:ascii="Times New Roman" w:hAnsi="Times New Roman"/>
                <w:sz w:val="24"/>
                <w:szCs w:val="24"/>
              </w:rPr>
            </w:pPr>
            <w:r>
              <w:rPr>
                <w:rFonts w:ascii="Times New Roman" w:hAnsi="Times New Roman"/>
                <w:sz w:val="24"/>
                <w:szCs w:val="24"/>
              </w:rPr>
              <w:t>Aladağ</w:t>
            </w:r>
            <w:r w:rsidR="00A65804" w:rsidRPr="00D76747">
              <w:rPr>
                <w:rFonts w:ascii="Times New Roman" w:hAnsi="Times New Roman"/>
                <w:sz w:val="24"/>
                <w:szCs w:val="24"/>
              </w:rPr>
              <w:t xml:space="preserve"> İlçe Milli Eğitim Müdürlüğü Stratejik Planı</w:t>
            </w:r>
          </w:p>
        </w:tc>
      </w:tr>
    </w:tbl>
    <w:p w:rsidR="00A65804" w:rsidRPr="00524585" w:rsidRDefault="00A65804" w:rsidP="00A65804">
      <w:pPr>
        <w:jc w:val="both"/>
        <w:rPr>
          <w:rFonts w:ascii="Times New Roman" w:hAnsi="Times New Roman"/>
          <w:b/>
          <w:sz w:val="24"/>
          <w:szCs w:val="24"/>
        </w:rPr>
      </w:pPr>
    </w:p>
    <w:p w:rsidR="004A498E" w:rsidRDefault="004A498E" w:rsidP="00A65804">
      <w:pPr>
        <w:spacing w:line="360" w:lineRule="auto"/>
        <w:jc w:val="both"/>
        <w:rPr>
          <w:rFonts w:ascii="Times New Roman" w:hAnsi="Times New Roman"/>
          <w:b/>
          <w:sz w:val="24"/>
          <w:szCs w:val="24"/>
        </w:rPr>
      </w:pPr>
    </w:p>
    <w:p w:rsidR="00A65804" w:rsidRDefault="00A65804" w:rsidP="00A65804">
      <w:pPr>
        <w:spacing w:line="360" w:lineRule="auto"/>
        <w:jc w:val="both"/>
        <w:rPr>
          <w:rFonts w:ascii="Times New Roman" w:hAnsi="Times New Roman"/>
          <w:color w:val="000000"/>
          <w:sz w:val="24"/>
          <w:szCs w:val="24"/>
        </w:rPr>
      </w:pPr>
      <w:r>
        <w:rPr>
          <w:rFonts w:ascii="Times New Roman" w:hAnsi="Times New Roman"/>
          <w:b/>
          <w:sz w:val="24"/>
          <w:szCs w:val="24"/>
        </w:rPr>
        <w:t xml:space="preserve">1.3 </w:t>
      </w:r>
      <w:r w:rsidRPr="007A06F1">
        <w:rPr>
          <w:rFonts w:ascii="Times New Roman" w:hAnsi="Times New Roman"/>
          <w:b/>
          <w:sz w:val="24"/>
          <w:szCs w:val="24"/>
        </w:rPr>
        <w:t>Stratejik Planın Amacı</w:t>
      </w:r>
      <w:r>
        <w:rPr>
          <w:rFonts w:ascii="Times New Roman" w:hAnsi="Times New Roman"/>
          <w:b/>
          <w:sz w:val="24"/>
          <w:szCs w:val="24"/>
        </w:rPr>
        <w:t xml:space="preserve">: </w:t>
      </w:r>
      <w:r w:rsidRPr="00640530">
        <w:rPr>
          <w:rFonts w:ascii="Times New Roman" w:hAnsi="Times New Roman"/>
          <w:color w:val="000000"/>
          <w:sz w:val="24"/>
          <w:szCs w:val="24"/>
        </w:rPr>
        <w:t>Bu stratejik plan dokümanı, okulumuzun güçlü ve zayıf yönleri ile dış çevredeki fırsat ve tehditle</w:t>
      </w:r>
      <w:r w:rsidR="00096662">
        <w:rPr>
          <w:rFonts w:ascii="Times New Roman" w:hAnsi="Times New Roman"/>
          <w:color w:val="000000"/>
          <w:sz w:val="24"/>
          <w:szCs w:val="24"/>
        </w:rPr>
        <w:t xml:space="preserve"> </w:t>
      </w:r>
      <w:r w:rsidRPr="00640530">
        <w:rPr>
          <w:rFonts w:ascii="Times New Roman" w:hAnsi="Times New Roman"/>
          <w:color w:val="000000"/>
          <w:sz w:val="24"/>
          <w:szCs w:val="24"/>
        </w:rPr>
        <w:t>göz önünde bulundurularak, eğitim alanında ortaya konan kalite standartlarına ulaşmak üzere yeni stratejiler geliştirmeyi ve bu stratejileri temel alan etkinlik ve hedeflerin belirlenmesini amaçlamaktadır.</w:t>
      </w:r>
    </w:p>
    <w:p w:rsidR="00A65804" w:rsidRDefault="00A65804" w:rsidP="00A65804">
      <w:pPr>
        <w:pStyle w:val="AralkYok"/>
        <w:spacing w:line="360" w:lineRule="auto"/>
        <w:jc w:val="both"/>
        <w:rPr>
          <w:rFonts w:ascii="Times New Roman" w:hAnsi="Times New Roman"/>
          <w:b/>
          <w:sz w:val="24"/>
          <w:szCs w:val="24"/>
        </w:rPr>
      </w:pPr>
      <w:r>
        <w:rPr>
          <w:rFonts w:ascii="Times New Roman" w:hAnsi="Times New Roman"/>
          <w:b/>
          <w:sz w:val="24"/>
          <w:szCs w:val="24"/>
        </w:rPr>
        <w:t xml:space="preserve">1.4 </w:t>
      </w:r>
      <w:r w:rsidRPr="007A06F1">
        <w:rPr>
          <w:rFonts w:ascii="Times New Roman" w:hAnsi="Times New Roman"/>
          <w:b/>
          <w:sz w:val="24"/>
          <w:szCs w:val="24"/>
        </w:rPr>
        <w:t>Stratejik Planın Kapsamı</w:t>
      </w:r>
      <w:r>
        <w:rPr>
          <w:rFonts w:ascii="Times New Roman" w:hAnsi="Times New Roman"/>
          <w:b/>
          <w:sz w:val="24"/>
          <w:szCs w:val="24"/>
        </w:rPr>
        <w:t>:</w:t>
      </w:r>
      <w:r w:rsidRPr="00640530">
        <w:rPr>
          <w:rFonts w:ascii="Times New Roman" w:hAnsi="Times New Roman"/>
          <w:color w:val="000000"/>
          <w:sz w:val="24"/>
          <w:szCs w:val="24"/>
        </w:rPr>
        <w:t xml:space="preserve">Bu stratejik plan dokümanı </w:t>
      </w:r>
      <w:r w:rsidR="00096662">
        <w:rPr>
          <w:rFonts w:ascii="Times New Roman" w:hAnsi="Times New Roman"/>
          <w:color w:val="000000"/>
          <w:sz w:val="24"/>
          <w:szCs w:val="24"/>
        </w:rPr>
        <w:t>Akören İlkokulu/Orta</w:t>
      </w:r>
      <w:r w:rsidR="001A6400">
        <w:rPr>
          <w:rFonts w:ascii="Times New Roman" w:hAnsi="Times New Roman"/>
          <w:color w:val="000000"/>
          <w:sz w:val="24"/>
          <w:szCs w:val="24"/>
        </w:rPr>
        <w:t>okulu</w:t>
      </w:r>
      <w:r w:rsidRPr="00640530">
        <w:rPr>
          <w:rFonts w:ascii="Times New Roman" w:hAnsi="Times New Roman"/>
          <w:color w:val="000000"/>
          <w:sz w:val="24"/>
          <w:szCs w:val="24"/>
        </w:rPr>
        <w:t xml:space="preserve"> mevcut durum analizi değerlendirmeleri doğrultusunda, </w:t>
      </w:r>
      <w:r w:rsidR="007350B8">
        <w:rPr>
          <w:rFonts w:ascii="Times New Roman" w:hAnsi="Times New Roman"/>
          <w:color w:val="000000"/>
          <w:sz w:val="24"/>
          <w:szCs w:val="24"/>
        </w:rPr>
        <w:t>2019-2023</w:t>
      </w:r>
      <w:r w:rsidRPr="00640530">
        <w:rPr>
          <w:rFonts w:ascii="Times New Roman" w:hAnsi="Times New Roman"/>
          <w:color w:val="000000"/>
          <w:sz w:val="24"/>
          <w:szCs w:val="24"/>
        </w:rPr>
        <w:t xml:space="preserve"> yıllarına dönük stratejik amaçlarını, hedeflerini ve performans göstergelerini kapsamaktadır.</w:t>
      </w:r>
    </w:p>
    <w:p w:rsidR="00A65804" w:rsidRDefault="00A65804" w:rsidP="00A65804">
      <w:pPr>
        <w:jc w:val="both"/>
        <w:rPr>
          <w:rFonts w:ascii="Times New Roman" w:hAnsi="Times New Roman"/>
          <w:b/>
          <w:sz w:val="24"/>
          <w:szCs w:val="24"/>
        </w:rPr>
      </w:pPr>
      <w:r>
        <w:rPr>
          <w:rFonts w:ascii="Times New Roman" w:hAnsi="Times New Roman"/>
          <w:b/>
          <w:sz w:val="24"/>
          <w:szCs w:val="24"/>
        </w:rPr>
        <w:t xml:space="preserve">1.5 </w:t>
      </w:r>
      <w:r w:rsidRPr="00524585">
        <w:rPr>
          <w:rFonts w:ascii="Times New Roman" w:hAnsi="Times New Roman"/>
          <w:b/>
          <w:sz w:val="24"/>
          <w:szCs w:val="24"/>
        </w:rPr>
        <w:t>Stratejik Planlama Çalışmaları</w:t>
      </w:r>
      <w:r>
        <w:rPr>
          <w:rFonts w:ascii="Times New Roman" w:hAnsi="Times New Roman"/>
          <w:b/>
          <w:sz w:val="24"/>
          <w:szCs w:val="24"/>
        </w:rPr>
        <w:t>:</w:t>
      </w:r>
    </w:p>
    <w:p w:rsidR="00A65804" w:rsidRPr="00281694" w:rsidRDefault="00EC6A64" w:rsidP="00A65804">
      <w:pPr>
        <w:pStyle w:val="AralkYok"/>
        <w:spacing w:line="360" w:lineRule="auto"/>
        <w:jc w:val="both"/>
        <w:rPr>
          <w:rFonts w:ascii="Times New Roman" w:hAnsi="Times New Roman"/>
          <w:sz w:val="24"/>
          <w:szCs w:val="24"/>
        </w:rPr>
      </w:pPr>
      <w:r>
        <w:rPr>
          <w:rFonts w:ascii="Times New Roman" w:hAnsi="Times New Roman"/>
          <w:sz w:val="24"/>
          <w:szCs w:val="24"/>
        </w:rPr>
        <w:t>Milli Eğitim Bakanlığı 2019-2023</w:t>
      </w:r>
      <w:r w:rsidR="00A65804" w:rsidRPr="00281694">
        <w:rPr>
          <w:rFonts w:ascii="Times New Roman" w:hAnsi="Times New Roman"/>
          <w:sz w:val="24"/>
          <w:szCs w:val="24"/>
        </w:rPr>
        <w:t xml:space="preserve"> Stratejik Planı konulu 2013/26 sayılı Genelgesi ve Hazırlık Programı, </w:t>
      </w:r>
      <w:r w:rsidR="00096662">
        <w:rPr>
          <w:rFonts w:ascii="Times New Roman" w:hAnsi="Times New Roman"/>
          <w:sz w:val="24"/>
          <w:szCs w:val="24"/>
        </w:rPr>
        <w:t>Adana</w:t>
      </w:r>
      <w:r w:rsidR="00A65804" w:rsidRPr="00281694">
        <w:rPr>
          <w:rFonts w:ascii="Times New Roman" w:hAnsi="Times New Roman"/>
          <w:sz w:val="24"/>
          <w:szCs w:val="24"/>
        </w:rPr>
        <w:t xml:space="preserve"> İl Milli Eğitim Müdürlüğü ve </w:t>
      </w:r>
      <w:r w:rsidR="00096662">
        <w:rPr>
          <w:rFonts w:ascii="Times New Roman" w:hAnsi="Times New Roman"/>
          <w:sz w:val="24"/>
          <w:szCs w:val="24"/>
        </w:rPr>
        <w:t>Aladağ</w:t>
      </w:r>
      <w:r w:rsidR="00A65804" w:rsidRPr="00281694">
        <w:rPr>
          <w:rFonts w:ascii="Times New Roman" w:hAnsi="Times New Roman"/>
          <w:sz w:val="24"/>
          <w:szCs w:val="24"/>
        </w:rPr>
        <w:t xml:space="preserve"> İlçe Milli Eğitim Müdürl</w:t>
      </w:r>
      <w:r>
        <w:rPr>
          <w:rFonts w:ascii="Times New Roman" w:hAnsi="Times New Roman"/>
          <w:sz w:val="24"/>
          <w:szCs w:val="24"/>
        </w:rPr>
        <w:t xml:space="preserve">üğünün ilgi yazıları gereği </w:t>
      </w:r>
      <w:r w:rsidR="00096662">
        <w:rPr>
          <w:rFonts w:ascii="Times New Roman" w:hAnsi="Times New Roman"/>
          <w:sz w:val="24"/>
          <w:szCs w:val="24"/>
        </w:rPr>
        <w:t>ekim</w:t>
      </w:r>
      <w:r w:rsidR="00A65804" w:rsidRPr="00281694">
        <w:rPr>
          <w:rFonts w:ascii="Times New Roman" w:hAnsi="Times New Roman"/>
          <w:sz w:val="24"/>
          <w:szCs w:val="24"/>
        </w:rPr>
        <w:t xml:space="preserve"> ayı içerisinde Stratejik Planlama Çalışmaları kapsamında okul personelimiz içerisinden ‘’Stratejik Plan</w:t>
      </w:r>
      <w:r w:rsidR="00A65804" w:rsidRPr="00281694">
        <w:rPr>
          <w:rFonts w:ascii="Times New Roman" w:hAnsi="Times New Roman"/>
          <w:color w:val="000000"/>
          <w:sz w:val="24"/>
          <w:szCs w:val="24"/>
        </w:rPr>
        <w:t xml:space="preserve"> Üst Kurulu” ve “Stratejik Planlama Ekibi” kurulmuştur. </w:t>
      </w:r>
      <w:r w:rsidR="00A65804" w:rsidRPr="00281694">
        <w:rPr>
          <w:rFonts w:ascii="Times New Roman" w:hAnsi="Times New Roman"/>
          <w:sz w:val="24"/>
          <w:szCs w:val="24"/>
        </w:rPr>
        <w:t>Stratejik Plan Üst Kurul ve Stratejik Plan Hazırlama Ekipleri listesi ilgili linkte belirtilen alanlara girilerek kayıt işlemi tamamlanmış ve tamamlanan girişlerle ilgili İlçe Milli Eğitim Müdürlüğümüz Strateji Geliştirme Bölümüne üst yazıyla bilgi verilmiştir.</w:t>
      </w:r>
    </w:p>
    <w:p w:rsidR="00A65804" w:rsidRPr="009F5B80" w:rsidRDefault="00A65804" w:rsidP="00A65804">
      <w:pPr>
        <w:pStyle w:val="AralkYok"/>
        <w:spacing w:line="360" w:lineRule="auto"/>
        <w:jc w:val="both"/>
        <w:rPr>
          <w:rFonts w:ascii="Times New Roman" w:hAnsi="Times New Roman"/>
          <w:bCs/>
          <w:color w:val="FF0000"/>
          <w:sz w:val="24"/>
          <w:szCs w:val="24"/>
        </w:rPr>
      </w:pPr>
    </w:p>
    <w:p w:rsidR="00A65804" w:rsidRPr="00281694" w:rsidRDefault="00A65804" w:rsidP="00A65804">
      <w:pPr>
        <w:pStyle w:val="AralkYok"/>
        <w:spacing w:line="360" w:lineRule="auto"/>
        <w:jc w:val="both"/>
        <w:rPr>
          <w:rFonts w:ascii="Times New Roman" w:hAnsi="Times New Roman"/>
          <w:sz w:val="24"/>
          <w:szCs w:val="24"/>
        </w:rPr>
      </w:pPr>
      <w:r w:rsidRPr="00281694">
        <w:rPr>
          <w:rFonts w:ascii="Times New Roman" w:hAnsi="Times New Roman"/>
          <w:sz w:val="24"/>
          <w:szCs w:val="24"/>
        </w:rPr>
        <w:t>Okulumuzun Stratejik Planına (</w:t>
      </w:r>
      <w:r w:rsidR="007350B8">
        <w:rPr>
          <w:rFonts w:ascii="Times New Roman" w:hAnsi="Times New Roman"/>
          <w:sz w:val="24"/>
          <w:szCs w:val="24"/>
        </w:rPr>
        <w:t>2019-2023</w:t>
      </w:r>
      <w:r w:rsidRPr="00281694">
        <w:rPr>
          <w:rFonts w:ascii="Times New Roman" w:hAnsi="Times New Roman"/>
          <w:sz w:val="24"/>
          <w:szCs w:val="24"/>
        </w:rPr>
        <w:t xml:space="preserve">) Stratejik Plan Üst Kurulu ve Stratejik Planlama Ekibi tarafından, </w:t>
      </w:r>
      <w:r w:rsidR="007350B8">
        <w:rPr>
          <w:rFonts w:ascii="Times New Roman" w:hAnsi="Times New Roman"/>
          <w:sz w:val="24"/>
          <w:szCs w:val="24"/>
        </w:rPr>
        <w:t>01.10.2018</w:t>
      </w:r>
      <w:r w:rsidRPr="00281694">
        <w:rPr>
          <w:rFonts w:ascii="Times New Roman" w:hAnsi="Times New Roman"/>
          <w:sz w:val="24"/>
          <w:szCs w:val="24"/>
        </w:rPr>
        <w:t xml:space="preserve"> tarihinde </w:t>
      </w:r>
      <w:r>
        <w:rPr>
          <w:rFonts w:ascii="Times New Roman" w:hAnsi="Times New Roman"/>
          <w:sz w:val="24"/>
          <w:szCs w:val="24"/>
        </w:rPr>
        <w:t>müdür odasında</w:t>
      </w:r>
      <w:r w:rsidRPr="00281694">
        <w:rPr>
          <w:rFonts w:ascii="Times New Roman" w:hAnsi="Times New Roman"/>
          <w:sz w:val="24"/>
          <w:szCs w:val="24"/>
        </w:rPr>
        <w:t xml:space="preserve">, çalışma ve yol haritası belirlendikten sonra taslak oluşturularak başlanmıştır. İlçe Milli Eğitim Müdürlüğümüz tarafından gönderilen Stratejik Planlama ile ilgili evraklar Stratejik Planlama ekibimiz tarafından incelenmiştir. Stratejik Planlama süreci hakkında ekip bilgilendirilmiştir. </w:t>
      </w:r>
    </w:p>
    <w:p w:rsidR="00A65804" w:rsidRDefault="00A65804" w:rsidP="00A65804">
      <w:pPr>
        <w:pStyle w:val="AralkYok"/>
        <w:spacing w:line="360" w:lineRule="auto"/>
        <w:jc w:val="both"/>
        <w:rPr>
          <w:rFonts w:ascii="Times New Roman" w:hAnsi="Times New Roman"/>
          <w:sz w:val="24"/>
          <w:szCs w:val="24"/>
        </w:rPr>
      </w:pPr>
      <w:r w:rsidRPr="00281694">
        <w:rPr>
          <w:rFonts w:ascii="Times New Roman" w:hAnsi="Times New Roman"/>
          <w:sz w:val="24"/>
          <w:szCs w:val="24"/>
        </w:rPr>
        <w:t xml:space="preserve">   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A65804" w:rsidRPr="00281694" w:rsidRDefault="00A65804" w:rsidP="00A65804">
      <w:pPr>
        <w:pStyle w:val="AralkYok"/>
        <w:spacing w:line="360" w:lineRule="auto"/>
        <w:jc w:val="both"/>
        <w:rPr>
          <w:rFonts w:ascii="Times New Roman" w:hAnsi="Times New Roman"/>
          <w:bCs/>
          <w:sz w:val="24"/>
          <w:szCs w:val="24"/>
        </w:rPr>
      </w:pPr>
      <w:r w:rsidRPr="00281694">
        <w:rPr>
          <w:rFonts w:ascii="Times New Roman" w:hAnsi="Times New Roman"/>
          <w:sz w:val="24"/>
          <w:szCs w:val="24"/>
        </w:rPr>
        <w:t>Stratejilerin Belirlenmesi;</w:t>
      </w:r>
    </w:p>
    <w:p w:rsidR="00A65804" w:rsidRPr="00281694" w:rsidRDefault="00A65804" w:rsidP="00A65804">
      <w:pPr>
        <w:pStyle w:val="AralkYok"/>
        <w:spacing w:line="360" w:lineRule="auto"/>
        <w:jc w:val="both"/>
        <w:rPr>
          <w:rFonts w:ascii="Times New Roman" w:hAnsi="Times New Roman"/>
          <w:sz w:val="24"/>
          <w:szCs w:val="24"/>
        </w:rPr>
      </w:pPr>
      <w:r w:rsidRPr="00281694">
        <w:rPr>
          <w:rFonts w:ascii="Times New Roman" w:hAnsi="Times New Roman"/>
          <w:sz w:val="24"/>
          <w:szCs w:val="24"/>
        </w:rPr>
        <w:t>Stratejik planlama ekibi tarafından, tüm iç ve dış paydaşların görüş ve önerileri bilimsel yöntemlerle analiz edilerek planlı bir çalışmayla stratejik plan hazırlanmıştır.</w:t>
      </w:r>
    </w:p>
    <w:p w:rsidR="00A65804" w:rsidRPr="00281694" w:rsidRDefault="00A65804" w:rsidP="00A65804">
      <w:pPr>
        <w:pStyle w:val="AralkYok"/>
        <w:spacing w:line="360" w:lineRule="auto"/>
        <w:jc w:val="both"/>
        <w:rPr>
          <w:rFonts w:ascii="Times New Roman" w:hAnsi="Times New Roman"/>
          <w:sz w:val="24"/>
          <w:szCs w:val="24"/>
        </w:rPr>
      </w:pPr>
      <w:r w:rsidRPr="00281694">
        <w:rPr>
          <w:rFonts w:ascii="Times New Roman" w:hAnsi="Times New Roman"/>
          <w:sz w:val="24"/>
          <w:szCs w:val="24"/>
        </w:rPr>
        <w:t xml:space="preserve">   Bu çalışmalarda izlenen adımlar;</w:t>
      </w:r>
    </w:p>
    <w:p w:rsidR="00A65804" w:rsidRPr="00281694" w:rsidRDefault="00A65804" w:rsidP="00A65804">
      <w:pPr>
        <w:pStyle w:val="AralkYok"/>
        <w:spacing w:line="360" w:lineRule="auto"/>
        <w:jc w:val="both"/>
        <w:rPr>
          <w:rFonts w:ascii="Times New Roman" w:hAnsi="Times New Roman"/>
          <w:sz w:val="24"/>
          <w:szCs w:val="24"/>
        </w:rPr>
      </w:pPr>
      <w:r w:rsidRPr="00281694">
        <w:rPr>
          <w:rFonts w:ascii="Times New Roman" w:hAnsi="Times New Roman"/>
          <w:b/>
          <w:sz w:val="24"/>
          <w:szCs w:val="24"/>
        </w:rPr>
        <w:lastRenderedPageBreak/>
        <w:t xml:space="preserve">1. </w:t>
      </w:r>
      <w:r w:rsidRPr="00281694">
        <w:rPr>
          <w:rFonts w:ascii="Times New Roman" w:hAnsi="Times New Roman"/>
          <w:sz w:val="24"/>
          <w:szCs w:val="24"/>
        </w:rPr>
        <w:t>Okulun var oluş nedeni</w:t>
      </w:r>
      <w:r w:rsidRPr="001F5816">
        <w:rPr>
          <w:rFonts w:ascii="Times New Roman" w:hAnsi="Times New Roman"/>
          <w:sz w:val="24"/>
          <w:szCs w:val="24"/>
        </w:rPr>
        <w:t xml:space="preserve"> (misyon), </w:t>
      </w:r>
      <w:r w:rsidRPr="00281694">
        <w:rPr>
          <w:rFonts w:ascii="Times New Roman" w:hAnsi="Times New Roman"/>
          <w:sz w:val="24"/>
          <w:szCs w:val="24"/>
        </w:rPr>
        <w:t xml:space="preserve">ulaşmak istenilen nokta  </w:t>
      </w:r>
      <w:r w:rsidRPr="001F5816">
        <w:rPr>
          <w:rFonts w:ascii="Times New Roman" w:hAnsi="Times New Roman"/>
          <w:sz w:val="24"/>
          <w:szCs w:val="24"/>
        </w:rPr>
        <w:t>(vizyon)</w:t>
      </w:r>
      <w:r w:rsidRPr="00281694">
        <w:rPr>
          <w:rFonts w:ascii="Times New Roman" w:hAnsi="Times New Roman"/>
          <w:sz w:val="24"/>
          <w:szCs w:val="24"/>
        </w:rPr>
        <w:t xml:space="preserve"> belirlenip okulumuzun tüm paydaşlarının görüşleri ve önerileri alındıktan sonra da vizyona ulaşmak için gerekli olan </w:t>
      </w:r>
      <w:r w:rsidRPr="001F5816">
        <w:rPr>
          <w:rFonts w:ascii="Times New Roman" w:hAnsi="Times New Roman"/>
          <w:bCs/>
          <w:sz w:val="24"/>
          <w:szCs w:val="24"/>
        </w:rPr>
        <w:t>stratejik</w:t>
      </w:r>
      <w:r w:rsidR="00096662">
        <w:rPr>
          <w:rFonts w:ascii="Times New Roman" w:hAnsi="Times New Roman"/>
          <w:bCs/>
          <w:sz w:val="24"/>
          <w:szCs w:val="24"/>
        </w:rPr>
        <w:t xml:space="preserve"> </w:t>
      </w:r>
      <w:r w:rsidRPr="001F5816">
        <w:rPr>
          <w:rFonts w:ascii="Times New Roman" w:hAnsi="Times New Roman"/>
          <w:bCs/>
          <w:sz w:val="24"/>
          <w:szCs w:val="24"/>
        </w:rPr>
        <w:t>amaçlar</w:t>
      </w:r>
      <w:r w:rsidRPr="00281694">
        <w:rPr>
          <w:rFonts w:ascii="Times New Roman" w:hAnsi="Times New Roman"/>
          <w:sz w:val="24"/>
          <w:szCs w:val="24"/>
        </w:rPr>
        <w:t xml:space="preserve"> belirlendi. Stratejik amaçlar;</w:t>
      </w:r>
    </w:p>
    <w:p w:rsidR="00A65804" w:rsidRPr="00281694" w:rsidRDefault="00A65804" w:rsidP="00A65804">
      <w:pPr>
        <w:pStyle w:val="AralkYok"/>
        <w:spacing w:line="360" w:lineRule="auto"/>
        <w:jc w:val="both"/>
        <w:rPr>
          <w:rFonts w:ascii="Times New Roman" w:hAnsi="Times New Roman"/>
          <w:sz w:val="24"/>
          <w:szCs w:val="24"/>
        </w:rPr>
      </w:pPr>
      <w:r w:rsidRPr="00281694">
        <w:rPr>
          <w:rFonts w:ascii="Times New Roman" w:hAnsi="Times New Roman"/>
          <w:b/>
          <w:color w:val="000000"/>
          <w:sz w:val="24"/>
          <w:szCs w:val="24"/>
        </w:rPr>
        <w:t>a.</w:t>
      </w:r>
      <w:r w:rsidRPr="00281694">
        <w:rPr>
          <w:rFonts w:ascii="Times New Roman" w:hAnsi="Times New Roman"/>
          <w:color w:val="000000"/>
          <w:sz w:val="24"/>
          <w:szCs w:val="24"/>
        </w:rPr>
        <w:t xml:space="preserve"> Okul içinde ve faaliyetlerimiz kapsamında </w:t>
      </w:r>
      <w:r w:rsidRPr="00281694">
        <w:rPr>
          <w:rFonts w:ascii="Times New Roman" w:hAnsi="Times New Roman"/>
          <w:iCs/>
          <w:color w:val="000000"/>
          <w:sz w:val="24"/>
          <w:szCs w:val="24"/>
        </w:rPr>
        <w:t>iyileştirilmesi, korunması veya önlem alınması gereken alanlarla</w:t>
      </w:r>
      <w:r w:rsidRPr="00281694">
        <w:rPr>
          <w:rFonts w:ascii="Times New Roman" w:hAnsi="Times New Roman"/>
          <w:color w:val="000000"/>
          <w:sz w:val="24"/>
          <w:szCs w:val="24"/>
        </w:rPr>
        <w:t xml:space="preserve"> ilgili olan stratejik amaçlar,</w:t>
      </w:r>
    </w:p>
    <w:p w:rsidR="00A65804" w:rsidRPr="00281694" w:rsidRDefault="00A65804" w:rsidP="00A65804">
      <w:pPr>
        <w:pStyle w:val="AralkYok"/>
        <w:spacing w:line="360" w:lineRule="auto"/>
        <w:jc w:val="both"/>
        <w:rPr>
          <w:rFonts w:ascii="Times New Roman" w:hAnsi="Times New Roman"/>
          <w:sz w:val="24"/>
          <w:szCs w:val="24"/>
        </w:rPr>
      </w:pPr>
      <w:r w:rsidRPr="00281694">
        <w:rPr>
          <w:rFonts w:ascii="Times New Roman" w:hAnsi="Times New Roman"/>
          <w:b/>
          <w:color w:val="000000"/>
          <w:sz w:val="24"/>
          <w:szCs w:val="24"/>
        </w:rPr>
        <w:t xml:space="preserve">b. </w:t>
      </w:r>
      <w:r w:rsidRPr="00281694">
        <w:rPr>
          <w:rFonts w:ascii="Times New Roman" w:hAnsi="Times New Roman"/>
          <w:color w:val="000000"/>
          <w:sz w:val="24"/>
          <w:szCs w:val="24"/>
        </w:rPr>
        <w:t xml:space="preserve">Okul içinde ve faaliyetler kapsamında </w:t>
      </w:r>
      <w:r w:rsidRPr="00281694">
        <w:rPr>
          <w:rFonts w:ascii="Times New Roman" w:hAnsi="Times New Roman"/>
          <w:iCs/>
          <w:color w:val="000000"/>
          <w:sz w:val="24"/>
          <w:szCs w:val="24"/>
        </w:rPr>
        <w:t>yapılması düşünülen yenilikler ve atılımlarla</w:t>
      </w:r>
      <w:r w:rsidRPr="00281694">
        <w:rPr>
          <w:rFonts w:ascii="Times New Roman" w:hAnsi="Times New Roman"/>
          <w:color w:val="000000"/>
          <w:sz w:val="24"/>
          <w:szCs w:val="24"/>
        </w:rPr>
        <w:t xml:space="preserve"> ilgili olan stratejik amaçlar,</w:t>
      </w:r>
    </w:p>
    <w:p w:rsidR="00A65804" w:rsidRPr="00281694" w:rsidRDefault="00A65804" w:rsidP="00A65804">
      <w:pPr>
        <w:pStyle w:val="AralkYok"/>
        <w:spacing w:line="360" w:lineRule="auto"/>
        <w:jc w:val="both"/>
        <w:rPr>
          <w:rFonts w:ascii="Times New Roman" w:hAnsi="Times New Roman"/>
          <w:color w:val="000000"/>
          <w:sz w:val="24"/>
          <w:szCs w:val="24"/>
        </w:rPr>
      </w:pPr>
      <w:r w:rsidRPr="00281694">
        <w:rPr>
          <w:rFonts w:ascii="Times New Roman" w:hAnsi="Times New Roman"/>
          <w:b/>
          <w:color w:val="000000"/>
          <w:sz w:val="24"/>
          <w:szCs w:val="24"/>
        </w:rPr>
        <w:t>c.</w:t>
      </w:r>
      <w:r w:rsidRPr="00281694">
        <w:rPr>
          <w:rFonts w:ascii="Times New Roman" w:hAnsi="Times New Roman"/>
          <w:color w:val="000000"/>
          <w:sz w:val="24"/>
          <w:szCs w:val="24"/>
        </w:rPr>
        <w:t xml:space="preserve"> Yasalar kapsamında </w:t>
      </w:r>
      <w:r w:rsidRPr="00281694">
        <w:rPr>
          <w:rFonts w:ascii="Times New Roman" w:hAnsi="Times New Roman"/>
          <w:iCs/>
          <w:color w:val="000000"/>
          <w:sz w:val="24"/>
          <w:szCs w:val="24"/>
        </w:rPr>
        <w:t>yapmak zorunda olduğumuz faaliyetlere</w:t>
      </w:r>
      <w:r w:rsidRPr="00281694">
        <w:rPr>
          <w:rFonts w:ascii="Times New Roman" w:hAnsi="Times New Roman"/>
          <w:color w:val="000000"/>
          <w:sz w:val="24"/>
          <w:szCs w:val="24"/>
        </w:rPr>
        <w:t xml:space="preserve"> ilişkin stratejik amaçlar olarak da ele alındı.</w:t>
      </w:r>
    </w:p>
    <w:p w:rsidR="00A65804" w:rsidRPr="00281694" w:rsidRDefault="00A65804" w:rsidP="00A65804">
      <w:pPr>
        <w:pStyle w:val="AralkYok"/>
        <w:spacing w:line="360" w:lineRule="auto"/>
        <w:jc w:val="both"/>
        <w:rPr>
          <w:rFonts w:ascii="Times New Roman" w:hAnsi="Times New Roman"/>
          <w:sz w:val="24"/>
          <w:szCs w:val="24"/>
        </w:rPr>
      </w:pPr>
      <w:r w:rsidRPr="00281694">
        <w:rPr>
          <w:rFonts w:ascii="Times New Roman" w:hAnsi="Times New Roman"/>
          <w:b/>
          <w:color w:val="000000"/>
          <w:sz w:val="24"/>
          <w:szCs w:val="24"/>
        </w:rPr>
        <w:t>2.</w:t>
      </w:r>
      <w:r w:rsidRPr="00281694">
        <w:rPr>
          <w:rFonts w:ascii="Times New Roman" w:hAnsi="Times New Roman"/>
          <w:color w:val="000000"/>
          <w:sz w:val="24"/>
          <w:szCs w:val="24"/>
        </w:rPr>
        <w:t xml:space="preserve"> Stratejik amaçların gerçekleştirilebilmesi için </w:t>
      </w:r>
      <w:r w:rsidRPr="001F5816">
        <w:rPr>
          <w:rFonts w:ascii="Times New Roman" w:hAnsi="Times New Roman"/>
          <w:bCs/>
          <w:color w:val="000000"/>
          <w:sz w:val="24"/>
          <w:szCs w:val="24"/>
        </w:rPr>
        <w:t xml:space="preserve">hedefler </w:t>
      </w:r>
      <w:r w:rsidRPr="00281694">
        <w:rPr>
          <w:rFonts w:ascii="Times New Roman" w:hAnsi="Times New Roman"/>
          <w:color w:val="000000"/>
          <w:sz w:val="24"/>
          <w:szCs w:val="24"/>
        </w:rPr>
        <w:t>konuldu. Hedefler stratejik amaçla ilgili olarak belirlendi. Hedeflerin spesifik, ölçülebilir, ulaşılabilir, gerçekçi, zaman bağlı, sonuca odaklı, açık ve anlaşılabilir olmasına özen gösterildi.</w:t>
      </w:r>
    </w:p>
    <w:p w:rsidR="00A65804" w:rsidRPr="00281694" w:rsidRDefault="00A65804" w:rsidP="00A65804">
      <w:pPr>
        <w:pStyle w:val="AralkYok"/>
        <w:spacing w:line="360" w:lineRule="auto"/>
        <w:jc w:val="both"/>
        <w:rPr>
          <w:rFonts w:ascii="Times New Roman" w:hAnsi="Times New Roman"/>
          <w:color w:val="000000"/>
          <w:sz w:val="24"/>
          <w:szCs w:val="24"/>
        </w:rPr>
      </w:pPr>
      <w:r w:rsidRPr="00281694">
        <w:rPr>
          <w:rFonts w:ascii="Times New Roman" w:hAnsi="Times New Roman"/>
          <w:b/>
          <w:color w:val="000000"/>
          <w:sz w:val="24"/>
          <w:szCs w:val="24"/>
        </w:rPr>
        <w:t>3.</w:t>
      </w:r>
      <w:r w:rsidRPr="00281694">
        <w:rPr>
          <w:rFonts w:ascii="Times New Roman" w:hAnsi="Times New Roman"/>
          <w:color w:val="000000"/>
          <w:sz w:val="24"/>
          <w:szCs w:val="24"/>
        </w:rPr>
        <w:t xml:space="preserve"> Hedeflere uygun belli bir amaca ve hedefe yönelen, başlı başına bir bütünlük oluşturan,  </w:t>
      </w:r>
      <w:r w:rsidRPr="00281694">
        <w:rPr>
          <w:rFonts w:ascii="Times New Roman" w:hAnsi="Times New Roman"/>
          <w:iCs/>
          <w:color w:val="000000"/>
          <w:sz w:val="24"/>
          <w:szCs w:val="24"/>
        </w:rPr>
        <w:t>yönetilebilir, maliyetlendirilebilir</w:t>
      </w:r>
      <w:r w:rsidR="00EC6A64">
        <w:rPr>
          <w:rFonts w:ascii="Times New Roman" w:hAnsi="Times New Roman"/>
          <w:iCs/>
          <w:color w:val="000000"/>
          <w:sz w:val="24"/>
          <w:szCs w:val="24"/>
        </w:rPr>
        <w:t xml:space="preserve"> </w:t>
      </w:r>
      <w:r w:rsidRPr="00281694">
        <w:rPr>
          <w:rFonts w:ascii="Times New Roman" w:hAnsi="Times New Roman"/>
          <w:color w:val="000000"/>
          <w:sz w:val="24"/>
          <w:szCs w:val="24"/>
        </w:rPr>
        <w:t>faaliyetler belirlendi. Her bir faaliyet yazılırken; bu faaliyet “amacımıza ulaştırır mı” sorgulaması yapıldı.</w:t>
      </w:r>
    </w:p>
    <w:p w:rsidR="00A65804" w:rsidRPr="00281694" w:rsidRDefault="00A65804" w:rsidP="00A65804">
      <w:pPr>
        <w:pStyle w:val="AralkYok"/>
        <w:spacing w:line="360" w:lineRule="auto"/>
        <w:jc w:val="both"/>
        <w:rPr>
          <w:rFonts w:ascii="Times New Roman" w:hAnsi="Times New Roman"/>
          <w:color w:val="000000"/>
          <w:sz w:val="24"/>
          <w:szCs w:val="24"/>
        </w:rPr>
      </w:pPr>
      <w:r w:rsidRPr="00281694">
        <w:rPr>
          <w:rFonts w:ascii="Times New Roman" w:hAnsi="Times New Roman"/>
          <w:b/>
          <w:color w:val="000000"/>
          <w:sz w:val="24"/>
          <w:szCs w:val="24"/>
        </w:rPr>
        <w:t>4.</w:t>
      </w:r>
      <w:r w:rsidRPr="00281694">
        <w:rPr>
          <w:rFonts w:ascii="Times New Roman" w:hAnsi="Times New Roman"/>
          <w:color w:val="000000"/>
          <w:sz w:val="24"/>
          <w:szCs w:val="24"/>
        </w:rPr>
        <w:t xml:space="preserve"> Hedeflerin/faaliyetlerin gerçekleştirilebilmesi için sorumlu ekipler ve zaman belirtildi.</w:t>
      </w:r>
    </w:p>
    <w:p w:rsidR="00A65804" w:rsidRPr="00281694" w:rsidRDefault="00A65804" w:rsidP="00A65804">
      <w:pPr>
        <w:pStyle w:val="AralkYok"/>
        <w:spacing w:line="360" w:lineRule="auto"/>
        <w:jc w:val="both"/>
        <w:rPr>
          <w:rFonts w:ascii="Times New Roman" w:hAnsi="Times New Roman"/>
          <w:color w:val="000000"/>
          <w:sz w:val="24"/>
          <w:szCs w:val="24"/>
        </w:rPr>
      </w:pPr>
      <w:r w:rsidRPr="00281694">
        <w:rPr>
          <w:rFonts w:ascii="Times New Roman" w:hAnsi="Times New Roman"/>
          <w:b/>
          <w:color w:val="000000"/>
          <w:sz w:val="24"/>
          <w:szCs w:val="24"/>
        </w:rPr>
        <w:t>5.</w:t>
      </w:r>
      <w:r w:rsidRPr="00281694">
        <w:rPr>
          <w:rFonts w:ascii="Times New Roman" w:hAnsi="Times New Roman"/>
          <w:color w:val="000000"/>
          <w:sz w:val="24"/>
          <w:szCs w:val="24"/>
        </w:rPr>
        <w:t xml:space="preserve"> Faaliyetlerin başarısını ölçmek için </w:t>
      </w:r>
      <w:r w:rsidRPr="001F5816">
        <w:rPr>
          <w:rFonts w:ascii="Times New Roman" w:hAnsi="Times New Roman"/>
          <w:bCs/>
          <w:color w:val="000000"/>
          <w:sz w:val="24"/>
          <w:szCs w:val="24"/>
        </w:rPr>
        <w:t>performans göstergeleri</w:t>
      </w:r>
      <w:r w:rsidRPr="00281694">
        <w:rPr>
          <w:rFonts w:ascii="Times New Roman" w:hAnsi="Times New Roman"/>
          <w:color w:val="000000"/>
          <w:sz w:val="24"/>
          <w:szCs w:val="24"/>
        </w:rPr>
        <w:t xml:space="preserve"> tanımlandı.</w:t>
      </w:r>
    </w:p>
    <w:p w:rsidR="00A65804" w:rsidRPr="00281694" w:rsidRDefault="00A65804" w:rsidP="00A65804">
      <w:pPr>
        <w:pStyle w:val="AralkYok"/>
        <w:spacing w:line="360" w:lineRule="auto"/>
        <w:jc w:val="both"/>
        <w:rPr>
          <w:rFonts w:ascii="Times New Roman" w:hAnsi="Times New Roman"/>
          <w:color w:val="000000"/>
          <w:sz w:val="24"/>
          <w:szCs w:val="24"/>
        </w:rPr>
      </w:pPr>
      <w:r w:rsidRPr="00281694">
        <w:rPr>
          <w:rFonts w:ascii="Times New Roman" w:hAnsi="Times New Roman"/>
          <w:b/>
          <w:color w:val="000000"/>
          <w:sz w:val="24"/>
          <w:szCs w:val="24"/>
        </w:rPr>
        <w:t>6.</w:t>
      </w:r>
      <w:r w:rsidRPr="00281694">
        <w:rPr>
          <w:rFonts w:ascii="Times New Roman" w:hAnsi="Times New Roman"/>
          <w:color w:val="000000"/>
          <w:sz w:val="24"/>
          <w:szCs w:val="24"/>
        </w:rPr>
        <w:t xml:space="preserve"> Strateji, alt hedefler ve faaliyet/projeler belirlenirken yasalar kapsamında yapmak zorunda olunan faaliyetler, paydaşların önerileri, çalışanların önerileri, önümüzdeki dönemde beklenen değişiklikler ve GZFT (SWOT) çalışması göz önünde bulunduruldu.</w:t>
      </w:r>
    </w:p>
    <w:p w:rsidR="00A65804" w:rsidRPr="00281694" w:rsidRDefault="00A65804" w:rsidP="00A65804">
      <w:pPr>
        <w:pStyle w:val="AralkYok"/>
        <w:spacing w:line="360" w:lineRule="auto"/>
        <w:jc w:val="both"/>
        <w:rPr>
          <w:rFonts w:ascii="Times New Roman" w:hAnsi="Times New Roman"/>
          <w:color w:val="000000"/>
          <w:sz w:val="24"/>
          <w:szCs w:val="24"/>
        </w:rPr>
      </w:pPr>
      <w:r w:rsidRPr="00281694">
        <w:rPr>
          <w:rFonts w:ascii="Times New Roman" w:hAnsi="Times New Roman"/>
          <w:b/>
          <w:color w:val="000000"/>
          <w:sz w:val="24"/>
          <w:szCs w:val="24"/>
        </w:rPr>
        <w:t>7.</w:t>
      </w:r>
      <w:r w:rsidRPr="00281694">
        <w:rPr>
          <w:rFonts w:ascii="Times New Roman" w:hAnsi="Times New Roman"/>
          <w:color w:val="000000"/>
          <w:sz w:val="24"/>
          <w:szCs w:val="24"/>
        </w:rPr>
        <w:t xml:space="preserve"> GZFT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w:t>
      </w:r>
    </w:p>
    <w:p w:rsidR="00A65804" w:rsidRPr="00281694" w:rsidRDefault="00A65804" w:rsidP="00A65804">
      <w:pPr>
        <w:pStyle w:val="AralkYok"/>
        <w:spacing w:line="360" w:lineRule="auto"/>
        <w:jc w:val="both"/>
        <w:rPr>
          <w:rFonts w:ascii="Times New Roman" w:hAnsi="Times New Roman"/>
          <w:color w:val="000000"/>
          <w:sz w:val="24"/>
          <w:szCs w:val="24"/>
        </w:rPr>
      </w:pPr>
      <w:r w:rsidRPr="00281694">
        <w:rPr>
          <w:rFonts w:ascii="Times New Roman" w:hAnsi="Times New Roman"/>
          <w:b/>
          <w:color w:val="000000"/>
          <w:sz w:val="24"/>
          <w:szCs w:val="24"/>
        </w:rPr>
        <w:t>8.</w:t>
      </w:r>
      <w:r w:rsidRPr="00281694">
        <w:rPr>
          <w:rFonts w:ascii="Times New Roman" w:hAnsi="Times New Roman"/>
          <w:color w:val="000000"/>
          <w:sz w:val="24"/>
          <w:szCs w:val="24"/>
        </w:rPr>
        <w:t xml:space="preserve"> Strateji, Hedef ve Faaliyetler kesinleştikten sonra her bir faaliyet maliyetlendirilmesi yapıldı. Maliyeti hesaplanan her bir faaliyetler için kullanılacak kaynaklar belirtildi.  Maliyeti ve kaynağı hesaplanan her bir faaliyet/projenin toplamları hesaplanarak bütçeler ortaya çıkartıldı.</w:t>
      </w:r>
    </w:p>
    <w:p w:rsidR="00A65804" w:rsidRDefault="00A65804" w:rsidP="00A65804">
      <w:pPr>
        <w:pStyle w:val="AralkYok"/>
        <w:spacing w:line="360" w:lineRule="auto"/>
        <w:jc w:val="both"/>
        <w:rPr>
          <w:rFonts w:ascii="Times New Roman" w:hAnsi="Times New Roman"/>
          <w:sz w:val="24"/>
          <w:szCs w:val="24"/>
        </w:rPr>
      </w:pPr>
      <w:r w:rsidRPr="00281694">
        <w:rPr>
          <w:rFonts w:ascii="Times New Roman" w:hAnsi="Times New Roman"/>
          <w:sz w:val="24"/>
          <w:szCs w:val="24"/>
        </w:rPr>
        <w:t xml:space="preserve">   Çalışmalar gerçekleştirildikten sonra okulumuzun</w:t>
      </w:r>
      <w:r w:rsidR="00EC6A64">
        <w:rPr>
          <w:rFonts w:ascii="Times New Roman" w:hAnsi="Times New Roman"/>
          <w:sz w:val="24"/>
          <w:szCs w:val="24"/>
        </w:rPr>
        <w:t xml:space="preserve"> 2019-2023</w:t>
      </w:r>
      <w:r w:rsidRPr="00281694">
        <w:rPr>
          <w:rFonts w:ascii="Times New Roman" w:hAnsi="Times New Roman"/>
          <w:sz w:val="24"/>
          <w:szCs w:val="24"/>
        </w:rPr>
        <w:t xml:space="preserve"> dönemi stratejik planına son halini vermek üzere İlçe Milli Eğitim Müdürlüğümüz Strateji Geliştirme Bölümüne resmi yazıyla gönderilerek görüş istenmiştir. Görüşleri doğrultusunda son düzenlemeler yapılarak plan taslağı son halini almış ve onaya sunulmuştur</w:t>
      </w:r>
      <w:r>
        <w:rPr>
          <w:rFonts w:ascii="Times New Roman" w:hAnsi="Times New Roman"/>
          <w:sz w:val="24"/>
          <w:szCs w:val="24"/>
        </w:rPr>
        <w:t>.</w:t>
      </w:r>
    </w:p>
    <w:p w:rsidR="00DA7E8A" w:rsidRDefault="00DA7E8A" w:rsidP="00CE2905">
      <w:pPr>
        <w:tabs>
          <w:tab w:val="left" w:pos="7269"/>
        </w:tabs>
        <w:ind w:right="567"/>
        <w:jc w:val="center"/>
        <w:rPr>
          <w:rFonts w:ascii="Times New Roman" w:hAnsi="Times New Roman"/>
          <w:b/>
          <w:bCs/>
          <w:sz w:val="24"/>
          <w:szCs w:val="24"/>
        </w:rPr>
      </w:pPr>
    </w:p>
    <w:p w:rsidR="00F44BF7" w:rsidRDefault="00F44BF7" w:rsidP="00F44BF7">
      <w:pPr>
        <w:spacing w:after="0" w:line="240" w:lineRule="auto"/>
        <w:contextualSpacing/>
        <w:rPr>
          <w:rFonts w:ascii="Times New Roman" w:hAnsi="Times New Roman"/>
          <w:b/>
          <w:bCs/>
          <w:sz w:val="24"/>
          <w:szCs w:val="24"/>
        </w:rPr>
      </w:pPr>
    </w:p>
    <w:p w:rsidR="00F44BF7" w:rsidRDefault="00F44BF7" w:rsidP="00F44BF7">
      <w:pPr>
        <w:spacing w:after="0" w:line="240" w:lineRule="auto"/>
        <w:contextualSpacing/>
        <w:rPr>
          <w:rFonts w:ascii="Times New Roman" w:hAnsi="Times New Roman"/>
          <w:b/>
          <w:bCs/>
          <w:sz w:val="24"/>
          <w:szCs w:val="24"/>
        </w:rPr>
      </w:pPr>
    </w:p>
    <w:p w:rsidR="00F44BF7" w:rsidRDefault="00F44BF7" w:rsidP="00F44BF7">
      <w:pPr>
        <w:spacing w:after="0" w:line="240" w:lineRule="auto"/>
        <w:contextualSpacing/>
        <w:rPr>
          <w:rFonts w:ascii="Times New Roman" w:hAnsi="Times New Roman"/>
          <w:b/>
          <w:bCs/>
          <w:sz w:val="24"/>
          <w:szCs w:val="24"/>
        </w:rPr>
      </w:pPr>
    </w:p>
    <w:p w:rsidR="00F44BF7" w:rsidRDefault="00F44BF7" w:rsidP="00F44BF7">
      <w:pPr>
        <w:spacing w:after="0" w:line="240" w:lineRule="auto"/>
        <w:contextualSpacing/>
        <w:rPr>
          <w:rFonts w:ascii="Times New Roman" w:hAnsi="Times New Roman"/>
          <w:b/>
          <w:bCs/>
          <w:sz w:val="24"/>
          <w:szCs w:val="24"/>
        </w:rPr>
      </w:pPr>
    </w:p>
    <w:p w:rsidR="00F44BF7" w:rsidRDefault="00F44BF7" w:rsidP="00F44BF7">
      <w:pPr>
        <w:spacing w:after="0" w:line="240" w:lineRule="auto"/>
        <w:contextualSpacing/>
        <w:rPr>
          <w:rFonts w:ascii="Times New Roman" w:hAnsi="Times New Roman"/>
          <w:b/>
          <w:bCs/>
          <w:sz w:val="24"/>
          <w:szCs w:val="24"/>
        </w:rPr>
      </w:pPr>
    </w:p>
    <w:p w:rsidR="00F44BF7" w:rsidRDefault="00F44BF7" w:rsidP="00F44BF7">
      <w:pPr>
        <w:spacing w:after="0" w:line="240" w:lineRule="auto"/>
        <w:contextualSpacing/>
        <w:rPr>
          <w:rFonts w:ascii="Times New Roman" w:hAnsi="Times New Roman"/>
          <w:b/>
          <w:bCs/>
          <w:sz w:val="24"/>
          <w:szCs w:val="24"/>
        </w:rPr>
      </w:pPr>
    </w:p>
    <w:p w:rsidR="00F44BF7" w:rsidRDefault="00F44BF7" w:rsidP="00F44BF7">
      <w:pPr>
        <w:spacing w:after="0" w:line="240" w:lineRule="auto"/>
        <w:contextualSpacing/>
        <w:rPr>
          <w:rFonts w:ascii="Times New Roman" w:hAnsi="Times New Roman"/>
          <w:b/>
          <w:bCs/>
          <w:sz w:val="24"/>
          <w:szCs w:val="24"/>
        </w:rPr>
      </w:pPr>
    </w:p>
    <w:p w:rsidR="00F44BF7" w:rsidRDefault="00F44BF7" w:rsidP="00F44BF7">
      <w:pPr>
        <w:spacing w:after="0" w:line="240" w:lineRule="auto"/>
        <w:contextualSpacing/>
        <w:rPr>
          <w:rFonts w:ascii="Times New Roman" w:hAnsi="Times New Roman"/>
          <w:b/>
          <w:bCs/>
          <w:sz w:val="24"/>
          <w:szCs w:val="24"/>
        </w:rPr>
      </w:pPr>
    </w:p>
    <w:p w:rsidR="00F44BF7" w:rsidRDefault="00F44BF7" w:rsidP="00F44BF7">
      <w:pPr>
        <w:spacing w:after="0" w:line="240" w:lineRule="auto"/>
        <w:contextualSpacing/>
        <w:rPr>
          <w:rFonts w:ascii="Times New Roman" w:hAnsi="Times New Roman"/>
          <w:b/>
          <w:bCs/>
          <w:sz w:val="24"/>
          <w:szCs w:val="24"/>
        </w:rPr>
      </w:pPr>
    </w:p>
    <w:p w:rsidR="00F44BF7" w:rsidRDefault="00F44BF7" w:rsidP="00F44BF7">
      <w:pPr>
        <w:spacing w:after="0" w:line="240" w:lineRule="auto"/>
        <w:contextualSpacing/>
        <w:rPr>
          <w:b/>
          <w:color w:val="FFFFFF"/>
        </w:rPr>
      </w:pPr>
    </w:p>
    <w:p w:rsidR="00F44BF7" w:rsidRDefault="00502141" w:rsidP="00F44BF7">
      <w:pPr>
        <w:spacing w:after="0" w:line="240" w:lineRule="auto"/>
        <w:contextualSpacing/>
        <w:rPr>
          <w:b/>
          <w:color w:val="FFFFFF"/>
        </w:rPr>
      </w:pPr>
      <w:r>
        <w:rPr>
          <w:rFonts w:ascii="Times New Roman" w:eastAsia="Times New Roman" w:hAnsi="Times New Roman" w:cstheme="minorHAnsi"/>
          <w:b/>
          <w:sz w:val="24"/>
          <w:szCs w:val="24"/>
          <w:lang w:eastAsia="tr-TR"/>
        </w:rPr>
        <w:t xml:space="preserve">1.) Okulumuz </w:t>
      </w:r>
      <w:r w:rsidR="00096662">
        <w:rPr>
          <w:rFonts w:ascii="Times New Roman" w:eastAsia="Times New Roman" w:hAnsi="Times New Roman" w:cstheme="minorHAnsi"/>
          <w:b/>
          <w:sz w:val="24"/>
          <w:szCs w:val="24"/>
          <w:lang w:eastAsia="tr-TR"/>
        </w:rPr>
        <w:t>Akören</w:t>
      </w:r>
      <w:r>
        <w:rPr>
          <w:rFonts w:ascii="Times New Roman" w:eastAsia="Times New Roman" w:hAnsi="Times New Roman" w:cstheme="minorHAnsi"/>
          <w:b/>
          <w:sz w:val="24"/>
          <w:szCs w:val="24"/>
          <w:lang w:eastAsia="tr-TR"/>
        </w:rPr>
        <w:t xml:space="preserve"> İlkokul/Ortaokulu </w:t>
      </w:r>
      <w:r w:rsidRPr="0068667F">
        <w:rPr>
          <w:rFonts w:ascii="Times New Roman" w:eastAsia="Times New Roman" w:hAnsi="Times New Roman" w:cstheme="minorHAnsi"/>
          <w:b/>
          <w:sz w:val="24"/>
          <w:szCs w:val="24"/>
          <w:lang w:eastAsia="tr-TR"/>
        </w:rPr>
        <w:t>stratejik plan ekip ve kurulları kurulmuştur.</w:t>
      </w:r>
      <w:r>
        <w:tab/>
      </w:r>
    </w:p>
    <w:p w:rsidR="00F44BF7" w:rsidRDefault="00F44BF7" w:rsidP="00F44BF7">
      <w:pPr>
        <w:spacing w:after="0" w:line="240" w:lineRule="auto"/>
        <w:contextualSpacing/>
        <w:rPr>
          <w:b/>
          <w:color w:val="FFFFFF"/>
        </w:rPr>
      </w:pPr>
    </w:p>
    <w:p w:rsidR="00502141" w:rsidRDefault="00E34227" w:rsidP="00F44BF7">
      <w:pPr>
        <w:spacing w:after="0" w:line="240" w:lineRule="auto"/>
        <w:contextualSpacing/>
        <w:rPr>
          <w:b/>
          <w:color w:val="FFFFFF"/>
        </w:rPr>
      </w:pPr>
      <w:r>
        <w:rPr>
          <w:b/>
          <w:color w:val="FFFFFF"/>
        </w:rPr>
        <w:t>UNUŞ</w:t>
      </w:r>
    </w:p>
    <w:p w:rsidR="00502141" w:rsidRDefault="00502141" w:rsidP="00F44BF7">
      <w:pPr>
        <w:spacing w:after="0" w:line="240" w:lineRule="auto"/>
        <w:contextualSpacing/>
        <w:rPr>
          <w:b/>
          <w:color w:val="FFFFFF"/>
        </w:rPr>
      </w:pPr>
    </w:p>
    <w:p w:rsidR="00D76FA8" w:rsidRPr="00F44BF7" w:rsidRDefault="00F44BF7" w:rsidP="00F44BF7">
      <w:pPr>
        <w:spacing w:after="0" w:line="240" w:lineRule="auto"/>
        <w:contextualSpacing/>
        <w:rPr>
          <w:rFonts w:ascii="Times New Roman" w:eastAsia="Times New Roman" w:hAnsi="Times New Roman" w:cstheme="minorHAnsi"/>
          <w:b/>
          <w:sz w:val="24"/>
          <w:szCs w:val="24"/>
          <w:lang w:eastAsia="tr-TR"/>
        </w:rPr>
      </w:pPr>
      <w:r>
        <w:rPr>
          <w:b/>
          <w:color w:val="FFFFFF"/>
        </w:rPr>
        <w:t>KONYAK</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803"/>
        <w:gridCol w:w="5023"/>
      </w:tblGrid>
      <w:tr w:rsidR="00CE2905" w:rsidRPr="008E1AC7" w:rsidTr="00502141">
        <w:trPr>
          <w:trHeight w:val="145"/>
          <w:jc w:val="center"/>
        </w:trPr>
        <w:tc>
          <w:tcPr>
            <w:tcW w:w="9199" w:type="dxa"/>
            <w:gridSpan w:val="3"/>
            <w:tcBorders>
              <w:bottom w:val="single" w:sz="4" w:space="0" w:color="auto"/>
            </w:tcBorders>
            <w:shd w:val="clear" w:color="auto" w:fill="BFBFBF"/>
          </w:tcPr>
          <w:p w:rsidR="00CE2905" w:rsidRPr="00D17E83" w:rsidRDefault="00CE2905" w:rsidP="00F72735">
            <w:pPr>
              <w:jc w:val="center"/>
              <w:rPr>
                <w:rFonts w:ascii="Times New Roman" w:hAnsi="Times New Roman"/>
                <w:b/>
                <w:sz w:val="24"/>
                <w:szCs w:val="24"/>
              </w:rPr>
            </w:pPr>
            <w:r w:rsidRPr="00D17E83">
              <w:rPr>
                <w:rFonts w:ascii="Times New Roman" w:hAnsi="Times New Roman"/>
                <w:b/>
                <w:sz w:val="24"/>
                <w:szCs w:val="24"/>
              </w:rPr>
              <w:t>KURUM KİMLİK BİLGİSİ</w:t>
            </w:r>
          </w:p>
        </w:tc>
      </w:tr>
      <w:tr w:rsidR="00CE2905" w:rsidRPr="008E1AC7" w:rsidTr="00502141">
        <w:trPr>
          <w:trHeight w:val="145"/>
          <w:jc w:val="center"/>
        </w:trPr>
        <w:tc>
          <w:tcPr>
            <w:tcW w:w="3373" w:type="dxa"/>
            <w:shd w:val="clear" w:color="auto" w:fill="auto"/>
          </w:tcPr>
          <w:p w:rsidR="00CE2905" w:rsidRPr="008E1AC7" w:rsidRDefault="00CE2905" w:rsidP="00F72735">
            <w:pPr>
              <w:jc w:val="both"/>
              <w:rPr>
                <w:rFonts w:ascii="Times New Roman" w:hAnsi="Times New Roman"/>
                <w:i/>
                <w:sz w:val="24"/>
                <w:szCs w:val="24"/>
              </w:rPr>
            </w:pPr>
            <w:r w:rsidRPr="008E1AC7">
              <w:rPr>
                <w:rFonts w:ascii="Times New Roman" w:hAnsi="Times New Roman"/>
                <w:sz w:val="24"/>
                <w:szCs w:val="24"/>
              </w:rPr>
              <w:t xml:space="preserve">Kurum Adı </w:t>
            </w:r>
          </w:p>
        </w:tc>
        <w:tc>
          <w:tcPr>
            <w:tcW w:w="5825" w:type="dxa"/>
            <w:gridSpan w:val="2"/>
            <w:shd w:val="clear" w:color="auto" w:fill="auto"/>
          </w:tcPr>
          <w:p w:rsidR="00CE2905" w:rsidRPr="008E1AC7" w:rsidRDefault="00096662" w:rsidP="00EE5571">
            <w:pPr>
              <w:rPr>
                <w:rFonts w:ascii="Times New Roman" w:hAnsi="Times New Roman"/>
                <w:sz w:val="24"/>
                <w:szCs w:val="24"/>
              </w:rPr>
            </w:pPr>
            <w:r>
              <w:rPr>
                <w:rFonts w:ascii="Times New Roman" w:hAnsi="Times New Roman"/>
                <w:sz w:val="24"/>
                <w:szCs w:val="24"/>
              </w:rPr>
              <w:t>AKÖREN  İLKOKULU</w:t>
            </w:r>
            <w:r w:rsidR="0089047B">
              <w:rPr>
                <w:rFonts w:ascii="Times New Roman" w:hAnsi="Times New Roman"/>
                <w:sz w:val="24"/>
                <w:szCs w:val="24"/>
              </w:rPr>
              <w:t>/ORTAOKUL</w:t>
            </w:r>
            <w:r>
              <w:rPr>
                <w:rFonts w:ascii="Times New Roman" w:hAnsi="Times New Roman"/>
                <w:sz w:val="24"/>
                <w:szCs w:val="24"/>
              </w:rPr>
              <w:t>U</w:t>
            </w:r>
          </w:p>
        </w:tc>
      </w:tr>
      <w:tr w:rsidR="00CE2905" w:rsidRPr="008E1AC7" w:rsidTr="00502141">
        <w:trPr>
          <w:trHeight w:val="145"/>
          <w:jc w:val="center"/>
        </w:trPr>
        <w:tc>
          <w:tcPr>
            <w:tcW w:w="3373" w:type="dxa"/>
            <w:shd w:val="clear" w:color="auto" w:fill="auto"/>
            <w:vAlign w:val="center"/>
          </w:tcPr>
          <w:p w:rsidR="00CE2905" w:rsidRPr="008E1AC7" w:rsidRDefault="00CE2905" w:rsidP="00F72735">
            <w:pPr>
              <w:jc w:val="both"/>
              <w:rPr>
                <w:rFonts w:ascii="Times New Roman" w:hAnsi="Times New Roman"/>
                <w:sz w:val="24"/>
                <w:szCs w:val="24"/>
              </w:rPr>
            </w:pPr>
            <w:r w:rsidRPr="008E1AC7">
              <w:rPr>
                <w:rFonts w:ascii="Times New Roman" w:hAnsi="Times New Roman"/>
                <w:sz w:val="24"/>
                <w:szCs w:val="24"/>
              </w:rPr>
              <w:t>Kurum Türü</w:t>
            </w:r>
          </w:p>
        </w:tc>
        <w:tc>
          <w:tcPr>
            <w:tcW w:w="5825" w:type="dxa"/>
            <w:gridSpan w:val="2"/>
            <w:shd w:val="clear" w:color="auto" w:fill="auto"/>
          </w:tcPr>
          <w:p w:rsidR="00CE2905" w:rsidRPr="008E1AC7" w:rsidRDefault="00CE2905" w:rsidP="00F72735">
            <w:pPr>
              <w:jc w:val="both"/>
              <w:rPr>
                <w:rFonts w:ascii="Times New Roman" w:hAnsi="Times New Roman"/>
                <w:sz w:val="24"/>
                <w:szCs w:val="24"/>
              </w:rPr>
            </w:pPr>
            <w:r>
              <w:rPr>
                <w:rFonts w:ascii="Times New Roman" w:hAnsi="Times New Roman"/>
                <w:sz w:val="24"/>
                <w:szCs w:val="24"/>
              </w:rPr>
              <w:t>İlkokul</w:t>
            </w:r>
            <w:r w:rsidR="0076350E">
              <w:rPr>
                <w:rFonts w:ascii="Times New Roman" w:hAnsi="Times New Roman"/>
                <w:sz w:val="24"/>
                <w:szCs w:val="24"/>
              </w:rPr>
              <w:t>/Ortaokul</w:t>
            </w:r>
          </w:p>
        </w:tc>
      </w:tr>
      <w:tr w:rsidR="00CE2905" w:rsidRPr="008E1AC7" w:rsidTr="00502141">
        <w:trPr>
          <w:trHeight w:val="145"/>
          <w:jc w:val="center"/>
        </w:trPr>
        <w:tc>
          <w:tcPr>
            <w:tcW w:w="3373" w:type="dxa"/>
            <w:shd w:val="clear" w:color="auto" w:fill="auto"/>
            <w:vAlign w:val="center"/>
          </w:tcPr>
          <w:p w:rsidR="00CE2905" w:rsidRPr="008E1AC7" w:rsidRDefault="00CE2905" w:rsidP="00F72735">
            <w:pPr>
              <w:jc w:val="both"/>
              <w:rPr>
                <w:rFonts w:ascii="Times New Roman" w:hAnsi="Times New Roman"/>
                <w:sz w:val="24"/>
                <w:szCs w:val="24"/>
              </w:rPr>
            </w:pPr>
            <w:r w:rsidRPr="008E1AC7">
              <w:rPr>
                <w:rFonts w:ascii="Times New Roman" w:hAnsi="Times New Roman"/>
                <w:sz w:val="24"/>
                <w:szCs w:val="24"/>
              </w:rPr>
              <w:t>Kurum Kodu</w:t>
            </w:r>
          </w:p>
        </w:tc>
        <w:tc>
          <w:tcPr>
            <w:tcW w:w="5825" w:type="dxa"/>
            <w:gridSpan w:val="2"/>
            <w:shd w:val="clear" w:color="auto" w:fill="auto"/>
            <w:vAlign w:val="center"/>
          </w:tcPr>
          <w:p w:rsidR="00CE2905" w:rsidRPr="008E1AC7" w:rsidRDefault="00096662" w:rsidP="00F72735">
            <w:pPr>
              <w:jc w:val="both"/>
              <w:rPr>
                <w:rFonts w:ascii="Times New Roman" w:hAnsi="Times New Roman"/>
                <w:sz w:val="24"/>
                <w:szCs w:val="24"/>
              </w:rPr>
            </w:pPr>
            <w:r>
              <w:rPr>
                <w:rFonts w:ascii="Times New Roman" w:hAnsi="Times New Roman"/>
                <w:sz w:val="24"/>
                <w:szCs w:val="24"/>
              </w:rPr>
              <w:t>718860</w:t>
            </w:r>
            <w:r w:rsidR="00447E03">
              <w:rPr>
                <w:rFonts w:ascii="Times New Roman" w:hAnsi="Times New Roman"/>
                <w:sz w:val="24"/>
                <w:szCs w:val="24"/>
              </w:rPr>
              <w:t>/7</w:t>
            </w:r>
            <w:r>
              <w:rPr>
                <w:rFonts w:ascii="Times New Roman" w:hAnsi="Times New Roman"/>
                <w:sz w:val="24"/>
                <w:szCs w:val="24"/>
              </w:rPr>
              <w:t>18883</w:t>
            </w:r>
          </w:p>
        </w:tc>
      </w:tr>
      <w:tr w:rsidR="00CE2905" w:rsidRPr="008E1AC7" w:rsidTr="00502141">
        <w:trPr>
          <w:trHeight w:val="145"/>
          <w:jc w:val="center"/>
        </w:trPr>
        <w:tc>
          <w:tcPr>
            <w:tcW w:w="3373" w:type="dxa"/>
            <w:shd w:val="clear" w:color="auto" w:fill="auto"/>
          </w:tcPr>
          <w:p w:rsidR="00CE2905" w:rsidRPr="008E1AC7" w:rsidRDefault="00CE2905" w:rsidP="00F72735">
            <w:pPr>
              <w:jc w:val="both"/>
              <w:rPr>
                <w:rFonts w:ascii="Times New Roman" w:hAnsi="Times New Roman"/>
                <w:sz w:val="24"/>
                <w:szCs w:val="24"/>
              </w:rPr>
            </w:pPr>
            <w:r w:rsidRPr="008E1AC7">
              <w:rPr>
                <w:rFonts w:ascii="Times New Roman" w:hAnsi="Times New Roman"/>
                <w:sz w:val="24"/>
                <w:szCs w:val="24"/>
              </w:rPr>
              <w:t>Kurum Statüsü</w:t>
            </w:r>
          </w:p>
        </w:tc>
        <w:tc>
          <w:tcPr>
            <w:tcW w:w="5825" w:type="dxa"/>
            <w:gridSpan w:val="2"/>
            <w:shd w:val="clear" w:color="auto" w:fill="auto"/>
          </w:tcPr>
          <w:p w:rsidR="00CE2905" w:rsidRPr="008E1AC7" w:rsidRDefault="00CE2905" w:rsidP="00F72735">
            <w:pPr>
              <w:jc w:val="both"/>
              <w:rPr>
                <w:rFonts w:ascii="Times New Roman" w:hAnsi="Times New Roman"/>
                <w:sz w:val="24"/>
                <w:szCs w:val="24"/>
              </w:rPr>
            </w:pPr>
            <w:r>
              <w:rPr>
                <w:rFonts w:ascii="Times New Roman" w:hAnsi="Times New Roman"/>
                <w:sz w:val="24"/>
                <w:szCs w:val="24"/>
                <w:lang w:val="en-GB"/>
              </w:rPr>
              <w:sym w:font="Wingdings" w:char="F078"/>
            </w:r>
            <w:r>
              <w:rPr>
                <w:rFonts w:ascii="Times New Roman" w:hAnsi="Times New Roman"/>
                <w:sz w:val="24"/>
                <w:szCs w:val="24"/>
                <w:lang w:val="en-GB"/>
              </w:rPr>
              <w:t>Kamu</w:t>
            </w:r>
            <w:r w:rsidRPr="00015F38">
              <w:rPr>
                <w:rFonts w:ascii="Times New Roman" w:hAnsi="Times New Roman"/>
                <w:sz w:val="24"/>
                <w:szCs w:val="24"/>
                <w:lang w:val="en-GB"/>
              </w:rPr>
              <w:sym w:font="Wingdings" w:char="F06F"/>
            </w:r>
            <w:r w:rsidRPr="00015F38">
              <w:rPr>
                <w:rFonts w:ascii="Times New Roman" w:hAnsi="Times New Roman"/>
                <w:sz w:val="24"/>
                <w:szCs w:val="24"/>
                <w:lang w:val="en-GB"/>
              </w:rPr>
              <w:t>Özel</w:t>
            </w:r>
          </w:p>
        </w:tc>
      </w:tr>
      <w:tr w:rsidR="00CE2905" w:rsidRPr="008E1AC7" w:rsidTr="00502141">
        <w:trPr>
          <w:trHeight w:val="145"/>
          <w:jc w:val="center"/>
        </w:trPr>
        <w:tc>
          <w:tcPr>
            <w:tcW w:w="3373" w:type="dxa"/>
            <w:shd w:val="clear" w:color="auto" w:fill="auto"/>
          </w:tcPr>
          <w:p w:rsidR="00CE2905" w:rsidRPr="008E1AC7" w:rsidRDefault="00CE2905" w:rsidP="00F72735">
            <w:pPr>
              <w:jc w:val="both"/>
              <w:rPr>
                <w:rFonts w:ascii="Times New Roman" w:hAnsi="Times New Roman"/>
                <w:sz w:val="24"/>
                <w:szCs w:val="24"/>
              </w:rPr>
            </w:pPr>
          </w:p>
          <w:p w:rsidR="00CE2905" w:rsidRPr="008E1AC7" w:rsidRDefault="005D7C7F" w:rsidP="005D7C7F">
            <w:pPr>
              <w:rPr>
                <w:rFonts w:ascii="Times New Roman" w:hAnsi="Times New Roman"/>
                <w:sz w:val="24"/>
                <w:szCs w:val="24"/>
              </w:rPr>
            </w:pPr>
            <w:r>
              <w:rPr>
                <w:rFonts w:ascii="Times New Roman" w:hAnsi="Times New Roman"/>
                <w:sz w:val="24"/>
                <w:szCs w:val="24"/>
              </w:rPr>
              <w:t xml:space="preserve">Kurumda </w:t>
            </w:r>
            <w:r w:rsidR="00CE2905" w:rsidRPr="008E1AC7">
              <w:rPr>
                <w:rFonts w:ascii="Times New Roman" w:hAnsi="Times New Roman"/>
                <w:sz w:val="24"/>
                <w:szCs w:val="24"/>
              </w:rPr>
              <w:t>Çalışan Personel Sayısı</w:t>
            </w:r>
          </w:p>
          <w:p w:rsidR="00CE2905" w:rsidRPr="008E1AC7" w:rsidRDefault="00CE2905" w:rsidP="00F72735">
            <w:pPr>
              <w:jc w:val="both"/>
              <w:rPr>
                <w:rFonts w:ascii="Times New Roman" w:hAnsi="Times New Roman"/>
                <w:sz w:val="24"/>
                <w:szCs w:val="24"/>
              </w:rPr>
            </w:pPr>
          </w:p>
        </w:tc>
        <w:tc>
          <w:tcPr>
            <w:tcW w:w="5825" w:type="dxa"/>
            <w:gridSpan w:val="2"/>
            <w:shd w:val="clear" w:color="auto" w:fill="auto"/>
          </w:tcPr>
          <w:p w:rsidR="00CE2905" w:rsidRPr="00015F38" w:rsidRDefault="00CE2905" w:rsidP="00F72735">
            <w:pPr>
              <w:jc w:val="both"/>
              <w:rPr>
                <w:rFonts w:ascii="Times New Roman" w:hAnsi="Times New Roman"/>
                <w:sz w:val="24"/>
                <w:szCs w:val="24"/>
              </w:rPr>
            </w:pPr>
            <w:r w:rsidRPr="00015F38">
              <w:rPr>
                <w:rFonts w:ascii="Times New Roman" w:hAnsi="Times New Roman"/>
                <w:sz w:val="24"/>
                <w:szCs w:val="24"/>
              </w:rPr>
              <w:t>Yönetici              :</w:t>
            </w:r>
            <w:r w:rsidR="004B6CBE">
              <w:rPr>
                <w:rFonts w:ascii="Times New Roman" w:hAnsi="Times New Roman"/>
                <w:sz w:val="24"/>
                <w:szCs w:val="24"/>
              </w:rPr>
              <w:t xml:space="preserve"> 3</w:t>
            </w:r>
          </w:p>
          <w:p w:rsidR="00CE2905" w:rsidRPr="00015F38" w:rsidRDefault="00CE2905" w:rsidP="00F72735">
            <w:pPr>
              <w:jc w:val="both"/>
              <w:rPr>
                <w:rFonts w:ascii="Times New Roman" w:hAnsi="Times New Roman"/>
                <w:sz w:val="24"/>
                <w:szCs w:val="24"/>
              </w:rPr>
            </w:pPr>
            <w:r w:rsidRPr="00015F38">
              <w:rPr>
                <w:rFonts w:ascii="Times New Roman" w:hAnsi="Times New Roman"/>
                <w:sz w:val="24"/>
                <w:szCs w:val="24"/>
              </w:rPr>
              <w:t>Öğretmen           :</w:t>
            </w:r>
            <w:r w:rsidR="00096662">
              <w:rPr>
                <w:rFonts w:ascii="Times New Roman" w:hAnsi="Times New Roman"/>
                <w:sz w:val="24"/>
                <w:szCs w:val="24"/>
              </w:rPr>
              <w:t>10</w:t>
            </w:r>
          </w:p>
          <w:p w:rsidR="00CE2905" w:rsidRPr="00015F38" w:rsidRDefault="00CE2905" w:rsidP="00F72735">
            <w:pPr>
              <w:jc w:val="both"/>
              <w:rPr>
                <w:rFonts w:ascii="Times New Roman" w:hAnsi="Times New Roman"/>
                <w:sz w:val="24"/>
                <w:szCs w:val="24"/>
              </w:rPr>
            </w:pPr>
            <w:r>
              <w:rPr>
                <w:rFonts w:ascii="Times New Roman" w:hAnsi="Times New Roman"/>
                <w:sz w:val="24"/>
                <w:szCs w:val="24"/>
              </w:rPr>
              <w:t xml:space="preserve">Memur               </w:t>
            </w:r>
            <w:r w:rsidRPr="00015F38">
              <w:rPr>
                <w:rFonts w:ascii="Times New Roman" w:hAnsi="Times New Roman"/>
                <w:sz w:val="24"/>
                <w:szCs w:val="24"/>
              </w:rPr>
              <w:t>:</w:t>
            </w:r>
            <w:r>
              <w:rPr>
                <w:rFonts w:ascii="Times New Roman" w:hAnsi="Times New Roman"/>
                <w:sz w:val="24"/>
                <w:szCs w:val="24"/>
              </w:rPr>
              <w:t xml:space="preserve"> 0</w:t>
            </w:r>
          </w:p>
          <w:p w:rsidR="00CE2905" w:rsidRPr="008E1AC7" w:rsidRDefault="00CE2905" w:rsidP="00D62ED8">
            <w:pPr>
              <w:jc w:val="both"/>
              <w:rPr>
                <w:rFonts w:ascii="Times New Roman" w:hAnsi="Times New Roman"/>
                <w:sz w:val="24"/>
                <w:szCs w:val="24"/>
              </w:rPr>
            </w:pPr>
            <w:r>
              <w:rPr>
                <w:rFonts w:ascii="Times New Roman" w:hAnsi="Times New Roman"/>
                <w:sz w:val="24"/>
                <w:szCs w:val="24"/>
              </w:rPr>
              <w:t xml:space="preserve">Hizmetli             </w:t>
            </w:r>
            <w:r w:rsidRPr="00015F38">
              <w:rPr>
                <w:rFonts w:ascii="Times New Roman" w:hAnsi="Times New Roman"/>
                <w:sz w:val="24"/>
                <w:szCs w:val="24"/>
              </w:rPr>
              <w:t>:</w:t>
            </w:r>
            <w:r w:rsidR="00096662">
              <w:rPr>
                <w:rFonts w:ascii="Times New Roman" w:hAnsi="Times New Roman"/>
                <w:sz w:val="24"/>
                <w:szCs w:val="24"/>
              </w:rPr>
              <w:t xml:space="preserve"> 3</w:t>
            </w:r>
          </w:p>
        </w:tc>
      </w:tr>
      <w:tr w:rsidR="00CE2905" w:rsidRPr="008E1AC7" w:rsidTr="00502141">
        <w:trPr>
          <w:trHeight w:val="145"/>
          <w:jc w:val="center"/>
        </w:trPr>
        <w:tc>
          <w:tcPr>
            <w:tcW w:w="3373" w:type="dxa"/>
            <w:shd w:val="clear" w:color="auto" w:fill="auto"/>
          </w:tcPr>
          <w:p w:rsidR="00CE2905" w:rsidRPr="008E1AC7" w:rsidRDefault="00CE2905" w:rsidP="00F72735">
            <w:pPr>
              <w:jc w:val="both"/>
              <w:rPr>
                <w:rFonts w:ascii="Times New Roman" w:hAnsi="Times New Roman"/>
                <w:sz w:val="24"/>
                <w:szCs w:val="24"/>
              </w:rPr>
            </w:pPr>
            <w:r w:rsidRPr="008E1AC7">
              <w:rPr>
                <w:rFonts w:ascii="Times New Roman" w:hAnsi="Times New Roman"/>
                <w:sz w:val="24"/>
                <w:szCs w:val="24"/>
              </w:rPr>
              <w:t>Öğrenci Sayısı</w:t>
            </w:r>
          </w:p>
        </w:tc>
        <w:tc>
          <w:tcPr>
            <w:tcW w:w="5825" w:type="dxa"/>
            <w:gridSpan w:val="2"/>
            <w:shd w:val="clear" w:color="auto" w:fill="auto"/>
          </w:tcPr>
          <w:p w:rsidR="00CE2905" w:rsidRPr="008E1AC7" w:rsidRDefault="00096662" w:rsidP="007350B8">
            <w:pPr>
              <w:jc w:val="both"/>
              <w:rPr>
                <w:rFonts w:ascii="Times New Roman" w:hAnsi="Times New Roman"/>
                <w:sz w:val="24"/>
                <w:szCs w:val="24"/>
              </w:rPr>
            </w:pPr>
            <w:r>
              <w:rPr>
                <w:rFonts w:ascii="Times New Roman" w:hAnsi="Times New Roman"/>
                <w:sz w:val="24"/>
                <w:szCs w:val="24"/>
              </w:rPr>
              <w:t>92</w:t>
            </w:r>
            <w:r w:rsidR="003B20FC">
              <w:rPr>
                <w:rFonts w:ascii="Times New Roman" w:hAnsi="Times New Roman"/>
                <w:sz w:val="24"/>
                <w:szCs w:val="24"/>
              </w:rPr>
              <w:t xml:space="preserve"> + </w:t>
            </w:r>
            <w:r>
              <w:rPr>
                <w:rFonts w:ascii="Times New Roman" w:hAnsi="Times New Roman"/>
                <w:sz w:val="24"/>
                <w:szCs w:val="24"/>
              </w:rPr>
              <w:t xml:space="preserve">92 </w:t>
            </w:r>
            <w:r w:rsidR="007350B8">
              <w:rPr>
                <w:rFonts w:ascii="Times New Roman" w:hAnsi="Times New Roman"/>
                <w:sz w:val="24"/>
                <w:szCs w:val="24"/>
              </w:rPr>
              <w:t>=</w:t>
            </w:r>
            <w:r>
              <w:rPr>
                <w:rFonts w:ascii="Times New Roman" w:hAnsi="Times New Roman"/>
                <w:sz w:val="24"/>
                <w:szCs w:val="24"/>
              </w:rPr>
              <w:t xml:space="preserve"> 184</w:t>
            </w:r>
          </w:p>
        </w:tc>
      </w:tr>
      <w:tr w:rsidR="00CE2905" w:rsidRPr="008E1AC7" w:rsidTr="00502141">
        <w:trPr>
          <w:trHeight w:val="514"/>
          <w:jc w:val="center"/>
        </w:trPr>
        <w:tc>
          <w:tcPr>
            <w:tcW w:w="3373" w:type="dxa"/>
            <w:shd w:val="clear" w:color="auto" w:fill="auto"/>
          </w:tcPr>
          <w:p w:rsidR="00CE2905" w:rsidRPr="008E1AC7" w:rsidRDefault="00CE2905" w:rsidP="00F72735">
            <w:pPr>
              <w:jc w:val="both"/>
              <w:rPr>
                <w:rFonts w:ascii="Times New Roman" w:hAnsi="Times New Roman"/>
                <w:sz w:val="24"/>
                <w:szCs w:val="24"/>
              </w:rPr>
            </w:pPr>
            <w:r w:rsidRPr="008E1AC7">
              <w:rPr>
                <w:rFonts w:ascii="Times New Roman" w:hAnsi="Times New Roman"/>
                <w:sz w:val="24"/>
                <w:szCs w:val="24"/>
              </w:rPr>
              <w:t>Öğretim Şekli</w:t>
            </w:r>
          </w:p>
        </w:tc>
        <w:tc>
          <w:tcPr>
            <w:tcW w:w="5825" w:type="dxa"/>
            <w:gridSpan w:val="2"/>
            <w:shd w:val="clear" w:color="auto" w:fill="auto"/>
          </w:tcPr>
          <w:p w:rsidR="00CE2905" w:rsidRPr="008E1AC7" w:rsidRDefault="00CE2905" w:rsidP="00F7413A">
            <w:pPr>
              <w:numPr>
                <w:ilvl w:val="0"/>
                <w:numId w:val="13"/>
              </w:numPr>
              <w:jc w:val="both"/>
              <w:rPr>
                <w:rFonts w:ascii="Times New Roman" w:hAnsi="Times New Roman"/>
                <w:sz w:val="24"/>
                <w:szCs w:val="24"/>
              </w:rPr>
            </w:pPr>
            <w:r>
              <w:rPr>
                <w:rFonts w:ascii="Times New Roman" w:hAnsi="Times New Roman"/>
                <w:sz w:val="24"/>
                <w:szCs w:val="24"/>
                <w:lang w:val="en-GB"/>
              </w:rPr>
              <w:t>Normal                İkili</w:t>
            </w:r>
          </w:p>
        </w:tc>
      </w:tr>
      <w:tr w:rsidR="00CE2905" w:rsidRPr="008E1AC7" w:rsidTr="00502141">
        <w:trPr>
          <w:trHeight w:val="454"/>
          <w:jc w:val="center"/>
        </w:trPr>
        <w:tc>
          <w:tcPr>
            <w:tcW w:w="3373" w:type="dxa"/>
            <w:tcBorders>
              <w:bottom w:val="single" w:sz="4" w:space="0" w:color="auto"/>
            </w:tcBorders>
            <w:shd w:val="clear" w:color="auto" w:fill="auto"/>
          </w:tcPr>
          <w:p w:rsidR="00CE2905" w:rsidRPr="008E1AC7" w:rsidRDefault="00CE2905" w:rsidP="00F72735">
            <w:pPr>
              <w:jc w:val="both"/>
              <w:rPr>
                <w:rFonts w:ascii="Times New Roman" w:hAnsi="Times New Roman"/>
                <w:sz w:val="24"/>
                <w:szCs w:val="24"/>
              </w:rPr>
            </w:pPr>
            <w:r w:rsidRPr="008E1AC7">
              <w:rPr>
                <w:rFonts w:ascii="Times New Roman" w:hAnsi="Times New Roman"/>
                <w:sz w:val="24"/>
                <w:szCs w:val="24"/>
              </w:rPr>
              <w:t>Okulun Hizmete Giriş Tarihi</w:t>
            </w:r>
          </w:p>
        </w:tc>
        <w:tc>
          <w:tcPr>
            <w:tcW w:w="5825" w:type="dxa"/>
            <w:gridSpan w:val="2"/>
            <w:tcBorders>
              <w:bottom w:val="single" w:sz="4" w:space="0" w:color="auto"/>
            </w:tcBorders>
            <w:shd w:val="clear" w:color="auto" w:fill="auto"/>
          </w:tcPr>
          <w:p w:rsidR="00CE2905" w:rsidRPr="007C6F41" w:rsidRDefault="00EE5571" w:rsidP="00F72735">
            <w:pPr>
              <w:jc w:val="both"/>
              <w:rPr>
                <w:rFonts w:ascii="Times New Roman" w:hAnsi="Times New Roman"/>
                <w:color w:val="000000"/>
                <w:sz w:val="24"/>
                <w:szCs w:val="24"/>
              </w:rPr>
            </w:pPr>
            <w:r>
              <w:rPr>
                <w:rFonts w:ascii="Times New Roman" w:hAnsi="Times New Roman"/>
                <w:color w:val="000000"/>
                <w:sz w:val="24"/>
                <w:szCs w:val="24"/>
              </w:rPr>
              <w:t>19</w:t>
            </w:r>
            <w:r w:rsidR="00DB0DFC">
              <w:rPr>
                <w:rFonts w:ascii="Times New Roman" w:hAnsi="Times New Roman"/>
                <w:color w:val="000000"/>
                <w:sz w:val="24"/>
                <w:szCs w:val="24"/>
              </w:rPr>
              <w:t>48</w:t>
            </w:r>
          </w:p>
        </w:tc>
      </w:tr>
      <w:tr w:rsidR="00CE2905" w:rsidRPr="008E1AC7" w:rsidTr="00502141">
        <w:trPr>
          <w:trHeight w:val="529"/>
          <w:jc w:val="center"/>
        </w:trPr>
        <w:tc>
          <w:tcPr>
            <w:tcW w:w="9199" w:type="dxa"/>
            <w:gridSpan w:val="3"/>
            <w:shd w:val="clear" w:color="auto" w:fill="BFBFBF"/>
          </w:tcPr>
          <w:p w:rsidR="00CE2905" w:rsidRPr="00D17E83" w:rsidRDefault="00CE2905" w:rsidP="00F72735">
            <w:pPr>
              <w:jc w:val="center"/>
              <w:rPr>
                <w:rFonts w:ascii="Times New Roman" w:hAnsi="Times New Roman"/>
                <w:b/>
                <w:sz w:val="24"/>
                <w:szCs w:val="24"/>
              </w:rPr>
            </w:pPr>
            <w:r w:rsidRPr="00D17E83">
              <w:rPr>
                <w:rFonts w:ascii="Times New Roman" w:hAnsi="Times New Roman"/>
                <w:b/>
                <w:sz w:val="24"/>
                <w:szCs w:val="24"/>
              </w:rPr>
              <w:t>KURUM İLETİŞİM BİLGİLERİ</w:t>
            </w:r>
          </w:p>
        </w:tc>
      </w:tr>
      <w:tr w:rsidR="00CE2905" w:rsidRPr="008E1AC7" w:rsidTr="00502141">
        <w:trPr>
          <w:trHeight w:val="1028"/>
          <w:jc w:val="center"/>
        </w:trPr>
        <w:tc>
          <w:tcPr>
            <w:tcW w:w="3373" w:type="dxa"/>
            <w:shd w:val="clear" w:color="auto" w:fill="auto"/>
            <w:vAlign w:val="center"/>
          </w:tcPr>
          <w:p w:rsidR="00CE2905" w:rsidRPr="008E1AC7" w:rsidRDefault="00CE2905" w:rsidP="00F72735">
            <w:pPr>
              <w:jc w:val="both"/>
              <w:rPr>
                <w:rFonts w:ascii="Times New Roman" w:hAnsi="Times New Roman"/>
                <w:sz w:val="24"/>
                <w:szCs w:val="24"/>
              </w:rPr>
            </w:pPr>
            <w:r w:rsidRPr="008E1AC7">
              <w:rPr>
                <w:rFonts w:ascii="Times New Roman" w:hAnsi="Times New Roman"/>
                <w:sz w:val="24"/>
                <w:szCs w:val="24"/>
              </w:rPr>
              <w:t>Kurum Telefonu / Fax</w:t>
            </w:r>
          </w:p>
        </w:tc>
        <w:tc>
          <w:tcPr>
            <w:tcW w:w="5825" w:type="dxa"/>
            <w:gridSpan w:val="2"/>
            <w:shd w:val="clear" w:color="auto" w:fill="auto"/>
          </w:tcPr>
          <w:p w:rsidR="00CE2905" w:rsidRPr="008E1AC7" w:rsidRDefault="00CE2905" w:rsidP="00F72735">
            <w:pPr>
              <w:jc w:val="both"/>
              <w:rPr>
                <w:rFonts w:ascii="Times New Roman" w:hAnsi="Times New Roman"/>
                <w:sz w:val="24"/>
                <w:szCs w:val="24"/>
              </w:rPr>
            </w:pPr>
            <w:r w:rsidRPr="008E1AC7">
              <w:rPr>
                <w:rFonts w:ascii="Times New Roman" w:hAnsi="Times New Roman"/>
                <w:sz w:val="24"/>
                <w:szCs w:val="24"/>
              </w:rPr>
              <w:t xml:space="preserve">Tel. : </w:t>
            </w:r>
            <w:r>
              <w:rPr>
                <w:rFonts w:ascii="Times New Roman" w:hAnsi="Times New Roman"/>
                <w:sz w:val="24"/>
                <w:szCs w:val="24"/>
              </w:rPr>
              <w:t xml:space="preserve">0 </w:t>
            </w:r>
            <w:r w:rsidR="007C3C55">
              <w:rPr>
                <w:rFonts w:ascii="Times New Roman" w:hAnsi="Times New Roman"/>
                <w:sz w:val="24"/>
                <w:szCs w:val="24"/>
              </w:rPr>
              <w:t>322 594 2182</w:t>
            </w:r>
          </w:p>
          <w:p w:rsidR="00CE2905" w:rsidRPr="008E1AC7" w:rsidRDefault="00CE2905" w:rsidP="00447E03">
            <w:pPr>
              <w:jc w:val="both"/>
              <w:rPr>
                <w:rFonts w:ascii="Times New Roman" w:hAnsi="Times New Roman"/>
                <w:sz w:val="24"/>
                <w:szCs w:val="24"/>
              </w:rPr>
            </w:pPr>
            <w:r w:rsidRPr="008E1AC7">
              <w:rPr>
                <w:rFonts w:ascii="Times New Roman" w:hAnsi="Times New Roman"/>
                <w:sz w:val="24"/>
                <w:szCs w:val="24"/>
              </w:rPr>
              <w:t>Fax :</w:t>
            </w:r>
          </w:p>
        </w:tc>
      </w:tr>
      <w:tr w:rsidR="00CE2905" w:rsidRPr="008E1AC7" w:rsidTr="00502141">
        <w:trPr>
          <w:trHeight w:val="340"/>
          <w:jc w:val="center"/>
        </w:trPr>
        <w:tc>
          <w:tcPr>
            <w:tcW w:w="3373" w:type="dxa"/>
            <w:shd w:val="clear" w:color="auto" w:fill="auto"/>
          </w:tcPr>
          <w:p w:rsidR="00CE2905" w:rsidRPr="008E1AC7" w:rsidRDefault="00CE2905" w:rsidP="00F72735">
            <w:pPr>
              <w:jc w:val="both"/>
              <w:rPr>
                <w:rFonts w:ascii="Times New Roman" w:hAnsi="Times New Roman"/>
                <w:sz w:val="24"/>
                <w:szCs w:val="24"/>
              </w:rPr>
            </w:pPr>
            <w:r w:rsidRPr="008E1AC7">
              <w:rPr>
                <w:rFonts w:ascii="Times New Roman" w:hAnsi="Times New Roman"/>
                <w:sz w:val="24"/>
                <w:szCs w:val="24"/>
              </w:rPr>
              <w:t>Kurum Web Adresi</w:t>
            </w:r>
          </w:p>
        </w:tc>
        <w:tc>
          <w:tcPr>
            <w:tcW w:w="5825" w:type="dxa"/>
            <w:gridSpan w:val="2"/>
            <w:shd w:val="clear" w:color="auto" w:fill="auto"/>
          </w:tcPr>
          <w:p w:rsidR="00CF4977" w:rsidRDefault="00EC6A64" w:rsidP="00447E03">
            <w:pPr>
              <w:jc w:val="both"/>
              <w:rPr>
                <w:rFonts w:ascii="Times New Roman" w:hAnsi="Times New Roman"/>
                <w:sz w:val="24"/>
                <w:szCs w:val="24"/>
              </w:rPr>
            </w:pPr>
            <w:r>
              <w:rPr>
                <w:rFonts w:ascii="Times New Roman" w:hAnsi="Times New Roman"/>
                <w:sz w:val="24"/>
                <w:szCs w:val="24"/>
              </w:rPr>
              <w:t>http://akorenioo.meb.k12.tr</w:t>
            </w:r>
          </w:p>
          <w:p w:rsidR="00CE2905" w:rsidRPr="008E1AC7" w:rsidRDefault="007C3C55" w:rsidP="00447E03">
            <w:pPr>
              <w:jc w:val="both"/>
              <w:rPr>
                <w:rFonts w:ascii="Times New Roman" w:hAnsi="Times New Roman"/>
                <w:sz w:val="24"/>
                <w:szCs w:val="24"/>
              </w:rPr>
            </w:pPr>
            <w:r w:rsidRPr="007C3C55">
              <w:rPr>
                <w:rFonts w:ascii="Times New Roman" w:hAnsi="Times New Roman"/>
                <w:sz w:val="24"/>
                <w:szCs w:val="24"/>
              </w:rPr>
              <w:t>http://aladagokorenoo.meb.k12.tr</w:t>
            </w:r>
          </w:p>
        </w:tc>
      </w:tr>
      <w:tr w:rsidR="00CE2905" w:rsidRPr="008E1AC7" w:rsidTr="00502141">
        <w:trPr>
          <w:trHeight w:val="477"/>
          <w:jc w:val="center"/>
        </w:trPr>
        <w:tc>
          <w:tcPr>
            <w:tcW w:w="3373" w:type="dxa"/>
            <w:shd w:val="clear" w:color="auto" w:fill="auto"/>
          </w:tcPr>
          <w:p w:rsidR="00CE2905" w:rsidRPr="008E1AC7" w:rsidRDefault="00CE2905" w:rsidP="00F72735">
            <w:pPr>
              <w:jc w:val="both"/>
              <w:rPr>
                <w:rFonts w:ascii="Times New Roman" w:hAnsi="Times New Roman"/>
                <w:sz w:val="24"/>
                <w:szCs w:val="24"/>
              </w:rPr>
            </w:pPr>
            <w:r w:rsidRPr="008E1AC7">
              <w:rPr>
                <w:rFonts w:ascii="Times New Roman" w:hAnsi="Times New Roman"/>
                <w:sz w:val="24"/>
                <w:szCs w:val="24"/>
              </w:rPr>
              <w:t>Mail Adresi</w:t>
            </w:r>
          </w:p>
        </w:tc>
        <w:tc>
          <w:tcPr>
            <w:tcW w:w="5825" w:type="dxa"/>
            <w:gridSpan w:val="2"/>
            <w:shd w:val="clear" w:color="auto" w:fill="auto"/>
          </w:tcPr>
          <w:p w:rsidR="00CE2905" w:rsidRPr="008E1AC7" w:rsidRDefault="00DB3C62" w:rsidP="00F72735">
            <w:pPr>
              <w:jc w:val="both"/>
              <w:rPr>
                <w:rFonts w:ascii="Times New Roman" w:hAnsi="Times New Roman"/>
                <w:sz w:val="24"/>
                <w:szCs w:val="24"/>
              </w:rPr>
            </w:pPr>
            <w:hyperlink r:id="rId18" w:history="1">
              <w:r w:rsidR="0048567E">
                <w:rPr>
                  <w:rStyle w:val="Kpr"/>
                  <w:rFonts w:ascii="Times New Roman" w:hAnsi="Times New Roman"/>
                  <w:sz w:val="24"/>
                  <w:szCs w:val="24"/>
                </w:rPr>
                <w:t>718860</w:t>
              </w:r>
              <w:r w:rsidR="00EE5571" w:rsidRPr="00951864">
                <w:rPr>
                  <w:rStyle w:val="Kpr"/>
                  <w:rFonts w:ascii="Times New Roman" w:hAnsi="Times New Roman"/>
                  <w:sz w:val="24"/>
                  <w:szCs w:val="24"/>
                </w:rPr>
                <w:t>@meb.k12.tr</w:t>
              </w:r>
            </w:hyperlink>
            <w:r w:rsidR="0048567E">
              <w:rPr>
                <w:rFonts w:ascii="Times New Roman" w:hAnsi="Times New Roman"/>
                <w:sz w:val="24"/>
                <w:szCs w:val="24"/>
              </w:rPr>
              <w:t xml:space="preserve">    </w:t>
            </w:r>
            <w:hyperlink r:id="rId19" w:history="1">
              <w:r w:rsidR="00EC6A64">
                <w:rPr>
                  <w:rStyle w:val="Kpr"/>
                  <w:rFonts w:ascii="Times New Roman" w:hAnsi="Times New Roman"/>
                  <w:sz w:val="24"/>
                  <w:szCs w:val="24"/>
                </w:rPr>
                <w:t>718883</w:t>
              </w:r>
              <w:r w:rsidR="00EC6A64" w:rsidRPr="00951864">
                <w:rPr>
                  <w:rStyle w:val="Kpr"/>
                  <w:rFonts w:ascii="Times New Roman" w:hAnsi="Times New Roman"/>
                  <w:sz w:val="24"/>
                  <w:szCs w:val="24"/>
                </w:rPr>
                <w:t>@meb.k12.tr</w:t>
              </w:r>
            </w:hyperlink>
          </w:p>
        </w:tc>
      </w:tr>
      <w:tr w:rsidR="00CE2905" w:rsidRPr="008E1AC7" w:rsidTr="00502141">
        <w:trPr>
          <w:trHeight w:val="2192"/>
          <w:jc w:val="center"/>
        </w:trPr>
        <w:tc>
          <w:tcPr>
            <w:tcW w:w="3373" w:type="dxa"/>
            <w:shd w:val="clear" w:color="auto" w:fill="auto"/>
          </w:tcPr>
          <w:p w:rsidR="00CE2905" w:rsidRPr="008E1AC7" w:rsidRDefault="00CE2905" w:rsidP="00F72735">
            <w:pPr>
              <w:jc w:val="both"/>
              <w:rPr>
                <w:rFonts w:ascii="Times New Roman" w:hAnsi="Times New Roman"/>
                <w:sz w:val="24"/>
                <w:szCs w:val="24"/>
              </w:rPr>
            </w:pPr>
            <w:r w:rsidRPr="008E1AC7">
              <w:rPr>
                <w:rFonts w:ascii="Times New Roman" w:hAnsi="Times New Roman"/>
                <w:sz w:val="24"/>
                <w:szCs w:val="24"/>
              </w:rPr>
              <w:t>Kurum Adresi</w:t>
            </w:r>
          </w:p>
          <w:p w:rsidR="00CE2905" w:rsidRPr="008E1AC7" w:rsidRDefault="00CE2905" w:rsidP="00F72735">
            <w:pPr>
              <w:jc w:val="both"/>
              <w:rPr>
                <w:rFonts w:ascii="Times New Roman" w:hAnsi="Times New Roman"/>
                <w:sz w:val="24"/>
                <w:szCs w:val="24"/>
              </w:rPr>
            </w:pPr>
          </w:p>
        </w:tc>
        <w:tc>
          <w:tcPr>
            <w:tcW w:w="5825" w:type="dxa"/>
            <w:gridSpan w:val="2"/>
            <w:shd w:val="clear" w:color="auto" w:fill="auto"/>
          </w:tcPr>
          <w:p w:rsidR="00CE2905" w:rsidRDefault="00CE2905" w:rsidP="00F72735">
            <w:pPr>
              <w:spacing w:after="120"/>
              <w:jc w:val="both"/>
              <w:rPr>
                <w:rFonts w:ascii="Times New Roman" w:hAnsi="Times New Roman"/>
                <w:sz w:val="24"/>
                <w:szCs w:val="24"/>
              </w:rPr>
            </w:pPr>
            <w:r>
              <w:rPr>
                <w:rFonts w:ascii="Times New Roman" w:hAnsi="Times New Roman"/>
                <w:sz w:val="24"/>
                <w:szCs w:val="24"/>
              </w:rPr>
              <w:t xml:space="preserve">Mahalle        </w:t>
            </w:r>
            <w:r w:rsidRPr="00015F38">
              <w:rPr>
                <w:rFonts w:ascii="Times New Roman" w:hAnsi="Times New Roman"/>
                <w:sz w:val="24"/>
                <w:szCs w:val="24"/>
              </w:rPr>
              <w:t>:</w:t>
            </w:r>
            <w:r w:rsidR="00EC6A64">
              <w:rPr>
                <w:rFonts w:ascii="Times New Roman" w:hAnsi="Times New Roman"/>
                <w:sz w:val="24"/>
                <w:szCs w:val="24"/>
              </w:rPr>
              <w:t xml:space="preserve"> </w:t>
            </w:r>
            <w:r w:rsidR="00CF4977">
              <w:rPr>
                <w:rFonts w:ascii="Times New Roman" w:hAnsi="Times New Roman"/>
                <w:sz w:val="24"/>
                <w:szCs w:val="24"/>
              </w:rPr>
              <w:t>Akören</w:t>
            </w:r>
            <w:r w:rsidR="00EE5571">
              <w:rPr>
                <w:rFonts w:ascii="Times New Roman" w:hAnsi="Times New Roman"/>
                <w:sz w:val="24"/>
                <w:szCs w:val="24"/>
              </w:rPr>
              <w:t xml:space="preserve"> Mahallesi</w:t>
            </w:r>
          </w:p>
          <w:p w:rsidR="00CE2905" w:rsidRDefault="00EE5571" w:rsidP="00F72735">
            <w:pPr>
              <w:spacing w:after="120"/>
              <w:jc w:val="both"/>
              <w:rPr>
                <w:rFonts w:ascii="Times New Roman" w:hAnsi="Times New Roman"/>
                <w:sz w:val="24"/>
                <w:szCs w:val="24"/>
              </w:rPr>
            </w:pPr>
            <w:r>
              <w:rPr>
                <w:rFonts w:ascii="Times New Roman" w:hAnsi="Times New Roman"/>
                <w:sz w:val="24"/>
                <w:szCs w:val="24"/>
              </w:rPr>
              <w:t xml:space="preserve">Cadde </w:t>
            </w:r>
            <w:r w:rsidR="00CE2905">
              <w:rPr>
                <w:rFonts w:ascii="Times New Roman" w:hAnsi="Times New Roman"/>
                <w:sz w:val="24"/>
                <w:szCs w:val="24"/>
              </w:rPr>
              <w:t xml:space="preserve">          :</w:t>
            </w:r>
            <w:r w:rsidR="00CF4977">
              <w:rPr>
                <w:rFonts w:ascii="Times New Roman" w:hAnsi="Times New Roman"/>
                <w:sz w:val="24"/>
                <w:szCs w:val="24"/>
              </w:rPr>
              <w:t xml:space="preserve"> Hasan Gündüz</w:t>
            </w:r>
          </w:p>
          <w:p w:rsidR="00741CA2" w:rsidRDefault="00CE2905" w:rsidP="00F72735">
            <w:pPr>
              <w:spacing w:after="120"/>
              <w:jc w:val="both"/>
              <w:rPr>
                <w:rFonts w:ascii="Times New Roman" w:hAnsi="Times New Roman"/>
                <w:sz w:val="24"/>
                <w:szCs w:val="24"/>
              </w:rPr>
            </w:pPr>
            <w:r w:rsidRPr="00015F38">
              <w:rPr>
                <w:rFonts w:ascii="Times New Roman" w:hAnsi="Times New Roman"/>
                <w:sz w:val="24"/>
                <w:szCs w:val="24"/>
              </w:rPr>
              <w:t>Posta Kodu</w:t>
            </w:r>
            <w:r w:rsidR="00EC6A64">
              <w:rPr>
                <w:rFonts w:ascii="Times New Roman" w:hAnsi="Times New Roman"/>
                <w:sz w:val="24"/>
                <w:szCs w:val="24"/>
              </w:rPr>
              <w:t xml:space="preserve"> </w:t>
            </w:r>
            <w:r w:rsidRPr="00015F38">
              <w:rPr>
                <w:rFonts w:ascii="Times New Roman" w:hAnsi="Times New Roman"/>
                <w:sz w:val="24"/>
                <w:szCs w:val="24"/>
              </w:rPr>
              <w:t xml:space="preserve"> :</w:t>
            </w:r>
            <w:r w:rsidR="00297BCC">
              <w:rPr>
                <w:rFonts w:ascii="Times New Roman" w:hAnsi="Times New Roman"/>
                <w:sz w:val="24"/>
                <w:szCs w:val="24"/>
              </w:rPr>
              <w:t xml:space="preserve"> </w:t>
            </w:r>
            <w:r w:rsidR="00EC6A64">
              <w:rPr>
                <w:rFonts w:ascii="Times New Roman" w:hAnsi="Times New Roman"/>
                <w:sz w:val="24"/>
                <w:szCs w:val="24"/>
              </w:rPr>
              <w:t>01720</w:t>
            </w:r>
          </w:p>
          <w:p w:rsidR="00CE2905" w:rsidRPr="00015F38" w:rsidRDefault="00CE2905" w:rsidP="00F72735">
            <w:pPr>
              <w:spacing w:after="120"/>
              <w:jc w:val="both"/>
              <w:rPr>
                <w:rFonts w:ascii="Times New Roman" w:hAnsi="Times New Roman"/>
                <w:sz w:val="24"/>
                <w:szCs w:val="24"/>
              </w:rPr>
            </w:pPr>
            <w:r>
              <w:rPr>
                <w:rFonts w:ascii="Times New Roman" w:hAnsi="Times New Roman"/>
                <w:sz w:val="24"/>
                <w:szCs w:val="24"/>
              </w:rPr>
              <w:t xml:space="preserve">İlçe               : </w:t>
            </w:r>
            <w:r w:rsidR="00EC6A64">
              <w:rPr>
                <w:rFonts w:ascii="Times New Roman" w:hAnsi="Times New Roman"/>
                <w:sz w:val="24"/>
                <w:szCs w:val="24"/>
              </w:rPr>
              <w:t>Aladağ</w:t>
            </w:r>
          </w:p>
          <w:p w:rsidR="00CE2905" w:rsidRPr="008E1AC7" w:rsidRDefault="00CE2905" w:rsidP="00DC2367">
            <w:pPr>
              <w:spacing w:after="120"/>
              <w:jc w:val="both"/>
              <w:rPr>
                <w:rFonts w:ascii="Times New Roman" w:hAnsi="Times New Roman"/>
                <w:sz w:val="24"/>
                <w:szCs w:val="24"/>
              </w:rPr>
            </w:pPr>
            <w:r>
              <w:rPr>
                <w:rFonts w:ascii="Times New Roman" w:hAnsi="Times New Roman"/>
                <w:sz w:val="24"/>
                <w:szCs w:val="24"/>
              </w:rPr>
              <w:t xml:space="preserve">İli                 </w:t>
            </w:r>
            <w:r w:rsidRPr="00015F38">
              <w:rPr>
                <w:rFonts w:ascii="Times New Roman" w:hAnsi="Times New Roman"/>
                <w:sz w:val="24"/>
                <w:szCs w:val="24"/>
              </w:rPr>
              <w:t>:</w:t>
            </w:r>
            <w:r w:rsidR="00EC6A64">
              <w:rPr>
                <w:rFonts w:ascii="Times New Roman" w:hAnsi="Times New Roman"/>
                <w:sz w:val="24"/>
                <w:szCs w:val="24"/>
              </w:rPr>
              <w:t xml:space="preserve"> Adana</w:t>
            </w:r>
          </w:p>
        </w:tc>
      </w:tr>
      <w:tr w:rsidR="00CE2905" w:rsidRPr="008E1AC7" w:rsidTr="00502141">
        <w:trPr>
          <w:trHeight w:val="675"/>
          <w:jc w:val="center"/>
        </w:trPr>
        <w:tc>
          <w:tcPr>
            <w:tcW w:w="3373" w:type="dxa"/>
            <w:shd w:val="clear" w:color="auto" w:fill="auto"/>
          </w:tcPr>
          <w:p w:rsidR="00CE2905" w:rsidRPr="008E1AC7" w:rsidRDefault="00CE2905" w:rsidP="00F72735">
            <w:pPr>
              <w:jc w:val="both"/>
              <w:rPr>
                <w:rFonts w:ascii="Times New Roman" w:hAnsi="Times New Roman"/>
                <w:sz w:val="24"/>
                <w:szCs w:val="24"/>
              </w:rPr>
            </w:pPr>
            <w:r w:rsidRPr="008E1AC7">
              <w:rPr>
                <w:rFonts w:ascii="Times New Roman" w:hAnsi="Times New Roman"/>
                <w:sz w:val="24"/>
                <w:szCs w:val="24"/>
              </w:rPr>
              <w:lastRenderedPageBreak/>
              <w:t>Kurum Müdürü</w:t>
            </w:r>
          </w:p>
        </w:tc>
        <w:tc>
          <w:tcPr>
            <w:tcW w:w="5825" w:type="dxa"/>
            <w:gridSpan w:val="2"/>
            <w:shd w:val="clear" w:color="auto" w:fill="auto"/>
          </w:tcPr>
          <w:p w:rsidR="00CE2905" w:rsidRPr="008E1AC7" w:rsidRDefault="00A76260" w:rsidP="00F72735">
            <w:pPr>
              <w:jc w:val="both"/>
              <w:rPr>
                <w:rFonts w:ascii="Times New Roman" w:hAnsi="Times New Roman"/>
                <w:sz w:val="24"/>
                <w:szCs w:val="24"/>
              </w:rPr>
            </w:pPr>
            <w:r>
              <w:rPr>
                <w:rFonts w:ascii="Times New Roman" w:hAnsi="Times New Roman"/>
                <w:sz w:val="24"/>
                <w:szCs w:val="24"/>
              </w:rPr>
              <w:t>Abdulkadir YARDIM</w:t>
            </w:r>
            <w:r w:rsidR="00EE5571">
              <w:rPr>
                <w:rFonts w:ascii="Times New Roman" w:hAnsi="Times New Roman"/>
                <w:sz w:val="24"/>
                <w:szCs w:val="24"/>
              </w:rPr>
              <w:t xml:space="preserve">    Tel: 0</w:t>
            </w:r>
            <w:r>
              <w:rPr>
                <w:rFonts w:ascii="Times New Roman" w:hAnsi="Times New Roman"/>
                <w:sz w:val="24"/>
                <w:szCs w:val="24"/>
              </w:rPr>
              <w:t>505 353 6250</w:t>
            </w:r>
          </w:p>
        </w:tc>
      </w:tr>
      <w:tr w:rsidR="00CE2905" w:rsidRPr="009917DC" w:rsidTr="0050214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Ex>
        <w:trPr>
          <w:trHeight w:val="237"/>
          <w:jc w:val="center"/>
        </w:trPr>
        <w:tc>
          <w:tcPr>
            <w:tcW w:w="9199" w:type="dxa"/>
            <w:gridSpan w:val="3"/>
            <w:shd w:val="clear" w:color="auto" w:fill="BFBFBF"/>
          </w:tcPr>
          <w:p w:rsidR="00CE2905" w:rsidRPr="00EC76EB" w:rsidRDefault="00CE2905" w:rsidP="00F72735">
            <w:pPr>
              <w:ind w:right="-108"/>
              <w:jc w:val="center"/>
              <w:rPr>
                <w:rFonts w:ascii="Times New Roman" w:hAnsi="Times New Roman"/>
                <w:b/>
                <w:bCs/>
                <w:color w:val="000000"/>
                <w:sz w:val="28"/>
                <w:szCs w:val="28"/>
              </w:rPr>
            </w:pPr>
            <w:r w:rsidRPr="00EC76EB">
              <w:rPr>
                <w:rFonts w:ascii="Times New Roman" w:hAnsi="Times New Roman"/>
                <w:b/>
                <w:bCs/>
                <w:color w:val="000000"/>
                <w:sz w:val="28"/>
                <w:szCs w:val="28"/>
              </w:rPr>
              <w:t>STRATEJİK PLAN ÜST KURULU</w:t>
            </w:r>
          </w:p>
        </w:tc>
      </w:tr>
      <w:tr w:rsidR="00CE2905" w:rsidRPr="009917DC" w:rsidTr="0050214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Ex>
        <w:trPr>
          <w:trHeight w:val="320"/>
          <w:jc w:val="center"/>
        </w:trPr>
        <w:tc>
          <w:tcPr>
            <w:tcW w:w="4176" w:type="dxa"/>
            <w:gridSpan w:val="2"/>
            <w:shd w:val="clear" w:color="auto" w:fill="D9D9D9"/>
          </w:tcPr>
          <w:p w:rsidR="00CE2905" w:rsidRPr="00FB5F15" w:rsidRDefault="00CE2905" w:rsidP="00CE2905">
            <w:pPr>
              <w:autoSpaceDE w:val="0"/>
              <w:autoSpaceDN w:val="0"/>
              <w:adjustRightInd w:val="0"/>
              <w:jc w:val="center"/>
              <w:rPr>
                <w:rFonts w:ascii="Times New Roman" w:hAnsi="Times New Roman"/>
                <w:b/>
                <w:color w:val="000000"/>
                <w:sz w:val="24"/>
                <w:szCs w:val="24"/>
              </w:rPr>
            </w:pPr>
            <w:r w:rsidRPr="00FB5F15">
              <w:rPr>
                <w:rFonts w:ascii="Times New Roman" w:hAnsi="Times New Roman"/>
                <w:b/>
                <w:color w:val="000000"/>
                <w:sz w:val="24"/>
                <w:szCs w:val="24"/>
              </w:rPr>
              <w:t>ADI-SOYADI</w:t>
            </w:r>
          </w:p>
        </w:tc>
        <w:tc>
          <w:tcPr>
            <w:tcW w:w="5023" w:type="dxa"/>
            <w:shd w:val="clear" w:color="auto" w:fill="D9D9D9"/>
          </w:tcPr>
          <w:p w:rsidR="00CE2905" w:rsidRPr="00FB5F15" w:rsidRDefault="00CE2905" w:rsidP="00CE2905">
            <w:pPr>
              <w:autoSpaceDE w:val="0"/>
              <w:autoSpaceDN w:val="0"/>
              <w:adjustRightInd w:val="0"/>
              <w:jc w:val="center"/>
              <w:rPr>
                <w:rFonts w:ascii="Times New Roman" w:hAnsi="Times New Roman"/>
                <w:b/>
                <w:color w:val="000000"/>
                <w:sz w:val="24"/>
                <w:szCs w:val="24"/>
              </w:rPr>
            </w:pPr>
            <w:r w:rsidRPr="00FB5F15">
              <w:rPr>
                <w:rFonts w:ascii="Times New Roman" w:hAnsi="Times New Roman"/>
                <w:b/>
                <w:color w:val="000000"/>
                <w:sz w:val="24"/>
                <w:szCs w:val="24"/>
              </w:rPr>
              <w:t>ÜNVAN</w:t>
            </w:r>
          </w:p>
        </w:tc>
      </w:tr>
      <w:tr w:rsidR="00CE2905" w:rsidRPr="009917DC" w:rsidTr="0050214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Ex>
        <w:trPr>
          <w:trHeight w:val="233"/>
          <w:jc w:val="center"/>
        </w:trPr>
        <w:tc>
          <w:tcPr>
            <w:tcW w:w="4176" w:type="dxa"/>
            <w:gridSpan w:val="2"/>
            <w:shd w:val="clear" w:color="auto" w:fill="auto"/>
          </w:tcPr>
          <w:p w:rsidR="00CE2905" w:rsidRPr="00FB5F15" w:rsidRDefault="00297BCC" w:rsidP="00F72735">
            <w:pPr>
              <w:autoSpaceDE w:val="0"/>
              <w:autoSpaceDN w:val="0"/>
              <w:adjustRightInd w:val="0"/>
              <w:rPr>
                <w:rFonts w:ascii="Times New Roman" w:hAnsi="Times New Roman"/>
                <w:bCs/>
                <w:sz w:val="24"/>
                <w:szCs w:val="24"/>
              </w:rPr>
            </w:pPr>
            <w:r>
              <w:rPr>
                <w:rFonts w:ascii="Times New Roman" w:hAnsi="Times New Roman"/>
                <w:sz w:val="24"/>
                <w:szCs w:val="24"/>
              </w:rPr>
              <w:t>Abdulkadir YARDIM</w:t>
            </w:r>
          </w:p>
        </w:tc>
        <w:tc>
          <w:tcPr>
            <w:tcW w:w="5023" w:type="dxa"/>
            <w:shd w:val="clear" w:color="auto" w:fill="auto"/>
          </w:tcPr>
          <w:p w:rsidR="00CE2905" w:rsidRPr="00FB5F15" w:rsidRDefault="00CE2905" w:rsidP="00F72735">
            <w:pPr>
              <w:jc w:val="both"/>
              <w:rPr>
                <w:rFonts w:ascii="Times New Roman" w:hAnsi="Times New Roman"/>
                <w:sz w:val="24"/>
                <w:szCs w:val="24"/>
              </w:rPr>
            </w:pPr>
            <w:r>
              <w:rPr>
                <w:rFonts w:ascii="Times New Roman" w:hAnsi="Times New Roman"/>
                <w:sz w:val="24"/>
                <w:szCs w:val="24"/>
              </w:rPr>
              <w:t>Okul Müdürü</w:t>
            </w:r>
          </w:p>
        </w:tc>
      </w:tr>
      <w:tr w:rsidR="00CE2905" w:rsidRPr="009917DC" w:rsidTr="0050214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Ex>
        <w:trPr>
          <w:trHeight w:val="113"/>
          <w:jc w:val="center"/>
        </w:trPr>
        <w:tc>
          <w:tcPr>
            <w:tcW w:w="4176" w:type="dxa"/>
            <w:gridSpan w:val="2"/>
            <w:shd w:val="clear" w:color="auto" w:fill="auto"/>
          </w:tcPr>
          <w:p w:rsidR="00CE2905" w:rsidRPr="00FB5F15" w:rsidRDefault="00297BCC" w:rsidP="00F72735">
            <w:pPr>
              <w:autoSpaceDE w:val="0"/>
              <w:autoSpaceDN w:val="0"/>
              <w:adjustRightInd w:val="0"/>
              <w:rPr>
                <w:rFonts w:ascii="Times New Roman" w:hAnsi="Times New Roman"/>
                <w:bCs/>
                <w:sz w:val="24"/>
                <w:szCs w:val="24"/>
              </w:rPr>
            </w:pPr>
            <w:r>
              <w:rPr>
                <w:rFonts w:ascii="Times New Roman" w:hAnsi="Times New Roman"/>
                <w:sz w:val="24"/>
                <w:szCs w:val="24"/>
              </w:rPr>
              <w:t>Suat TAHTA</w:t>
            </w:r>
          </w:p>
        </w:tc>
        <w:tc>
          <w:tcPr>
            <w:tcW w:w="5023" w:type="dxa"/>
            <w:shd w:val="clear" w:color="auto" w:fill="auto"/>
          </w:tcPr>
          <w:p w:rsidR="00CE2905" w:rsidRPr="00FB5F15" w:rsidRDefault="00CE2905" w:rsidP="00F72735">
            <w:pPr>
              <w:jc w:val="both"/>
              <w:rPr>
                <w:rFonts w:ascii="Times New Roman" w:hAnsi="Times New Roman"/>
                <w:sz w:val="24"/>
                <w:szCs w:val="24"/>
              </w:rPr>
            </w:pPr>
            <w:r>
              <w:rPr>
                <w:rFonts w:ascii="Times New Roman" w:hAnsi="Times New Roman"/>
                <w:sz w:val="24"/>
                <w:szCs w:val="24"/>
              </w:rPr>
              <w:t xml:space="preserve">Müdür </w:t>
            </w:r>
            <w:r w:rsidRPr="00FB5F15">
              <w:rPr>
                <w:rFonts w:ascii="Times New Roman" w:hAnsi="Times New Roman"/>
                <w:sz w:val="24"/>
                <w:szCs w:val="24"/>
              </w:rPr>
              <w:t>Yardımcısı</w:t>
            </w:r>
          </w:p>
        </w:tc>
      </w:tr>
      <w:tr w:rsidR="00CE2905" w:rsidRPr="009917DC" w:rsidTr="0050214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Ex>
        <w:trPr>
          <w:trHeight w:val="258"/>
          <w:jc w:val="center"/>
        </w:trPr>
        <w:tc>
          <w:tcPr>
            <w:tcW w:w="4176" w:type="dxa"/>
            <w:gridSpan w:val="2"/>
            <w:shd w:val="clear" w:color="auto" w:fill="auto"/>
          </w:tcPr>
          <w:p w:rsidR="00CE2905" w:rsidRPr="00FB5F15" w:rsidRDefault="00297BCC" w:rsidP="00F72735">
            <w:pPr>
              <w:autoSpaceDE w:val="0"/>
              <w:autoSpaceDN w:val="0"/>
              <w:adjustRightInd w:val="0"/>
              <w:rPr>
                <w:rFonts w:ascii="Times New Roman" w:hAnsi="Times New Roman"/>
                <w:bCs/>
                <w:sz w:val="24"/>
                <w:szCs w:val="24"/>
              </w:rPr>
            </w:pPr>
            <w:r>
              <w:rPr>
                <w:rFonts w:ascii="Times New Roman" w:hAnsi="Times New Roman"/>
                <w:bCs/>
                <w:sz w:val="24"/>
                <w:szCs w:val="24"/>
              </w:rPr>
              <w:t>İsa AKKUŞ</w:t>
            </w:r>
          </w:p>
        </w:tc>
        <w:tc>
          <w:tcPr>
            <w:tcW w:w="5023" w:type="dxa"/>
            <w:shd w:val="clear" w:color="auto" w:fill="auto"/>
          </w:tcPr>
          <w:p w:rsidR="00CE2905" w:rsidRPr="00FB5F15" w:rsidRDefault="00297BCC" w:rsidP="00F72735">
            <w:pPr>
              <w:jc w:val="both"/>
              <w:rPr>
                <w:rFonts w:ascii="Times New Roman" w:hAnsi="Times New Roman"/>
                <w:sz w:val="24"/>
                <w:szCs w:val="24"/>
              </w:rPr>
            </w:pPr>
            <w:r>
              <w:rPr>
                <w:rFonts w:ascii="Times New Roman" w:hAnsi="Times New Roman"/>
                <w:sz w:val="24"/>
                <w:szCs w:val="24"/>
              </w:rPr>
              <w:t>Öğretmen</w:t>
            </w:r>
          </w:p>
        </w:tc>
      </w:tr>
      <w:tr w:rsidR="00CE2905" w:rsidRPr="009917DC" w:rsidTr="0050214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Ex>
        <w:trPr>
          <w:trHeight w:val="165"/>
          <w:jc w:val="center"/>
        </w:trPr>
        <w:tc>
          <w:tcPr>
            <w:tcW w:w="4176" w:type="dxa"/>
            <w:gridSpan w:val="2"/>
            <w:shd w:val="clear" w:color="auto" w:fill="auto"/>
          </w:tcPr>
          <w:p w:rsidR="00CE2905" w:rsidRPr="00FB5F15" w:rsidRDefault="00297BCC" w:rsidP="00F72735">
            <w:pPr>
              <w:autoSpaceDE w:val="0"/>
              <w:autoSpaceDN w:val="0"/>
              <w:adjustRightInd w:val="0"/>
              <w:rPr>
                <w:rFonts w:ascii="Times New Roman" w:hAnsi="Times New Roman"/>
                <w:bCs/>
                <w:sz w:val="24"/>
                <w:szCs w:val="24"/>
              </w:rPr>
            </w:pPr>
            <w:r>
              <w:rPr>
                <w:rFonts w:ascii="Times New Roman" w:hAnsi="Times New Roman"/>
                <w:bCs/>
                <w:sz w:val="24"/>
                <w:szCs w:val="24"/>
              </w:rPr>
              <w:t>Bilal CİHAN</w:t>
            </w:r>
          </w:p>
        </w:tc>
        <w:tc>
          <w:tcPr>
            <w:tcW w:w="5023" w:type="dxa"/>
            <w:shd w:val="clear" w:color="auto" w:fill="auto"/>
          </w:tcPr>
          <w:p w:rsidR="00CE2905" w:rsidRPr="00FB5F15" w:rsidRDefault="00CE2905" w:rsidP="00F72735">
            <w:pPr>
              <w:jc w:val="both"/>
              <w:rPr>
                <w:rFonts w:ascii="Times New Roman" w:hAnsi="Times New Roman"/>
                <w:sz w:val="24"/>
                <w:szCs w:val="24"/>
              </w:rPr>
            </w:pPr>
            <w:r w:rsidRPr="00FB5F15">
              <w:rPr>
                <w:rFonts w:ascii="Times New Roman" w:hAnsi="Times New Roman"/>
                <w:sz w:val="24"/>
                <w:szCs w:val="24"/>
              </w:rPr>
              <w:t>Okul Aile Birliği Başkanı</w:t>
            </w:r>
          </w:p>
        </w:tc>
      </w:tr>
      <w:tr w:rsidR="00CE2905" w:rsidRPr="009917DC" w:rsidTr="0050214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Ex>
        <w:trPr>
          <w:trHeight w:val="229"/>
          <w:jc w:val="center"/>
        </w:trPr>
        <w:tc>
          <w:tcPr>
            <w:tcW w:w="4176" w:type="dxa"/>
            <w:gridSpan w:val="2"/>
            <w:shd w:val="clear" w:color="auto" w:fill="auto"/>
          </w:tcPr>
          <w:p w:rsidR="00CE2905" w:rsidRPr="00FB5F15" w:rsidRDefault="007350B8" w:rsidP="00F72735">
            <w:pPr>
              <w:autoSpaceDE w:val="0"/>
              <w:autoSpaceDN w:val="0"/>
              <w:adjustRightInd w:val="0"/>
              <w:rPr>
                <w:rFonts w:ascii="Times New Roman" w:hAnsi="Times New Roman"/>
                <w:bCs/>
                <w:sz w:val="24"/>
                <w:szCs w:val="24"/>
              </w:rPr>
            </w:pPr>
            <w:r>
              <w:rPr>
                <w:rFonts w:ascii="Times New Roman" w:hAnsi="Times New Roman"/>
                <w:bCs/>
                <w:sz w:val="24"/>
                <w:szCs w:val="24"/>
              </w:rPr>
              <w:t>A</w:t>
            </w:r>
            <w:r w:rsidR="00297BCC">
              <w:rPr>
                <w:rFonts w:ascii="Times New Roman" w:hAnsi="Times New Roman"/>
                <w:bCs/>
                <w:sz w:val="24"/>
                <w:szCs w:val="24"/>
              </w:rPr>
              <w:t>bdullah ÇELİK</w:t>
            </w:r>
          </w:p>
        </w:tc>
        <w:tc>
          <w:tcPr>
            <w:tcW w:w="5023" w:type="dxa"/>
            <w:shd w:val="clear" w:color="auto" w:fill="auto"/>
          </w:tcPr>
          <w:p w:rsidR="00CE2905" w:rsidRPr="00FB5F15" w:rsidRDefault="00CE2905" w:rsidP="00F72735">
            <w:pPr>
              <w:jc w:val="both"/>
              <w:rPr>
                <w:rFonts w:ascii="Times New Roman" w:hAnsi="Times New Roman"/>
                <w:sz w:val="24"/>
                <w:szCs w:val="24"/>
              </w:rPr>
            </w:pPr>
            <w:r>
              <w:rPr>
                <w:rFonts w:ascii="Times New Roman" w:hAnsi="Times New Roman"/>
                <w:sz w:val="24"/>
                <w:szCs w:val="24"/>
              </w:rPr>
              <w:t>Öğrenci Velisi</w:t>
            </w:r>
            <w:r w:rsidR="00452EFC">
              <w:rPr>
                <w:rFonts w:ascii="Times New Roman" w:hAnsi="Times New Roman"/>
                <w:sz w:val="24"/>
                <w:szCs w:val="24"/>
              </w:rPr>
              <w:t xml:space="preserve"> / Okul Aile Birliği Üyesi</w:t>
            </w:r>
          </w:p>
        </w:tc>
      </w:tr>
    </w:tbl>
    <w:p w:rsidR="00CE2905" w:rsidRDefault="00CE2905" w:rsidP="00CE2905">
      <w:pPr>
        <w:pStyle w:val="AralkYok"/>
      </w:pPr>
    </w:p>
    <w:p w:rsidR="00502141" w:rsidRDefault="00502141" w:rsidP="00CE2905">
      <w:pPr>
        <w:pStyle w:val="AralkYok"/>
      </w:pPr>
    </w:p>
    <w:p w:rsidR="00CE2905" w:rsidRDefault="00CE2905" w:rsidP="00CE2905">
      <w:pPr>
        <w:pStyle w:val="AralkYok"/>
      </w:pPr>
    </w:p>
    <w:tbl>
      <w:tblPr>
        <w:tblW w:w="903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5348"/>
        <w:gridCol w:w="3686"/>
      </w:tblGrid>
      <w:tr w:rsidR="00CE2905" w:rsidRPr="009917DC" w:rsidTr="00F44BF7">
        <w:trPr>
          <w:trHeight w:val="235"/>
          <w:jc w:val="center"/>
        </w:trPr>
        <w:tc>
          <w:tcPr>
            <w:tcW w:w="9034" w:type="dxa"/>
            <w:gridSpan w:val="2"/>
            <w:shd w:val="clear" w:color="auto" w:fill="BFBFBF"/>
          </w:tcPr>
          <w:p w:rsidR="00CE2905" w:rsidRPr="00EC76EB" w:rsidRDefault="00EC76EB" w:rsidP="00F72735">
            <w:pPr>
              <w:jc w:val="center"/>
              <w:rPr>
                <w:rFonts w:ascii="Times New Roman" w:hAnsi="Times New Roman"/>
                <w:b/>
                <w:bCs/>
                <w:color w:val="000000"/>
                <w:sz w:val="24"/>
                <w:szCs w:val="24"/>
              </w:rPr>
            </w:pPr>
            <w:r w:rsidRPr="00EC76EB">
              <w:rPr>
                <w:rFonts w:ascii="Times New Roman" w:eastAsia="Times New Roman" w:hAnsi="Times New Roman"/>
                <w:b/>
                <w:sz w:val="28"/>
                <w:szCs w:val="28"/>
              </w:rPr>
              <w:t>STRATEJİK PLAN HAZIRLAMA EKİBİ</w:t>
            </w:r>
          </w:p>
        </w:tc>
      </w:tr>
      <w:tr w:rsidR="00CE2905" w:rsidRPr="009917DC" w:rsidTr="00F44BF7">
        <w:trPr>
          <w:trHeight w:val="317"/>
          <w:jc w:val="center"/>
        </w:trPr>
        <w:tc>
          <w:tcPr>
            <w:tcW w:w="5348" w:type="dxa"/>
            <w:shd w:val="clear" w:color="auto" w:fill="D9D9D9"/>
          </w:tcPr>
          <w:p w:rsidR="00CE2905" w:rsidRPr="00FB5F15" w:rsidRDefault="00CE2905" w:rsidP="00F72735">
            <w:pPr>
              <w:autoSpaceDE w:val="0"/>
              <w:autoSpaceDN w:val="0"/>
              <w:adjustRightInd w:val="0"/>
              <w:rPr>
                <w:rFonts w:ascii="Times New Roman" w:hAnsi="Times New Roman"/>
                <w:b/>
                <w:color w:val="000000"/>
                <w:sz w:val="24"/>
                <w:szCs w:val="24"/>
              </w:rPr>
            </w:pPr>
            <w:r w:rsidRPr="00FB5F15">
              <w:rPr>
                <w:rFonts w:ascii="Times New Roman" w:hAnsi="Times New Roman"/>
                <w:b/>
                <w:color w:val="000000"/>
                <w:sz w:val="24"/>
                <w:szCs w:val="24"/>
              </w:rPr>
              <w:t>ADI-SOYADI</w:t>
            </w:r>
          </w:p>
        </w:tc>
        <w:tc>
          <w:tcPr>
            <w:tcW w:w="3686" w:type="dxa"/>
            <w:shd w:val="clear" w:color="auto" w:fill="D9D9D9"/>
          </w:tcPr>
          <w:p w:rsidR="00CE2905" w:rsidRPr="00FB5F15" w:rsidRDefault="00CE2905" w:rsidP="00F72735">
            <w:pPr>
              <w:autoSpaceDE w:val="0"/>
              <w:autoSpaceDN w:val="0"/>
              <w:adjustRightInd w:val="0"/>
              <w:rPr>
                <w:rFonts w:ascii="Times New Roman" w:hAnsi="Times New Roman"/>
                <w:b/>
                <w:color w:val="000000"/>
                <w:sz w:val="24"/>
                <w:szCs w:val="24"/>
              </w:rPr>
            </w:pPr>
            <w:r w:rsidRPr="00FB5F15">
              <w:rPr>
                <w:rFonts w:ascii="Times New Roman" w:hAnsi="Times New Roman"/>
                <w:b/>
                <w:color w:val="000000"/>
                <w:sz w:val="24"/>
                <w:szCs w:val="24"/>
              </w:rPr>
              <w:t>ÜNVAN</w:t>
            </w:r>
          </w:p>
        </w:tc>
      </w:tr>
      <w:tr w:rsidR="00CE2905" w:rsidRPr="009917DC" w:rsidTr="00F44BF7">
        <w:trPr>
          <w:trHeight w:val="78"/>
          <w:jc w:val="center"/>
        </w:trPr>
        <w:tc>
          <w:tcPr>
            <w:tcW w:w="5348" w:type="dxa"/>
            <w:shd w:val="clear" w:color="auto" w:fill="auto"/>
          </w:tcPr>
          <w:p w:rsidR="00CE2905" w:rsidRPr="00FB5F15" w:rsidRDefault="00297BCC" w:rsidP="00F72735">
            <w:pPr>
              <w:autoSpaceDE w:val="0"/>
              <w:autoSpaceDN w:val="0"/>
              <w:adjustRightInd w:val="0"/>
              <w:rPr>
                <w:rFonts w:ascii="Times New Roman" w:hAnsi="Times New Roman"/>
                <w:bCs/>
                <w:sz w:val="24"/>
                <w:szCs w:val="24"/>
              </w:rPr>
            </w:pPr>
            <w:r>
              <w:rPr>
                <w:rFonts w:ascii="Times New Roman" w:hAnsi="Times New Roman"/>
                <w:sz w:val="24"/>
                <w:szCs w:val="24"/>
              </w:rPr>
              <w:t>Abdulkadir YARDIM</w:t>
            </w:r>
          </w:p>
        </w:tc>
        <w:tc>
          <w:tcPr>
            <w:tcW w:w="3686" w:type="dxa"/>
            <w:shd w:val="clear" w:color="auto" w:fill="auto"/>
          </w:tcPr>
          <w:p w:rsidR="00CE2905" w:rsidRPr="00FB5F15" w:rsidRDefault="00CE2905" w:rsidP="00F72735">
            <w:pPr>
              <w:jc w:val="both"/>
              <w:rPr>
                <w:rFonts w:ascii="Times New Roman" w:hAnsi="Times New Roman"/>
                <w:sz w:val="24"/>
                <w:szCs w:val="24"/>
              </w:rPr>
            </w:pPr>
            <w:r w:rsidRPr="00FB5F15">
              <w:rPr>
                <w:rFonts w:ascii="Times New Roman" w:hAnsi="Times New Roman"/>
                <w:sz w:val="24"/>
                <w:szCs w:val="24"/>
              </w:rPr>
              <w:t>Okul Müdürü</w:t>
            </w:r>
          </w:p>
        </w:tc>
      </w:tr>
      <w:tr w:rsidR="00CE2905" w:rsidRPr="009917DC" w:rsidTr="00F44BF7">
        <w:trPr>
          <w:trHeight w:val="248"/>
          <w:jc w:val="center"/>
        </w:trPr>
        <w:tc>
          <w:tcPr>
            <w:tcW w:w="5348" w:type="dxa"/>
            <w:shd w:val="clear" w:color="auto" w:fill="auto"/>
          </w:tcPr>
          <w:p w:rsidR="00CE2905" w:rsidRPr="00FB5F15" w:rsidRDefault="00297BCC" w:rsidP="00F72735">
            <w:pPr>
              <w:autoSpaceDE w:val="0"/>
              <w:autoSpaceDN w:val="0"/>
              <w:adjustRightInd w:val="0"/>
              <w:rPr>
                <w:rFonts w:ascii="Times New Roman" w:hAnsi="Times New Roman"/>
                <w:bCs/>
                <w:sz w:val="24"/>
                <w:szCs w:val="24"/>
              </w:rPr>
            </w:pPr>
            <w:r>
              <w:rPr>
                <w:rFonts w:ascii="Times New Roman" w:hAnsi="Times New Roman"/>
                <w:sz w:val="24"/>
                <w:szCs w:val="24"/>
              </w:rPr>
              <w:t>Tahire TAHTA</w:t>
            </w:r>
          </w:p>
        </w:tc>
        <w:tc>
          <w:tcPr>
            <w:tcW w:w="3686" w:type="dxa"/>
            <w:shd w:val="clear" w:color="auto" w:fill="auto"/>
          </w:tcPr>
          <w:p w:rsidR="00CE2905" w:rsidRPr="00FB5F15" w:rsidRDefault="00CE2905" w:rsidP="00F72735">
            <w:pPr>
              <w:jc w:val="both"/>
              <w:rPr>
                <w:rFonts w:ascii="Times New Roman" w:hAnsi="Times New Roman"/>
                <w:sz w:val="24"/>
                <w:szCs w:val="24"/>
              </w:rPr>
            </w:pPr>
            <w:r w:rsidRPr="00FB5F15">
              <w:rPr>
                <w:rFonts w:ascii="Times New Roman" w:hAnsi="Times New Roman"/>
                <w:sz w:val="24"/>
                <w:szCs w:val="24"/>
              </w:rPr>
              <w:t>Müdür Yardımcısı</w:t>
            </w:r>
          </w:p>
        </w:tc>
      </w:tr>
      <w:tr w:rsidR="00CE2905" w:rsidRPr="009917DC" w:rsidTr="00F44BF7">
        <w:trPr>
          <w:trHeight w:val="256"/>
          <w:jc w:val="center"/>
        </w:trPr>
        <w:tc>
          <w:tcPr>
            <w:tcW w:w="5348" w:type="dxa"/>
            <w:shd w:val="clear" w:color="auto" w:fill="auto"/>
          </w:tcPr>
          <w:p w:rsidR="00CE2905" w:rsidRPr="00FB5F15" w:rsidRDefault="00297BCC" w:rsidP="007350B8">
            <w:pPr>
              <w:autoSpaceDE w:val="0"/>
              <w:autoSpaceDN w:val="0"/>
              <w:adjustRightInd w:val="0"/>
              <w:rPr>
                <w:rFonts w:ascii="Times New Roman" w:hAnsi="Times New Roman"/>
                <w:bCs/>
                <w:sz w:val="24"/>
                <w:szCs w:val="24"/>
              </w:rPr>
            </w:pPr>
            <w:r>
              <w:rPr>
                <w:rFonts w:ascii="Times New Roman" w:hAnsi="Times New Roman"/>
                <w:bCs/>
                <w:sz w:val="24"/>
                <w:szCs w:val="24"/>
              </w:rPr>
              <w:t>İsa AKKUŞ</w:t>
            </w:r>
          </w:p>
        </w:tc>
        <w:tc>
          <w:tcPr>
            <w:tcW w:w="3686" w:type="dxa"/>
            <w:shd w:val="clear" w:color="auto" w:fill="auto"/>
          </w:tcPr>
          <w:p w:rsidR="00CE2905" w:rsidRPr="00FB5F15" w:rsidRDefault="00297BCC" w:rsidP="00F72735">
            <w:pPr>
              <w:jc w:val="both"/>
              <w:rPr>
                <w:rFonts w:ascii="Times New Roman" w:hAnsi="Times New Roman"/>
                <w:sz w:val="24"/>
                <w:szCs w:val="24"/>
              </w:rPr>
            </w:pPr>
            <w:r w:rsidRPr="00FB5F15">
              <w:rPr>
                <w:rFonts w:ascii="Times New Roman" w:hAnsi="Times New Roman"/>
                <w:sz w:val="24"/>
                <w:szCs w:val="24"/>
              </w:rPr>
              <w:t>Öğretmen</w:t>
            </w:r>
          </w:p>
        </w:tc>
      </w:tr>
      <w:tr w:rsidR="00CE2905" w:rsidRPr="009917DC" w:rsidTr="00F44BF7">
        <w:trPr>
          <w:trHeight w:val="256"/>
          <w:jc w:val="center"/>
        </w:trPr>
        <w:tc>
          <w:tcPr>
            <w:tcW w:w="5348" w:type="dxa"/>
            <w:shd w:val="clear" w:color="auto" w:fill="auto"/>
          </w:tcPr>
          <w:p w:rsidR="00CE2905" w:rsidRPr="00FB5F15" w:rsidRDefault="00297BCC" w:rsidP="00F72735">
            <w:pPr>
              <w:autoSpaceDE w:val="0"/>
              <w:autoSpaceDN w:val="0"/>
              <w:adjustRightInd w:val="0"/>
              <w:rPr>
                <w:rFonts w:ascii="Times New Roman" w:hAnsi="Times New Roman"/>
                <w:bCs/>
                <w:sz w:val="24"/>
                <w:szCs w:val="24"/>
              </w:rPr>
            </w:pPr>
            <w:r>
              <w:rPr>
                <w:rFonts w:ascii="Times New Roman" w:hAnsi="Times New Roman"/>
                <w:bCs/>
                <w:sz w:val="24"/>
                <w:szCs w:val="24"/>
              </w:rPr>
              <w:t>Bilal CİHAN</w:t>
            </w:r>
          </w:p>
        </w:tc>
        <w:tc>
          <w:tcPr>
            <w:tcW w:w="3686" w:type="dxa"/>
            <w:shd w:val="clear" w:color="auto" w:fill="auto"/>
          </w:tcPr>
          <w:p w:rsidR="00CE2905" w:rsidRPr="00FB5F15" w:rsidRDefault="00297BCC" w:rsidP="00F72735">
            <w:pPr>
              <w:jc w:val="both"/>
              <w:rPr>
                <w:rFonts w:ascii="Times New Roman" w:hAnsi="Times New Roman"/>
                <w:sz w:val="24"/>
                <w:szCs w:val="24"/>
              </w:rPr>
            </w:pPr>
            <w:r w:rsidRPr="00FB5F15">
              <w:rPr>
                <w:rFonts w:ascii="Times New Roman" w:hAnsi="Times New Roman"/>
                <w:sz w:val="24"/>
                <w:szCs w:val="24"/>
              </w:rPr>
              <w:t>Okul Aile Birliği Başkanı</w:t>
            </w:r>
          </w:p>
        </w:tc>
      </w:tr>
      <w:tr w:rsidR="00CE2905" w:rsidRPr="009917DC" w:rsidTr="00F44BF7">
        <w:trPr>
          <w:trHeight w:val="164"/>
          <w:jc w:val="center"/>
        </w:trPr>
        <w:tc>
          <w:tcPr>
            <w:tcW w:w="5348" w:type="dxa"/>
            <w:shd w:val="clear" w:color="auto" w:fill="auto"/>
          </w:tcPr>
          <w:p w:rsidR="00CE2905" w:rsidRPr="00FB5F15" w:rsidRDefault="00297BCC" w:rsidP="00F72735">
            <w:pPr>
              <w:autoSpaceDE w:val="0"/>
              <w:autoSpaceDN w:val="0"/>
              <w:adjustRightInd w:val="0"/>
              <w:rPr>
                <w:rFonts w:ascii="Times New Roman" w:hAnsi="Times New Roman"/>
                <w:bCs/>
                <w:sz w:val="24"/>
                <w:szCs w:val="24"/>
              </w:rPr>
            </w:pPr>
            <w:r>
              <w:rPr>
                <w:rFonts w:ascii="Times New Roman" w:hAnsi="Times New Roman"/>
                <w:bCs/>
                <w:sz w:val="24"/>
                <w:szCs w:val="24"/>
              </w:rPr>
              <w:t>Abdullah ÇELİK</w:t>
            </w:r>
          </w:p>
        </w:tc>
        <w:tc>
          <w:tcPr>
            <w:tcW w:w="3686" w:type="dxa"/>
            <w:shd w:val="clear" w:color="auto" w:fill="auto"/>
          </w:tcPr>
          <w:p w:rsidR="00CE2905" w:rsidRPr="00FB5F15" w:rsidRDefault="00452EFC" w:rsidP="00F72735">
            <w:pPr>
              <w:jc w:val="both"/>
              <w:rPr>
                <w:rFonts w:ascii="Times New Roman" w:hAnsi="Times New Roman"/>
                <w:sz w:val="24"/>
                <w:szCs w:val="24"/>
              </w:rPr>
            </w:pPr>
            <w:r>
              <w:rPr>
                <w:rFonts w:ascii="Times New Roman" w:hAnsi="Times New Roman"/>
                <w:sz w:val="24"/>
                <w:szCs w:val="24"/>
              </w:rPr>
              <w:t>Öğrenci Velisi / Okul Aile Birliği Üyesi</w:t>
            </w:r>
          </w:p>
        </w:tc>
      </w:tr>
      <w:tr w:rsidR="00CE2905" w:rsidRPr="009917DC" w:rsidTr="00F44BF7">
        <w:trPr>
          <w:trHeight w:val="315"/>
          <w:jc w:val="center"/>
        </w:trPr>
        <w:tc>
          <w:tcPr>
            <w:tcW w:w="5348" w:type="dxa"/>
            <w:shd w:val="clear" w:color="auto" w:fill="auto"/>
          </w:tcPr>
          <w:p w:rsidR="00CE2905" w:rsidRPr="00FB5F15" w:rsidRDefault="00CE2905" w:rsidP="00F72735">
            <w:pPr>
              <w:autoSpaceDE w:val="0"/>
              <w:autoSpaceDN w:val="0"/>
              <w:adjustRightInd w:val="0"/>
              <w:rPr>
                <w:rFonts w:ascii="Times New Roman" w:hAnsi="Times New Roman"/>
                <w:bCs/>
                <w:sz w:val="24"/>
                <w:szCs w:val="24"/>
              </w:rPr>
            </w:pPr>
          </w:p>
        </w:tc>
        <w:tc>
          <w:tcPr>
            <w:tcW w:w="3686" w:type="dxa"/>
            <w:shd w:val="clear" w:color="auto" w:fill="auto"/>
          </w:tcPr>
          <w:p w:rsidR="00CE2905" w:rsidRPr="00FB5F15" w:rsidRDefault="00CE2905" w:rsidP="00F72735">
            <w:pPr>
              <w:jc w:val="both"/>
              <w:rPr>
                <w:rFonts w:ascii="Times New Roman" w:hAnsi="Times New Roman"/>
                <w:sz w:val="24"/>
                <w:szCs w:val="24"/>
              </w:rPr>
            </w:pPr>
          </w:p>
        </w:tc>
      </w:tr>
      <w:tr w:rsidR="00CE2905" w:rsidRPr="009917DC" w:rsidTr="00F44BF7">
        <w:trPr>
          <w:trHeight w:val="227"/>
          <w:jc w:val="center"/>
        </w:trPr>
        <w:tc>
          <w:tcPr>
            <w:tcW w:w="5348" w:type="dxa"/>
            <w:shd w:val="clear" w:color="auto" w:fill="auto"/>
          </w:tcPr>
          <w:p w:rsidR="00CE2905" w:rsidRPr="00FB5F15" w:rsidRDefault="00CE2905" w:rsidP="00F72735">
            <w:pPr>
              <w:autoSpaceDE w:val="0"/>
              <w:autoSpaceDN w:val="0"/>
              <w:adjustRightInd w:val="0"/>
              <w:rPr>
                <w:rFonts w:ascii="Times New Roman" w:hAnsi="Times New Roman"/>
                <w:bCs/>
                <w:sz w:val="24"/>
                <w:szCs w:val="24"/>
              </w:rPr>
            </w:pPr>
          </w:p>
        </w:tc>
        <w:tc>
          <w:tcPr>
            <w:tcW w:w="3686" w:type="dxa"/>
            <w:shd w:val="clear" w:color="auto" w:fill="auto"/>
          </w:tcPr>
          <w:p w:rsidR="00CE2905" w:rsidRPr="00FB5F15" w:rsidRDefault="00CE2905" w:rsidP="00F72735">
            <w:pPr>
              <w:jc w:val="both"/>
              <w:rPr>
                <w:rFonts w:ascii="Times New Roman" w:hAnsi="Times New Roman"/>
                <w:sz w:val="24"/>
                <w:szCs w:val="24"/>
              </w:rPr>
            </w:pPr>
          </w:p>
        </w:tc>
      </w:tr>
    </w:tbl>
    <w:p w:rsidR="00CE2905" w:rsidRDefault="00CE2905" w:rsidP="009B5303">
      <w:pPr>
        <w:rPr>
          <w:b/>
          <w:color w:val="FF0000"/>
          <w:sz w:val="24"/>
          <w:szCs w:val="24"/>
        </w:rPr>
      </w:pPr>
    </w:p>
    <w:p w:rsidR="00CE2905" w:rsidRPr="00C828A9" w:rsidRDefault="00CE2905" w:rsidP="00CE2905">
      <w:pPr>
        <w:rPr>
          <w:rFonts w:ascii="Times New Roman" w:hAnsi="Times New Roman"/>
          <w:noProof/>
          <w:color w:val="000000"/>
          <w:sz w:val="24"/>
          <w:szCs w:val="24"/>
        </w:rPr>
      </w:pPr>
    </w:p>
    <w:p w:rsidR="00703F17" w:rsidRPr="00C828A9" w:rsidRDefault="00703F17" w:rsidP="00CE2905">
      <w:pPr>
        <w:rPr>
          <w:rFonts w:ascii="Times New Roman" w:hAnsi="Times New Roman"/>
          <w:noProof/>
          <w:color w:val="000000"/>
          <w:sz w:val="24"/>
          <w:szCs w:val="24"/>
        </w:rPr>
      </w:pPr>
    </w:p>
    <w:p w:rsidR="00F72735" w:rsidRPr="00C828A9" w:rsidRDefault="00F72735" w:rsidP="00CE2905">
      <w:pPr>
        <w:rPr>
          <w:rFonts w:ascii="Times New Roman" w:hAnsi="Times New Roman"/>
          <w:noProof/>
          <w:color w:val="000000"/>
          <w:sz w:val="24"/>
          <w:szCs w:val="24"/>
        </w:rPr>
      </w:pPr>
    </w:p>
    <w:p w:rsidR="00F72735" w:rsidRPr="00C828A9" w:rsidRDefault="00F72735" w:rsidP="00CE2905">
      <w:pPr>
        <w:rPr>
          <w:rFonts w:ascii="Times New Roman" w:hAnsi="Times New Roman"/>
          <w:noProof/>
          <w:color w:val="000000"/>
          <w:sz w:val="24"/>
          <w:szCs w:val="24"/>
        </w:rPr>
      </w:pPr>
    </w:p>
    <w:p w:rsidR="00E05969" w:rsidRDefault="00E05969" w:rsidP="00E05969">
      <w:pPr>
        <w:tabs>
          <w:tab w:val="center" w:pos="4818"/>
        </w:tabs>
        <w:spacing w:after="0" w:line="240" w:lineRule="auto"/>
        <w:jc w:val="both"/>
        <w:rPr>
          <w:rFonts w:eastAsiaTheme="majorEastAsia" w:cstheme="minorHAnsi"/>
          <w:b/>
          <w:bCs/>
          <w:sz w:val="24"/>
          <w:szCs w:val="26"/>
        </w:rPr>
      </w:pPr>
    </w:p>
    <w:p w:rsidR="00E05969" w:rsidRDefault="00E05969" w:rsidP="00E05969">
      <w:pPr>
        <w:tabs>
          <w:tab w:val="center" w:pos="4818"/>
        </w:tabs>
        <w:spacing w:after="0" w:line="240" w:lineRule="auto"/>
        <w:jc w:val="both"/>
        <w:rPr>
          <w:rFonts w:eastAsiaTheme="majorEastAsia" w:cstheme="minorHAnsi"/>
          <w:b/>
          <w:bCs/>
          <w:sz w:val="24"/>
          <w:szCs w:val="26"/>
        </w:rPr>
      </w:pPr>
    </w:p>
    <w:p w:rsidR="00E05969" w:rsidRDefault="00E05969" w:rsidP="00E05969">
      <w:pPr>
        <w:tabs>
          <w:tab w:val="center" w:pos="4818"/>
        </w:tabs>
        <w:spacing w:after="0" w:line="240" w:lineRule="auto"/>
        <w:jc w:val="both"/>
        <w:rPr>
          <w:rFonts w:eastAsiaTheme="majorEastAsia" w:cstheme="minorHAnsi"/>
          <w:b/>
          <w:bCs/>
          <w:sz w:val="24"/>
          <w:szCs w:val="26"/>
        </w:rPr>
      </w:pPr>
    </w:p>
    <w:p w:rsidR="00E05969" w:rsidRDefault="00E05969" w:rsidP="00E05969">
      <w:pPr>
        <w:tabs>
          <w:tab w:val="center" w:pos="4818"/>
        </w:tabs>
        <w:spacing w:after="0" w:line="240" w:lineRule="auto"/>
        <w:jc w:val="both"/>
        <w:rPr>
          <w:rFonts w:eastAsiaTheme="majorEastAsia" w:cstheme="minorHAnsi"/>
          <w:b/>
          <w:bCs/>
          <w:sz w:val="24"/>
          <w:szCs w:val="26"/>
        </w:rPr>
      </w:pPr>
    </w:p>
    <w:p w:rsidR="00885C72" w:rsidRDefault="00885C72" w:rsidP="00E05969">
      <w:pPr>
        <w:tabs>
          <w:tab w:val="center" w:pos="4818"/>
        </w:tabs>
        <w:spacing w:after="0" w:line="240" w:lineRule="auto"/>
        <w:jc w:val="both"/>
        <w:rPr>
          <w:rFonts w:eastAsiaTheme="majorEastAsia" w:cstheme="minorHAnsi"/>
          <w:b/>
          <w:bCs/>
          <w:sz w:val="24"/>
          <w:szCs w:val="26"/>
        </w:rPr>
      </w:pPr>
    </w:p>
    <w:p w:rsidR="00885C72" w:rsidRDefault="00885C72" w:rsidP="00E05969">
      <w:pPr>
        <w:tabs>
          <w:tab w:val="center" w:pos="4818"/>
        </w:tabs>
        <w:spacing w:after="0" w:line="240" w:lineRule="auto"/>
        <w:jc w:val="both"/>
        <w:rPr>
          <w:rFonts w:eastAsiaTheme="majorEastAsia" w:cstheme="minorHAnsi"/>
          <w:b/>
          <w:bCs/>
          <w:sz w:val="24"/>
          <w:szCs w:val="26"/>
        </w:rPr>
      </w:pPr>
    </w:p>
    <w:p w:rsidR="00E05969" w:rsidRDefault="00E05969" w:rsidP="00E05969">
      <w:pPr>
        <w:tabs>
          <w:tab w:val="center" w:pos="4818"/>
        </w:tabs>
        <w:spacing w:after="0" w:line="240" w:lineRule="auto"/>
        <w:jc w:val="both"/>
        <w:rPr>
          <w:rFonts w:eastAsiaTheme="majorEastAsia" w:cstheme="minorHAnsi"/>
          <w:b/>
          <w:bCs/>
          <w:sz w:val="24"/>
          <w:szCs w:val="26"/>
        </w:rPr>
      </w:pPr>
    </w:p>
    <w:p w:rsidR="00E05969" w:rsidRDefault="00E05969" w:rsidP="00E05969">
      <w:pPr>
        <w:tabs>
          <w:tab w:val="center" w:pos="4818"/>
        </w:tabs>
        <w:spacing w:after="0" w:line="240" w:lineRule="auto"/>
        <w:jc w:val="both"/>
        <w:rPr>
          <w:rFonts w:eastAsiaTheme="majorEastAsia" w:cstheme="minorHAnsi"/>
          <w:b/>
          <w:bCs/>
          <w:sz w:val="24"/>
          <w:szCs w:val="26"/>
        </w:rPr>
      </w:pPr>
    </w:p>
    <w:p w:rsidR="00297BCC" w:rsidRDefault="00297BCC" w:rsidP="00E05969">
      <w:pPr>
        <w:tabs>
          <w:tab w:val="center" w:pos="4818"/>
        </w:tabs>
        <w:spacing w:after="0" w:line="240" w:lineRule="auto"/>
        <w:jc w:val="both"/>
        <w:rPr>
          <w:rFonts w:eastAsiaTheme="majorEastAsia" w:cstheme="minorHAnsi"/>
          <w:b/>
          <w:bCs/>
          <w:sz w:val="24"/>
          <w:szCs w:val="26"/>
        </w:rPr>
      </w:pPr>
    </w:p>
    <w:p w:rsidR="00297BCC" w:rsidRDefault="00297BCC" w:rsidP="00E05969">
      <w:pPr>
        <w:tabs>
          <w:tab w:val="center" w:pos="4818"/>
        </w:tabs>
        <w:spacing w:after="0" w:line="240" w:lineRule="auto"/>
        <w:jc w:val="both"/>
        <w:rPr>
          <w:rFonts w:eastAsiaTheme="majorEastAsia" w:cstheme="minorHAnsi"/>
          <w:b/>
          <w:bCs/>
          <w:sz w:val="24"/>
          <w:szCs w:val="26"/>
        </w:rPr>
      </w:pPr>
    </w:p>
    <w:p w:rsidR="00297BCC" w:rsidRDefault="00297BCC" w:rsidP="00E05969">
      <w:pPr>
        <w:tabs>
          <w:tab w:val="center" w:pos="4818"/>
        </w:tabs>
        <w:spacing w:after="0" w:line="240" w:lineRule="auto"/>
        <w:jc w:val="both"/>
        <w:rPr>
          <w:rFonts w:eastAsiaTheme="majorEastAsia" w:cstheme="minorHAnsi"/>
          <w:b/>
          <w:bCs/>
          <w:sz w:val="24"/>
          <w:szCs w:val="26"/>
        </w:rPr>
      </w:pPr>
    </w:p>
    <w:p w:rsidR="00E05969" w:rsidRPr="0066361E" w:rsidRDefault="00E05969" w:rsidP="00E05969">
      <w:pPr>
        <w:tabs>
          <w:tab w:val="center" w:pos="4818"/>
        </w:tabs>
        <w:spacing w:after="0" w:line="240" w:lineRule="auto"/>
        <w:jc w:val="both"/>
        <w:rPr>
          <w:rFonts w:ascii="Times New Roman" w:eastAsia="Times New Roman" w:hAnsi="Times New Roman" w:cstheme="minorHAnsi"/>
          <w:sz w:val="24"/>
          <w:szCs w:val="24"/>
          <w:lang w:eastAsia="tr-TR"/>
        </w:rPr>
      </w:pPr>
      <w:r>
        <w:rPr>
          <w:rFonts w:eastAsiaTheme="majorEastAsia" w:cstheme="minorHAnsi"/>
          <w:b/>
          <w:bCs/>
          <w:sz w:val="24"/>
          <w:szCs w:val="26"/>
        </w:rPr>
        <w:t>A.</w:t>
      </w:r>
      <w:r w:rsidRPr="0056443E">
        <w:rPr>
          <w:rFonts w:eastAsiaTheme="majorEastAsia" w:cstheme="minorHAnsi"/>
          <w:b/>
          <w:bCs/>
          <w:sz w:val="24"/>
          <w:szCs w:val="26"/>
        </w:rPr>
        <w:t>Stratejik Plan Modeli</w:t>
      </w:r>
    </w:p>
    <w:p w:rsidR="00E05969" w:rsidRPr="0056443E" w:rsidRDefault="00E05969" w:rsidP="00E05969">
      <w:pPr>
        <w:spacing w:after="0" w:line="240" w:lineRule="auto"/>
        <w:jc w:val="both"/>
        <w:rPr>
          <w:rFonts w:ascii="Times New Roman" w:eastAsia="Times New Roman" w:hAnsi="Times New Roman" w:cstheme="minorHAnsi"/>
          <w:noProof/>
          <w:sz w:val="24"/>
          <w:szCs w:val="24"/>
          <w:lang w:eastAsia="tr-TR"/>
        </w:rPr>
      </w:pPr>
      <w:r w:rsidRPr="0056443E">
        <w:rPr>
          <w:rFonts w:ascii="Times New Roman" w:eastAsia="Times New Roman" w:hAnsi="Times New Roman" w:cstheme="minorHAnsi"/>
          <w:sz w:val="24"/>
          <w:szCs w:val="24"/>
          <w:lang w:eastAsia="tr-TR"/>
        </w:rPr>
        <w:t>Stratejik Plan temel yapısı Bakanlığımız Stratejik Planlama Üst Kurulu tarafından kabul edilen Bakanlık Vizyonu temelinde eğitimin üç temel bölümü (erişim, kalite, kapasite) ile paydaşların görüş ve önerilerini temel alır nitelikte oluşturulmuştur.</w:t>
      </w:r>
    </w:p>
    <w:p w:rsidR="00DE1B7F" w:rsidRDefault="00DE1B7F" w:rsidP="00F72735">
      <w:pPr>
        <w:jc w:val="center"/>
        <w:rPr>
          <w:rFonts w:ascii="Times New Roman" w:hAnsi="Times New Roman"/>
          <w:b/>
          <w:noProof/>
          <w:color w:val="000000"/>
          <w:sz w:val="32"/>
          <w:szCs w:val="32"/>
        </w:rPr>
      </w:pPr>
    </w:p>
    <w:p w:rsidR="00703F17" w:rsidRPr="00C828A9" w:rsidRDefault="00703F17" w:rsidP="00CE2905">
      <w:pPr>
        <w:rPr>
          <w:rFonts w:ascii="Times New Roman" w:hAnsi="Times New Roman"/>
          <w:noProof/>
          <w:color w:val="000000"/>
          <w:sz w:val="24"/>
          <w:szCs w:val="24"/>
        </w:rPr>
      </w:pPr>
    </w:p>
    <w:p w:rsidR="00703F17" w:rsidRPr="00C828A9" w:rsidRDefault="00703F17" w:rsidP="00CE2905">
      <w:pPr>
        <w:rPr>
          <w:rFonts w:ascii="Times New Roman" w:hAnsi="Times New Roman"/>
          <w:noProof/>
          <w:color w:val="000000"/>
          <w:sz w:val="24"/>
          <w:szCs w:val="24"/>
        </w:rPr>
      </w:pPr>
    </w:p>
    <w:p w:rsidR="00703F17" w:rsidRPr="00C828A9" w:rsidRDefault="00E05969" w:rsidP="00CE2905">
      <w:pPr>
        <w:rPr>
          <w:rFonts w:ascii="Times New Roman" w:hAnsi="Times New Roman"/>
          <w:noProof/>
          <w:color w:val="000000"/>
          <w:sz w:val="24"/>
          <w:szCs w:val="24"/>
        </w:rPr>
      </w:pPr>
      <w:r w:rsidRPr="0056443E">
        <w:rPr>
          <w:rFonts w:ascii="Times New Roman" w:eastAsia="Times New Roman" w:hAnsi="Times New Roman" w:cstheme="minorHAnsi"/>
          <w:noProof/>
          <w:sz w:val="24"/>
          <w:szCs w:val="24"/>
          <w:lang w:eastAsia="tr-TR"/>
        </w:rPr>
        <w:drawing>
          <wp:inline distT="0" distB="0" distL="0" distR="0">
            <wp:extent cx="5572125" cy="2552700"/>
            <wp:effectExtent l="19050" t="0" r="9525"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703F17" w:rsidRPr="00C828A9" w:rsidRDefault="00703F17" w:rsidP="00CE2905">
      <w:pPr>
        <w:rPr>
          <w:rFonts w:ascii="Times New Roman" w:hAnsi="Times New Roman"/>
          <w:noProof/>
          <w:color w:val="000000"/>
          <w:sz w:val="24"/>
          <w:szCs w:val="24"/>
        </w:rPr>
      </w:pPr>
    </w:p>
    <w:p w:rsidR="00703F17" w:rsidRPr="00C828A9" w:rsidRDefault="00703F17" w:rsidP="00CE2905">
      <w:pPr>
        <w:rPr>
          <w:rFonts w:ascii="Times New Roman" w:hAnsi="Times New Roman"/>
          <w:noProof/>
          <w:color w:val="000000"/>
          <w:sz w:val="24"/>
          <w:szCs w:val="24"/>
        </w:rPr>
      </w:pPr>
    </w:p>
    <w:p w:rsidR="00703F17" w:rsidRPr="00C828A9" w:rsidRDefault="00703F17" w:rsidP="00CE2905">
      <w:pPr>
        <w:rPr>
          <w:rFonts w:ascii="Times New Roman" w:hAnsi="Times New Roman"/>
          <w:noProof/>
          <w:color w:val="000000"/>
          <w:sz w:val="24"/>
          <w:szCs w:val="24"/>
        </w:rPr>
      </w:pPr>
    </w:p>
    <w:p w:rsidR="0011078A" w:rsidRPr="00C828A9" w:rsidRDefault="0011078A" w:rsidP="00CE2905">
      <w:pPr>
        <w:rPr>
          <w:rFonts w:ascii="Times New Roman" w:hAnsi="Times New Roman"/>
          <w:noProof/>
          <w:color w:val="000000"/>
          <w:sz w:val="24"/>
          <w:szCs w:val="24"/>
        </w:rPr>
      </w:pPr>
    </w:p>
    <w:p w:rsidR="0011078A" w:rsidRPr="00C828A9" w:rsidRDefault="0011078A" w:rsidP="00CE2905">
      <w:pPr>
        <w:rPr>
          <w:rFonts w:ascii="Times New Roman" w:hAnsi="Times New Roman"/>
          <w:noProof/>
          <w:color w:val="000000"/>
          <w:sz w:val="24"/>
          <w:szCs w:val="24"/>
        </w:rPr>
      </w:pPr>
    </w:p>
    <w:p w:rsidR="0011078A" w:rsidRPr="00C828A9" w:rsidRDefault="0011078A" w:rsidP="00CE2905">
      <w:pPr>
        <w:rPr>
          <w:rFonts w:ascii="Times New Roman" w:hAnsi="Times New Roman"/>
          <w:noProof/>
          <w:color w:val="000000"/>
          <w:sz w:val="24"/>
          <w:szCs w:val="24"/>
        </w:rPr>
      </w:pPr>
    </w:p>
    <w:p w:rsidR="00703F17" w:rsidRPr="00C828A9" w:rsidRDefault="00703F17" w:rsidP="00CE2905">
      <w:pPr>
        <w:rPr>
          <w:rFonts w:ascii="Times New Roman" w:hAnsi="Times New Roman"/>
          <w:b/>
          <w:color w:val="000000"/>
          <w:sz w:val="24"/>
          <w:szCs w:val="24"/>
        </w:rPr>
      </w:pPr>
    </w:p>
    <w:p w:rsidR="009B5303" w:rsidRDefault="009B5303" w:rsidP="00DF7765">
      <w:pPr>
        <w:rPr>
          <w:rFonts w:ascii="Times New Roman" w:hAnsi="Times New Roman"/>
          <w:b/>
          <w:sz w:val="24"/>
          <w:szCs w:val="24"/>
        </w:rPr>
      </w:pPr>
    </w:p>
    <w:p w:rsidR="00AA608E" w:rsidRDefault="00AA608E" w:rsidP="00DF7765">
      <w:pPr>
        <w:rPr>
          <w:rFonts w:ascii="Times New Roman" w:hAnsi="Times New Roman"/>
          <w:b/>
          <w:sz w:val="24"/>
          <w:szCs w:val="24"/>
        </w:rPr>
      </w:pPr>
    </w:p>
    <w:p w:rsidR="00AA608E" w:rsidRDefault="00AA608E" w:rsidP="00DF7765">
      <w:pPr>
        <w:rPr>
          <w:rFonts w:ascii="Times New Roman" w:hAnsi="Times New Roman"/>
          <w:b/>
          <w:sz w:val="24"/>
          <w:szCs w:val="24"/>
        </w:rPr>
      </w:pPr>
    </w:p>
    <w:p w:rsidR="00AA608E" w:rsidRDefault="00AA608E" w:rsidP="00DF7765">
      <w:pPr>
        <w:rPr>
          <w:rFonts w:ascii="Times New Roman" w:hAnsi="Times New Roman"/>
          <w:b/>
          <w:sz w:val="24"/>
          <w:szCs w:val="24"/>
        </w:rPr>
      </w:pPr>
    </w:p>
    <w:p w:rsidR="000B69D6" w:rsidRDefault="000B69D6" w:rsidP="00DF7765">
      <w:pPr>
        <w:rPr>
          <w:rFonts w:ascii="Times New Roman" w:hAnsi="Times New Roman"/>
          <w:b/>
          <w:sz w:val="24"/>
          <w:szCs w:val="24"/>
        </w:rPr>
      </w:pPr>
    </w:p>
    <w:p w:rsidR="00DF7765" w:rsidRPr="007A06F1" w:rsidRDefault="00C51139" w:rsidP="00DF7765">
      <w:pPr>
        <w:rPr>
          <w:rFonts w:ascii="Times New Roman" w:hAnsi="Times New Roman"/>
          <w:sz w:val="24"/>
          <w:szCs w:val="24"/>
        </w:rPr>
      </w:pPr>
      <w:r>
        <w:rPr>
          <w:rFonts w:ascii="Times New Roman" w:hAnsi="Times New Roman"/>
          <w:b/>
          <w:sz w:val="24"/>
          <w:szCs w:val="24"/>
        </w:rPr>
        <w:t xml:space="preserve">C) </w:t>
      </w:r>
      <w:r w:rsidR="00DF7765" w:rsidRPr="007A06F1">
        <w:rPr>
          <w:rFonts w:ascii="Times New Roman" w:hAnsi="Times New Roman"/>
          <w:b/>
          <w:sz w:val="24"/>
          <w:szCs w:val="24"/>
        </w:rPr>
        <w:t>Stratejik Planlama Çalışmaları Tablosu</w:t>
      </w:r>
      <w:r w:rsidR="00650639">
        <w:rPr>
          <w:rFonts w:ascii="Times New Roman" w:hAnsi="Times New Roman"/>
          <w:b/>
          <w:sz w:val="24"/>
          <w:szCs w:val="24"/>
        </w:rPr>
        <w:t xml:space="preserve"> (TABLO-1)</w:t>
      </w:r>
    </w:p>
    <w:tbl>
      <w:tblPr>
        <w:tblW w:w="949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tblPr>
      <w:tblGrid>
        <w:gridCol w:w="3480"/>
        <w:gridCol w:w="2811"/>
        <w:gridCol w:w="3207"/>
      </w:tblGrid>
      <w:tr w:rsidR="00DF7765" w:rsidRPr="007A06F1" w:rsidTr="00AF06AC">
        <w:trPr>
          <w:trHeight w:val="364"/>
        </w:trPr>
        <w:tc>
          <w:tcPr>
            <w:tcW w:w="3480" w:type="dxa"/>
            <w:shd w:val="clear" w:color="auto" w:fill="BFBFBF"/>
            <w:vAlign w:val="center"/>
          </w:tcPr>
          <w:p w:rsidR="00DF7765" w:rsidRPr="007A06F1" w:rsidRDefault="00DF7765" w:rsidP="00CB0C32">
            <w:pPr>
              <w:rPr>
                <w:rFonts w:ascii="Times New Roman" w:hAnsi="Times New Roman"/>
                <w:b/>
                <w:color w:val="000000"/>
                <w:sz w:val="24"/>
                <w:szCs w:val="24"/>
              </w:rPr>
            </w:pPr>
            <w:r w:rsidRPr="007A06F1">
              <w:rPr>
                <w:rFonts w:ascii="Times New Roman" w:hAnsi="Times New Roman"/>
                <w:b/>
                <w:color w:val="000000"/>
                <w:sz w:val="24"/>
                <w:szCs w:val="24"/>
              </w:rPr>
              <w:t>İş ve İşlemler</w:t>
            </w:r>
          </w:p>
        </w:tc>
        <w:tc>
          <w:tcPr>
            <w:tcW w:w="2811" w:type="dxa"/>
            <w:shd w:val="clear" w:color="auto" w:fill="BFBFBF"/>
            <w:vAlign w:val="center"/>
          </w:tcPr>
          <w:p w:rsidR="00DF7765" w:rsidRPr="007A06F1" w:rsidRDefault="00DF7765" w:rsidP="00CB0C32">
            <w:pPr>
              <w:rPr>
                <w:rFonts w:ascii="Times New Roman" w:hAnsi="Times New Roman"/>
                <w:b/>
                <w:color w:val="000000"/>
                <w:sz w:val="24"/>
                <w:szCs w:val="24"/>
              </w:rPr>
            </w:pPr>
            <w:r w:rsidRPr="007A06F1">
              <w:rPr>
                <w:rFonts w:ascii="Times New Roman" w:hAnsi="Times New Roman"/>
                <w:b/>
                <w:color w:val="000000"/>
                <w:sz w:val="24"/>
                <w:szCs w:val="24"/>
              </w:rPr>
              <w:t>Aşamalar</w:t>
            </w:r>
          </w:p>
        </w:tc>
        <w:tc>
          <w:tcPr>
            <w:tcW w:w="3207" w:type="dxa"/>
            <w:shd w:val="clear" w:color="auto" w:fill="BFBFBF"/>
            <w:vAlign w:val="center"/>
          </w:tcPr>
          <w:p w:rsidR="00DF7765" w:rsidRPr="007A06F1" w:rsidRDefault="00DF7765" w:rsidP="00CB0C32">
            <w:pPr>
              <w:rPr>
                <w:rFonts w:ascii="Times New Roman" w:hAnsi="Times New Roman"/>
                <w:b/>
                <w:color w:val="000000"/>
                <w:sz w:val="24"/>
                <w:szCs w:val="24"/>
              </w:rPr>
            </w:pPr>
            <w:r w:rsidRPr="007A06F1">
              <w:rPr>
                <w:rFonts w:ascii="Times New Roman" w:hAnsi="Times New Roman"/>
                <w:b/>
                <w:color w:val="000000"/>
                <w:sz w:val="24"/>
                <w:szCs w:val="24"/>
              </w:rPr>
              <w:t>Cevaplanacak Soru</w:t>
            </w:r>
          </w:p>
        </w:tc>
      </w:tr>
      <w:tr w:rsidR="00DF7765" w:rsidRPr="007A06F1" w:rsidTr="00CB0C32">
        <w:trPr>
          <w:trHeight w:val="1528"/>
        </w:trPr>
        <w:tc>
          <w:tcPr>
            <w:tcW w:w="3480" w:type="dxa"/>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Tarihi Gelişim</w:t>
            </w:r>
          </w:p>
          <w:p w:rsidR="00DF7765" w:rsidRPr="007A06F1" w:rsidRDefault="00DF7765" w:rsidP="00CB0C32">
            <w:pPr>
              <w:rPr>
                <w:rFonts w:ascii="Times New Roman" w:hAnsi="Times New Roman"/>
                <w:sz w:val="24"/>
                <w:szCs w:val="24"/>
              </w:rPr>
            </w:pPr>
            <w:r w:rsidRPr="007A06F1">
              <w:rPr>
                <w:rFonts w:ascii="Times New Roman" w:hAnsi="Times New Roman"/>
                <w:sz w:val="24"/>
                <w:szCs w:val="24"/>
              </w:rPr>
              <w:t>Yasal Yükümlülükler</w:t>
            </w:r>
          </w:p>
          <w:p w:rsidR="00DF7765" w:rsidRPr="007A06F1" w:rsidRDefault="00DF7765" w:rsidP="00CB0C32">
            <w:pPr>
              <w:rPr>
                <w:rFonts w:ascii="Times New Roman" w:hAnsi="Times New Roman"/>
                <w:sz w:val="24"/>
                <w:szCs w:val="24"/>
              </w:rPr>
            </w:pPr>
            <w:r w:rsidRPr="007A06F1">
              <w:rPr>
                <w:rFonts w:ascii="Times New Roman" w:hAnsi="Times New Roman"/>
                <w:sz w:val="24"/>
                <w:szCs w:val="24"/>
              </w:rPr>
              <w:t>Ürün / Hizmetler</w:t>
            </w:r>
          </w:p>
          <w:p w:rsidR="00DF7765" w:rsidRPr="007A06F1" w:rsidRDefault="00DF7765" w:rsidP="00CB0C32">
            <w:pPr>
              <w:rPr>
                <w:rFonts w:ascii="Times New Roman" w:hAnsi="Times New Roman"/>
                <w:sz w:val="24"/>
                <w:szCs w:val="24"/>
              </w:rPr>
            </w:pPr>
            <w:r w:rsidRPr="007A06F1">
              <w:rPr>
                <w:rFonts w:ascii="Times New Roman" w:hAnsi="Times New Roman"/>
                <w:sz w:val="24"/>
                <w:szCs w:val="24"/>
              </w:rPr>
              <w:t>Kurum İçi ve Çevre Analizi</w:t>
            </w:r>
          </w:p>
          <w:p w:rsidR="00DF7765" w:rsidRPr="007A06F1" w:rsidRDefault="00DF7765" w:rsidP="00CB0C32">
            <w:pPr>
              <w:rPr>
                <w:rFonts w:ascii="Times New Roman" w:hAnsi="Times New Roman"/>
                <w:sz w:val="24"/>
                <w:szCs w:val="24"/>
              </w:rPr>
            </w:pPr>
            <w:r w:rsidRPr="007A06F1">
              <w:rPr>
                <w:rFonts w:ascii="Times New Roman" w:hAnsi="Times New Roman"/>
                <w:sz w:val="24"/>
                <w:szCs w:val="24"/>
              </w:rPr>
              <w:t>GZFT (SWOT) Analizi</w:t>
            </w:r>
          </w:p>
          <w:p w:rsidR="00DF7765" w:rsidRPr="007A06F1" w:rsidRDefault="00DF7765" w:rsidP="00CB0C32">
            <w:pPr>
              <w:rPr>
                <w:rFonts w:ascii="Times New Roman" w:hAnsi="Times New Roman"/>
                <w:sz w:val="24"/>
                <w:szCs w:val="24"/>
              </w:rPr>
            </w:pPr>
            <w:r w:rsidRPr="007A06F1">
              <w:rPr>
                <w:rFonts w:ascii="Times New Roman" w:hAnsi="Times New Roman"/>
                <w:sz w:val="24"/>
                <w:szCs w:val="24"/>
              </w:rPr>
              <w:t>Paydaş Analizi</w:t>
            </w:r>
          </w:p>
        </w:tc>
        <w:tc>
          <w:tcPr>
            <w:tcW w:w="2811" w:type="dxa"/>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Durum Analizi</w:t>
            </w:r>
          </w:p>
        </w:tc>
        <w:tc>
          <w:tcPr>
            <w:tcW w:w="3207" w:type="dxa"/>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Neredeyiz?</w:t>
            </w:r>
          </w:p>
        </w:tc>
      </w:tr>
      <w:tr w:rsidR="00DF7765" w:rsidRPr="007A06F1" w:rsidTr="00CB0C32">
        <w:trPr>
          <w:trHeight w:val="543"/>
        </w:trPr>
        <w:tc>
          <w:tcPr>
            <w:tcW w:w="3480" w:type="dxa"/>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Okul kurum varoluş gerekçesi</w:t>
            </w:r>
          </w:p>
          <w:p w:rsidR="00DF7765" w:rsidRPr="007A06F1" w:rsidRDefault="00DF7765" w:rsidP="00CB0C32">
            <w:pPr>
              <w:rPr>
                <w:rFonts w:ascii="Times New Roman" w:hAnsi="Times New Roman"/>
                <w:sz w:val="24"/>
                <w:szCs w:val="24"/>
              </w:rPr>
            </w:pPr>
            <w:r w:rsidRPr="007A06F1">
              <w:rPr>
                <w:rFonts w:ascii="Times New Roman" w:hAnsi="Times New Roman"/>
                <w:sz w:val="24"/>
                <w:szCs w:val="24"/>
              </w:rPr>
              <w:t>Temel İlkeler</w:t>
            </w:r>
          </w:p>
        </w:tc>
        <w:tc>
          <w:tcPr>
            <w:tcW w:w="2811" w:type="dxa"/>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Misyon ve İlkeler</w:t>
            </w:r>
          </w:p>
        </w:tc>
        <w:tc>
          <w:tcPr>
            <w:tcW w:w="3207" w:type="dxa"/>
            <w:vMerge w:val="restart"/>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Nereye Ulaşmak İstiyoruz?</w:t>
            </w:r>
          </w:p>
          <w:p w:rsidR="00DF7765" w:rsidRPr="007A06F1" w:rsidRDefault="00DF7765" w:rsidP="00CB0C32">
            <w:pPr>
              <w:rPr>
                <w:rFonts w:ascii="Times New Roman" w:hAnsi="Times New Roman"/>
                <w:sz w:val="24"/>
                <w:szCs w:val="24"/>
              </w:rPr>
            </w:pPr>
          </w:p>
        </w:tc>
      </w:tr>
      <w:tr w:rsidR="00DF7765" w:rsidRPr="007A06F1" w:rsidTr="00CB0C32">
        <w:trPr>
          <w:trHeight w:val="410"/>
        </w:trPr>
        <w:tc>
          <w:tcPr>
            <w:tcW w:w="3480" w:type="dxa"/>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Arzu edilen gelecek</w:t>
            </w:r>
          </w:p>
        </w:tc>
        <w:tc>
          <w:tcPr>
            <w:tcW w:w="2811" w:type="dxa"/>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Vizyon</w:t>
            </w:r>
          </w:p>
        </w:tc>
        <w:tc>
          <w:tcPr>
            <w:tcW w:w="3207" w:type="dxa"/>
            <w:vMerge/>
            <w:shd w:val="clear" w:color="auto" w:fill="auto"/>
            <w:vAlign w:val="center"/>
          </w:tcPr>
          <w:p w:rsidR="00DF7765" w:rsidRPr="007A06F1" w:rsidRDefault="00DF7765" w:rsidP="00CB0C32">
            <w:pPr>
              <w:rPr>
                <w:rFonts w:ascii="Times New Roman" w:hAnsi="Times New Roman"/>
                <w:sz w:val="24"/>
                <w:szCs w:val="24"/>
              </w:rPr>
            </w:pPr>
          </w:p>
        </w:tc>
      </w:tr>
      <w:tr w:rsidR="00DF7765" w:rsidRPr="007A06F1" w:rsidTr="00CB0C32">
        <w:trPr>
          <w:trHeight w:val="841"/>
        </w:trPr>
        <w:tc>
          <w:tcPr>
            <w:tcW w:w="3480" w:type="dxa"/>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Orta vadede ulaşılacak kavramsal amaçlar</w:t>
            </w:r>
          </w:p>
          <w:p w:rsidR="00DF7765" w:rsidRPr="007A06F1" w:rsidRDefault="00DF7765" w:rsidP="00CB0C32">
            <w:pPr>
              <w:rPr>
                <w:rFonts w:ascii="Times New Roman" w:hAnsi="Times New Roman"/>
                <w:sz w:val="24"/>
                <w:szCs w:val="24"/>
              </w:rPr>
            </w:pPr>
            <w:r w:rsidRPr="007A06F1">
              <w:rPr>
                <w:rFonts w:ascii="Times New Roman" w:hAnsi="Times New Roman"/>
                <w:sz w:val="24"/>
                <w:szCs w:val="24"/>
              </w:rPr>
              <w:t>Spesifik, somut ve ölçülebilir hedefler</w:t>
            </w:r>
          </w:p>
        </w:tc>
        <w:tc>
          <w:tcPr>
            <w:tcW w:w="2811" w:type="dxa"/>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Tema, Amaç ve Hedefler</w:t>
            </w:r>
          </w:p>
        </w:tc>
        <w:tc>
          <w:tcPr>
            <w:tcW w:w="3207" w:type="dxa"/>
            <w:vMerge/>
            <w:shd w:val="clear" w:color="auto" w:fill="auto"/>
            <w:vAlign w:val="center"/>
          </w:tcPr>
          <w:p w:rsidR="00DF7765" w:rsidRPr="007A06F1" w:rsidRDefault="00DF7765" w:rsidP="00CB0C32">
            <w:pPr>
              <w:rPr>
                <w:rFonts w:ascii="Times New Roman" w:hAnsi="Times New Roman"/>
                <w:sz w:val="24"/>
                <w:szCs w:val="24"/>
              </w:rPr>
            </w:pPr>
          </w:p>
        </w:tc>
      </w:tr>
      <w:tr w:rsidR="00DF7765" w:rsidRPr="007A06F1" w:rsidTr="00CB0C32">
        <w:trPr>
          <w:trHeight w:val="811"/>
        </w:trPr>
        <w:tc>
          <w:tcPr>
            <w:tcW w:w="3480" w:type="dxa"/>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Amaç ve hedeflere ulaşma yöntemleri</w:t>
            </w:r>
          </w:p>
          <w:p w:rsidR="00DF7765" w:rsidRPr="007A06F1" w:rsidRDefault="00DF7765" w:rsidP="00CB0C32">
            <w:pPr>
              <w:rPr>
                <w:rFonts w:ascii="Times New Roman" w:hAnsi="Times New Roman"/>
                <w:sz w:val="24"/>
                <w:szCs w:val="24"/>
              </w:rPr>
            </w:pPr>
            <w:r w:rsidRPr="007A06F1">
              <w:rPr>
                <w:rFonts w:ascii="Times New Roman" w:hAnsi="Times New Roman"/>
                <w:sz w:val="24"/>
                <w:szCs w:val="24"/>
              </w:rPr>
              <w:t>Eylem Planları</w:t>
            </w:r>
          </w:p>
          <w:p w:rsidR="00DF7765" w:rsidRPr="007A06F1" w:rsidRDefault="00DF7765" w:rsidP="00CB0C32">
            <w:pPr>
              <w:rPr>
                <w:rFonts w:ascii="Times New Roman" w:hAnsi="Times New Roman"/>
                <w:sz w:val="24"/>
                <w:szCs w:val="24"/>
              </w:rPr>
            </w:pPr>
            <w:r w:rsidRPr="007A06F1">
              <w:rPr>
                <w:rFonts w:ascii="Times New Roman" w:hAnsi="Times New Roman"/>
                <w:sz w:val="24"/>
                <w:szCs w:val="24"/>
              </w:rPr>
              <w:t>Maliyetlendirme</w:t>
            </w:r>
          </w:p>
        </w:tc>
        <w:tc>
          <w:tcPr>
            <w:tcW w:w="2811" w:type="dxa"/>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Stratejiler, Faaliyetler ve Projeler</w:t>
            </w:r>
          </w:p>
          <w:p w:rsidR="00DF7765" w:rsidRPr="007A06F1" w:rsidRDefault="00DF7765" w:rsidP="00CB0C32">
            <w:pPr>
              <w:rPr>
                <w:rFonts w:ascii="Times New Roman" w:hAnsi="Times New Roman"/>
                <w:sz w:val="24"/>
                <w:szCs w:val="24"/>
              </w:rPr>
            </w:pPr>
          </w:p>
        </w:tc>
        <w:tc>
          <w:tcPr>
            <w:tcW w:w="3207" w:type="dxa"/>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Gitmek istediğimiz yere nasıl ulaşabiliriz?</w:t>
            </w:r>
          </w:p>
        </w:tc>
      </w:tr>
      <w:tr w:rsidR="00DF7765" w:rsidRPr="007A06F1" w:rsidTr="00CB0C32">
        <w:trPr>
          <w:trHeight w:val="695"/>
        </w:trPr>
        <w:tc>
          <w:tcPr>
            <w:tcW w:w="3480" w:type="dxa"/>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 xml:space="preserve">Raporlama </w:t>
            </w:r>
          </w:p>
          <w:p w:rsidR="00DF7765" w:rsidRPr="007A06F1" w:rsidRDefault="00DF7765" w:rsidP="00CB0C32">
            <w:pPr>
              <w:rPr>
                <w:rFonts w:ascii="Times New Roman" w:hAnsi="Times New Roman"/>
                <w:sz w:val="24"/>
                <w:szCs w:val="24"/>
              </w:rPr>
            </w:pPr>
            <w:r w:rsidRPr="007A06F1">
              <w:rPr>
                <w:rFonts w:ascii="Times New Roman" w:hAnsi="Times New Roman"/>
                <w:sz w:val="24"/>
                <w:szCs w:val="24"/>
              </w:rPr>
              <w:t>Karşılaştırma</w:t>
            </w:r>
          </w:p>
        </w:tc>
        <w:tc>
          <w:tcPr>
            <w:tcW w:w="2811" w:type="dxa"/>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İzleme</w:t>
            </w:r>
          </w:p>
        </w:tc>
        <w:tc>
          <w:tcPr>
            <w:tcW w:w="3207" w:type="dxa"/>
            <w:vMerge w:val="restart"/>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Başarımızı nasıl takip eder ve değerlendiririz?</w:t>
            </w:r>
          </w:p>
        </w:tc>
      </w:tr>
      <w:tr w:rsidR="00DF7765" w:rsidRPr="007A06F1" w:rsidTr="00CB0C32">
        <w:trPr>
          <w:trHeight w:val="974"/>
        </w:trPr>
        <w:tc>
          <w:tcPr>
            <w:tcW w:w="3480" w:type="dxa"/>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Geri besleme</w:t>
            </w:r>
          </w:p>
          <w:p w:rsidR="00DF7765" w:rsidRPr="007A06F1" w:rsidRDefault="00DF7765" w:rsidP="00CB0C32">
            <w:pPr>
              <w:rPr>
                <w:rFonts w:ascii="Times New Roman" w:hAnsi="Times New Roman"/>
                <w:sz w:val="24"/>
                <w:szCs w:val="24"/>
              </w:rPr>
            </w:pPr>
            <w:r w:rsidRPr="007A06F1">
              <w:rPr>
                <w:rFonts w:ascii="Times New Roman" w:hAnsi="Times New Roman"/>
                <w:sz w:val="24"/>
                <w:szCs w:val="24"/>
              </w:rPr>
              <w:t>Ölçme yöntemlerinin belirlenmesi</w:t>
            </w:r>
          </w:p>
          <w:p w:rsidR="00DF7765" w:rsidRPr="007A06F1" w:rsidRDefault="00DF7765" w:rsidP="00CB0C32">
            <w:pPr>
              <w:rPr>
                <w:rFonts w:ascii="Times New Roman" w:hAnsi="Times New Roman"/>
                <w:sz w:val="24"/>
                <w:szCs w:val="24"/>
              </w:rPr>
            </w:pPr>
            <w:r w:rsidRPr="007A06F1">
              <w:rPr>
                <w:rFonts w:ascii="Times New Roman" w:hAnsi="Times New Roman"/>
                <w:sz w:val="24"/>
                <w:szCs w:val="24"/>
              </w:rPr>
              <w:t>Performans göstergeleri</w:t>
            </w:r>
          </w:p>
        </w:tc>
        <w:tc>
          <w:tcPr>
            <w:tcW w:w="2811" w:type="dxa"/>
            <w:shd w:val="clear" w:color="auto" w:fill="auto"/>
            <w:vAlign w:val="center"/>
          </w:tcPr>
          <w:p w:rsidR="00DF7765" w:rsidRPr="007A06F1" w:rsidRDefault="00DF7765" w:rsidP="00CB0C32">
            <w:pPr>
              <w:rPr>
                <w:rFonts w:ascii="Times New Roman" w:hAnsi="Times New Roman"/>
                <w:sz w:val="24"/>
                <w:szCs w:val="24"/>
              </w:rPr>
            </w:pPr>
            <w:r w:rsidRPr="007A06F1">
              <w:rPr>
                <w:rFonts w:ascii="Times New Roman" w:hAnsi="Times New Roman"/>
                <w:sz w:val="24"/>
                <w:szCs w:val="24"/>
              </w:rPr>
              <w:t>Değerlendirme ve Performans Ölçümü</w:t>
            </w:r>
          </w:p>
        </w:tc>
        <w:tc>
          <w:tcPr>
            <w:tcW w:w="3207" w:type="dxa"/>
            <w:vMerge/>
            <w:shd w:val="clear" w:color="auto" w:fill="auto"/>
            <w:vAlign w:val="center"/>
          </w:tcPr>
          <w:p w:rsidR="00DF7765" w:rsidRPr="007A06F1" w:rsidRDefault="00DF7765" w:rsidP="00CB0C32">
            <w:pPr>
              <w:rPr>
                <w:rFonts w:ascii="Times New Roman" w:hAnsi="Times New Roman"/>
                <w:sz w:val="24"/>
                <w:szCs w:val="24"/>
              </w:rPr>
            </w:pPr>
          </w:p>
        </w:tc>
      </w:tr>
    </w:tbl>
    <w:p w:rsidR="00DF7765" w:rsidRDefault="00DF7765" w:rsidP="00DF7765">
      <w:pPr>
        <w:rPr>
          <w:b/>
        </w:rPr>
      </w:pPr>
    </w:p>
    <w:p w:rsidR="00DF7765" w:rsidRDefault="00DF7765" w:rsidP="00DF7765">
      <w:pPr>
        <w:rPr>
          <w:b/>
        </w:rPr>
      </w:pPr>
    </w:p>
    <w:p w:rsidR="00DF7765" w:rsidRDefault="00DF7765" w:rsidP="00DF7765">
      <w:pPr>
        <w:rPr>
          <w:b/>
        </w:rPr>
      </w:pPr>
    </w:p>
    <w:p w:rsidR="001254A7" w:rsidRDefault="001254A7" w:rsidP="00DF7765">
      <w:pPr>
        <w:rPr>
          <w:b/>
        </w:rPr>
      </w:pPr>
    </w:p>
    <w:p w:rsidR="001254A7" w:rsidRDefault="001254A7" w:rsidP="00DF7765">
      <w:pPr>
        <w:rPr>
          <w:b/>
        </w:rPr>
      </w:pPr>
    </w:p>
    <w:p w:rsidR="001254A7" w:rsidRDefault="001254A7" w:rsidP="00DF7765">
      <w:pPr>
        <w:rPr>
          <w:b/>
        </w:rPr>
      </w:pPr>
    </w:p>
    <w:p w:rsidR="001254A7" w:rsidRDefault="001254A7" w:rsidP="00DF7765">
      <w:pPr>
        <w:rPr>
          <w:b/>
        </w:rPr>
      </w:pPr>
    </w:p>
    <w:p w:rsidR="001254A7" w:rsidRDefault="001254A7" w:rsidP="00DF7765">
      <w:pPr>
        <w:rPr>
          <w:b/>
        </w:rPr>
      </w:pPr>
    </w:p>
    <w:p w:rsidR="001254A7" w:rsidRDefault="001254A7" w:rsidP="00DF7765">
      <w:pPr>
        <w:rPr>
          <w:b/>
        </w:rPr>
      </w:pPr>
    </w:p>
    <w:p w:rsidR="001254A7" w:rsidRDefault="001254A7" w:rsidP="00DF7765">
      <w:pPr>
        <w:rPr>
          <w:b/>
        </w:rPr>
      </w:pPr>
    </w:p>
    <w:p w:rsidR="001254A7" w:rsidRDefault="001254A7" w:rsidP="00DF7765">
      <w:pPr>
        <w:rPr>
          <w:b/>
        </w:rPr>
      </w:pPr>
    </w:p>
    <w:p w:rsidR="001254A7" w:rsidRDefault="001254A7" w:rsidP="00DF7765">
      <w:pPr>
        <w:rPr>
          <w:b/>
        </w:rPr>
      </w:pPr>
    </w:p>
    <w:p w:rsidR="001254A7" w:rsidRDefault="001254A7" w:rsidP="00DF7765">
      <w:pPr>
        <w:rPr>
          <w:b/>
        </w:rPr>
      </w:pPr>
    </w:p>
    <w:p w:rsidR="001254A7" w:rsidRDefault="001254A7" w:rsidP="00DF7765">
      <w:pPr>
        <w:rPr>
          <w:b/>
        </w:rPr>
      </w:pPr>
    </w:p>
    <w:p w:rsidR="001254A7" w:rsidRPr="00130597" w:rsidRDefault="001254A7" w:rsidP="00130597">
      <w:pPr>
        <w:tabs>
          <w:tab w:val="left" w:pos="5355"/>
        </w:tabs>
        <w:rPr>
          <w:b/>
        </w:rPr>
      </w:pPr>
    </w:p>
    <w:p w:rsidR="00974015" w:rsidRDefault="00974015" w:rsidP="00D76FA8">
      <w:pPr>
        <w:jc w:val="center"/>
        <w:rPr>
          <w:b/>
          <w:bCs/>
          <w:sz w:val="48"/>
          <w:szCs w:val="48"/>
        </w:rPr>
      </w:pPr>
    </w:p>
    <w:p w:rsidR="00974015" w:rsidRDefault="00974015" w:rsidP="00D76FA8">
      <w:pPr>
        <w:jc w:val="center"/>
        <w:rPr>
          <w:b/>
          <w:bCs/>
          <w:sz w:val="48"/>
          <w:szCs w:val="48"/>
        </w:rPr>
      </w:pPr>
    </w:p>
    <w:p w:rsidR="001254A7" w:rsidRDefault="001254A7" w:rsidP="00D76FA8">
      <w:pPr>
        <w:jc w:val="center"/>
        <w:rPr>
          <w:b/>
          <w:bCs/>
          <w:sz w:val="48"/>
          <w:szCs w:val="48"/>
        </w:rPr>
      </w:pPr>
    </w:p>
    <w:p w:rsidR="001254A7" w:rsidRDefault="001254A7" w:rsidP="00D76FA8">
      <w:pPr>
        <w:jc w:val="center"/>
        <w:rPr>
          <w:b/>
          <w:bCs/>
          <w:sz w:val="48"/>
          <w:szCs w:val="48"/>
        </w:rPr>
      </w:pPr>
    </w:p>
    <w:p w:rsidR="004C10B4" w:rsidRDefault="004C10B4" w:rsidP="00974015">
      <w:pPr>
        <w:rPr>
          <w:b/>
          <w:bCs/>
          <w:sz w:val="48"/>
          <w:szCs w:val="48"/>
        </w:rPr>
      </w:pPr>
    </w:p>
    <w:p w:rsidR="004C10B4" w:rsidRDefault="004C10B4" w:rsidP="00974015">
      <w:pPr>
        <w:rPr>
          <w:b/>
          <w:bCs/>
          <w:sz w:val="48"/>
          <w:szCs w:val="48"/>
        </w:rPr>
      </w:pPr>
    </w:p>
    <w:p w:rsidR="001E6647" w:rsidRDefault="00DB3C62" w:rsidP="00575877">
      <w:pPr>
        <w:rPr>
          <w:rFonts w:ascii="Times New Roman" w:hAnsi="Times New Roman"/>
          <w:b/>
          <w:bCs/>
          <w:sz w:val="48"/>
          <w:szCs w:val="48"/>
        </w:rPr>
      </w:pPr>
      <w:r>
        <w:rPr>
          <w:rFonts w:ascii="Times New Roman" w:hAnsi="Times New Roman"/>
          <w:b/>
          <w:bCs/>
          <w:noProof/>
          <w:sz w:val="48"/>
          <w:szCs w:val="48"/>
          <w:lang w:eastAsia="tr-TR"/>
        </w:rPr>
        <w:pict>
          <v:group id="Group 575" o:spid="_x0000_s1059" style="position:absolute;margin-left:443.05pt;margin-top:14.95pt;width:139.1pt;height:805.7pt;z-index:251654656;mso-position-horizontal-relative:page;mso-position-vertical-relative:page" coordorigin="8731,45" coordsize="2782,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">
            <v:group id="Group 576" o:spid="_x0000_s1061" style="position:absolute;left:9203;top:45;width:2310;height:16114" coordorigin="6022,8835" coordsize="2310,1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ect id="Rectangle 577" o:spid="_x0000_s1066" style="position:absolute;left:6676;top:8835;width:1512;height:161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SDH8QA&#10;AADbAAAADwAAAGRycy9kb3ducmV2LnhtbESPQWvCQBSE74X+h+UVetNNpEpJXUUCxVYvNS05P7Kv&#10;STD7NuyumvjrXaHQ4zAz3zDL9WA6cSbnW8sK0mkCgriyuuVawc/3++QVhA/IGjvLpGAkD+vV48MS&#10;M20vfKBzEWoRIewzVNCE0GdS+qohg35qe+Lo/VpnMETpaqkdXiLcdHKWJAtpsOW40GBPeUPVsTgZ&#10;BW7bj8f5VzqW183O7UOZy89yVOr5adi8gQg0hP/wX/tDK3iZwf1L/A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gx/EAAAA2wAAAA8AAAAAAAAAAAAAAAAAmAIAAGRycy9k&#10;b3ducmV2LnhtbFBLBQYAAAAABAAEAPUAAACJAwAAAAA=&#10;" fillcolor="#666" strokecolor="#666" strokeweight="1pt">
                <v:fill color2="#ccc" rotate="t" angle="135" focus="50%" type="gradient"/>
                <v:shadow on="t" color="#7f7f7f" opacity=".5" offset="1pt"/>
              </v:rect>
              <v:shapetype id="_x0000_t32" coordsize="21600,21600" o:spt="32" o:oned="t" path="m,l21600,21600e" filled="f">
                <v:path arrowok="t" fillok="f" o:connecttype="none"/>
                <o:lock v:ext="edit" shapetype="t"/>
              </v:shapetype>
              <v:shape id="AutoShape 578" o:spid="_x0000_s1065" type="#_x0000_t32" style="position:absolute;left:6359;top:8835;width:0;height:161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v6sMAAADbAAAADwAAAGRycy9kb3ducmV2LnhtbESPQWsCMRSE74L/ITyht5q11aKrUYog&#10;VHooWsXrY/PcLG5ewibubv99Uyh4HGbmG2a16W0tWmpC5VjBZJyBIC6crrhUcPrePc9BhIissXZM&#10;Cn4owGY9HKww167jA7XHWIoE4ZCjAhOjz6UMhSGLYew8cfKurrEYk2xKqRvsEtzW8iXL3qTFitOC&#10;QU9bQ8XteLcK9ufi6g3GaXtZfHUz6fzn7L5X6mnUvy9BROrjI/zf/tAKpq/w9yX9AL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L+rDAAAA2wAAAA8AAAAAAAAAAAAA&#10;AAAAoQIAAGRycy9kb3ducmV2LnhtbFBLBQYAAAAABAAEAPkAAACRAwAAAAA=&#10;" strokecolor="#666" strokeweight="1pt">
                <v:shadow color="#7f7f7f" opacity=".5" offset="1pt"/>
              </v:shape>
              <v:shape id="AutoShape 579" o:spid="_x0000_s1064" type="#_x0000_t32" style="position:absolute;left:8332;top:8835;width:0;height:161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3nsMAAADbAAAADwAAAGRycy9kb3ducmV2LnhtbESPQWvCQBSE70L/w/IK3nTTEkVTVykF&#10;QemhGFu8PrLPbGj27ZJdk/jvu4VCj8PMfMNsdqNtRU9daBwreJpnIIgrpxuuFXye97MViBCRNbaO&#10;ScGdAuy2D5MNFtoNfKK+jLVIEA4FKjAx+kLKUBmyGObOEyfv6jqLMcmulrrDIcFtK5+zbCktNpwW&#10;DHp6M1R9lzer4PhVXb3BmPeX9cewkM6/L25HpaaP4+sLiEhj/A//tQ9aQZ7D75f0A+T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ft57DAAAA2wAAAA8AAAAAAAAAAAAA&#10;AAAAoQIAAGRycy9kb3ducmV2LnhtbFBLBQYAAAAABAAEAPkAAACRAwAAAAA=&#10;" strokecolor="#666" strokeweight="1pt">
                <v:shadow color="#7f7f7f" opacity=".5" offset="1pt"/>
              </v:shape>
              <v:shape id="AutoShape 580" o:spid="_x0000_s1063" type="#_x0000_t32" style="position:absolute;left:6587;top:8835;width:0;height:161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MSBcMAAADbAAAADwAAAGRycy9kb3ducmV2LnhtbESPQWsCMRSE7wX/Q3iCt5q1uKWuRpGC&#10;oPRQahWvj81zs7h5CZu4u/77plDocZiZb5jVZrCN6KgNtWMFs2kGgrh0uuZKwel79/wGIkRkjY1j&#10;UvCgAJv16GmFhXY9f1F3jJVIEA4FKjAx+kLKUBqyGKbOEyfv6lqLMcm2krrFPsFtI1+y7FVarDkt&#10;GPT0bqi8He9WweFcXr3BOO8ui88+l85/5PeDUpPxsF2CiDTE//Bfe68VzHP4/ZJ+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TEgXDAAAA2wAAAA8AAAAAAAAAAAAA&#10;AAAAoQIAAGRycy9kb3ducmV2LnhtbFBLBQYAAAAABAAEAPkAAACRAwAAAAA=&#10;" strokecolor="#666" strokeweight="1pt">
                <v:shadow color="#7f7f7f" opacity=".5" offset="1pt"/>
              </v:shape>
              <v:shape id="AutoShape 581" o:spid="_x0000_s1062" type="#_x0000_t32" style="position:absolute;left:6022;top:8835;width:0;height:161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GMcsMAAADbAAAADwAAAGRycy9kb3ducmV2LnhtbESPQWsCMRSE74L/ITzBm2YrKnY1SikI&#10;Sg9StXh9bJ6bpZuXsIm723/fFIQeh5n5htnseluLlppQOVbwMs1AEBdOV1wquF72kxWIEJE11o5J&#10;wQ8F2G2Hgw3m2nX8Se05liJBOOSowMTocylDYchimDpPnLy7ayzGJJtS6ga7BLe1nGXZUlqsOC0Y&#10;9PRuqPg+P6yC41dx9wbjvL29nrqFdP5j8TgqNR71b2sQkfr4H362D1rBfAl/X9IP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BjHLDAAAA2wAAAA8AAAAAAAAAAAAA&#10;AAAAoQIAAGRycy9kb3ducmV2LnhtbFBLBQYAAAAABAAEAPkAAACRAwAAAAA=&#10;" strokecolor="#666" strokeweight="1pt">
                <v:shadow color="#7f7f7f" opacity=".5" offset="1pt"/>
              </v:shape>
            </v:group>
            <v:oval id="Oval 582" o:spid="_x0000_s1060" style="position:absolute;left:8731;top:12549;width:1737;height:1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8JscQA&#10;AADbAAAADwAAAGRycy9kb3ducmV2LnhtbESPQWvCQBSE7wX/w/IKXopuUqSR1FWMRfAk1Ip4fGRf&#10;s6HZtzG7mvjv3UKhx2FmvmEWq8E24kadrx0rSKcJCOLS6ZorBcev7WQOwgdkjY1jUnAnD6vl6GmB&#10;uXY9f9LtECoRIexzVGBCaHMpfWnIop+6ljh6366zGKLsKqk77CPcNvI1Sd6kxZrjgsGWNobKn8PV&#10;KnDZR3a5mlPby5fZcN4XxTFNC6XGz8P6HUSgIfyH/9o7rWCWwe+X+AP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CbHEAAAA2wAAAA8AAAAAAAAAAAAAAAAAmAIAAGRycy9k&#10;b3ducmV2LnhtbFBLBQYAAAAABAAEAPUAAACJAwAAAAA=&#10;" fillcolor="#666" strokecolor="#666" strokeweight="1pt">
              <v:fill color2="#ccc" angle="135" focus="50%" type="gradient"/>
              <v:shadow color="#7f7f7f" opacity=".5" offset="1pt"/>
            </v:oval>
            <v:group id="Group 583" o:spid="_x0000_s1034" style="position:absolute;left:8931;top:14606;width:864;height:864"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oval id="Oval 584" o:spid="_x0000_s1035" style="position:absolute;left:10860;top:14898;width:297;height:303;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iKucUA&#10;AADbAAAADwAAAGRycy9kb3ducmV2LnhtbESPQWvCQBSE74L/YXmFXkQ3tiVodA1B2lK8hKaC10f2&#10;mYRm34bsGtP++q5Q8DjMzDfMNh1NKwbqXWNZwXIRgSAurW64UnD8epuvQDiPrLG1TAp+yEG6m062&#10;mGh75U8aCl+JAGGXoILa+y6R0pU1GXQL2xEH72x7gz7IvpK6x2uAm1Y+RVEsDTYcFmrsaF9T+V1c&#10;jAL3e2hmr3k+VKf8lEXFe/zMIyr1+DBmGxCeRn8P/7c/tIKXNdy+hB8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Iq5xQAAANsAAAAPAAAAAAAAAAAAAAAAAJgCAABkcnMv&#10;ZG93bnJldi54bWxQSwUGAAAAAAQABAD1AAAAigMAAAAA&#10;" fillcolor="#666" strokecolor="#666" strokeweight="1pt">
                <v:fill color2="#ccc" rotate="t" angle="135" focus="50%" type="gradient"/>
                <v:shadow color="#7f7f7f" opacity=".5" offset="1pt"/>
              </v:oval>
              <v:rect id="Rectangle 585" o:spid="_x0000_s1036" style="position:absolute;left:10653;top:14697;width:864;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o2Rb0A&#10;AADbAAAADwAAAGRycy9kb3ducmV2LnhtbERPSwrCMBDdC94hjOBGNFVQtBpFBUFwIX7A7diMbbGZ&#10;lCbaenuzEFw+3n+xakwh3lS53LKC4SACQZxYnXOq4HrZ9acgnEfWWFgmBR9ysFq2WwuMta35RO+z&#10;T0UIYRejgsz7MpbSJRkZdANbEgfuYSuDPsAqlbrCOoSbQo6iaCIN5hwaMixpm1HyPL+Mgt3mWtY9&#10;d5g5vtx7Y/O41bMjK9XtNOs5CE+N/4t/7r1WMA7rw5fwA+Ty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zo2Rb0AAADbAAAADwAAAAAAAAAAAAAAAACYAgAAZHJzL2Rvd25yZXYu&#10;eG1sUEsFBgAAAAAEAAQA9QAAAIIDAAAAAA==&#10;" fillcolor="#666" strokecolor="#666" strokeweight="1pt">
                <v:fill color2="#ccc" angle="135" focus="50%" type="gradient"/>
                <v:shadow color="#7f7f7f" opacity=".5" offset="1pt"/>
              </v:rect>
            </v:group>
            <w10:wrap anchorx="page" anchory="page"/>
          </v:group>
        </w:pict>
      </w:r>
      <w:r w:rsidR="001E6647" w:rsidRPr="00D46537">
        <w:rPr>
          <w:rFonts w:ascii="Times New Roman" w:hAnsi="Times New Roman"/>
          <w:color w:val="808080"/>
          <w:sz w:val="80"/>
          <w:szCs w:val="80"/>
        </w:rPr>
        <w:t>DURUM ANALİZİ</w:t>
      </w:r>
    </w:p>
    <w:p w:rsidR="00974015" w:rsidRDefault="00974015" w:rsidP="007C5DD2">
      <w:pPr>
        <w:rPr>
          <w:rFonts w:ascii="Times New Roman" w:hAnsi="Times New Roman"/>
          <w:b/>
          <w:bCs/>
          <w:sz w:val="28"/>
          <w:szCs w:val="28"/>
        </w:rPr>
      </w:pPr>
    </w:p>
    <w:p w:rsidR="00974015" w:rsidRDefault="00974015" w:rsidP="007C5DD2">
      <w:pPr>
        <w:rPr>
          <w:rFonts w:ascii="Times New Roman" w:hAnsi="Times New Roman"/>
          <w:b/>
          <w:bCs/>
          <w:sz w:val="28"/>
          <w:szCs w:val="28"/>
        </w:rPr>
      </w:pPr>
    </w:p>
    <w:p w:rsidR="00D76FA8" w:rsidRPr="000C1C3F" w:rsidRDefault="00D76FA8" w:rsidP="007C5DD2">
      <w:pPr>
        <w:rPr>
          <w:rFonts w:ascii="Times New Roman" w:hAnsi="Times New Roman"/>
          <w:b/>
          <w:bCs/>
          <w:sz w:val="28"/>
          <w:szCs w:val="28"/>
        </w:rPr>
      </w:pPr>
      <w:r w:rsidRPr="000C1C3F">
        <w:rPr>
          <w:rFonts w:ascii="Times New Roman" w:hAnsi="Times New Roman"/>
          <w:b/>
          <w:bCs/>
          <w:sz w:val="28"/>
          <w:szCs w:val="28"/>
        </w:rPr>
        <w:lastRenderedPageBreak/>
        <w:t>DURUM ANALİZİ</w:t>
      </w:r>
    </w:p>
    <w:p w:rsidR="00D76FA8" w:rsidRPr="00D55651" w:rsidRDefault="00D76FA8" w:rsidP="003A1331">
      <w:pPr>
        <w:pStyle w:val="AralkYok"/>
      </w:pPr>
    </w:p>
    <w:p w:rsidR="00D76FA8" w:rsidRDefault="00BA3EED" w:rsidP="00D76FA8">
      <w:pPr>
        <w:jc w:val="both"/>
        <w:rPr>
          <w:rFonts w:ascii="Times New Roman" w:hAnsi="Times New Roman"/>
          <w:b/>
          <w:sz w:val="24"/>
          <w:szCs w:val="24"/>
        </w:rPr>
      </w:pPr>
      <w:r>
        <w:rPr>
          <w:rFonts w:ascii="Times New Roman" w:hAnsi="Times New Roman"/>
          <w:b/>
          <w:sz w:val="24"/>
          <w:szCs w:val="24"/>
        </w:rPr>
        <w:t>2.1</w:t>
      </w:r>
      <w:r w:rsidR="00D76FA8" w:rsidRPr="001E6647">
        <w:rPr>
          <w:rFonts w:ascii="Times New Roman" w:hAnsi="Times New Roman"/>
          <w:b/>
          <w:sz w:val="24"/>
          <w:szCs w:val="24"/>
        </w:rPr>
        <w:t xml:space="preserve"> Tarihsel Gelişim</w:t>
      </w:r>
    </w:p>
    <w:p w:rsidR="00DB0DFC" w:rsidRPr="00DB0DFC" w:rsidRDefault="00DB0DFC" w:rsidP="00DB0DFC">
      <w:pPr>
        <w:spacing w:before="60" w:after="60" w:line="360" w:lineRule="auto"/>
        <w:jc w:val="both"/>
      </w:pPr>
      <w:r w:rsidRPr="00DB0DFC">
        <w:t>Okulumuz ilk olarak 1948 yılında Eğitim ve öğretime açılmıştır, İlk binanın yapımından sonra 1981 yılında yapılan yeni bina ve 1994 yılında yapılan ek binalarda halen eğitim öğretime devam etmektedir. 2009 yılında okulumuzun eski tarihi taş binası onarım görmüş ve okulumuza yeniden 3 derslik kazandırılmıştır. Şu anda  Anasınıfımız ile Z Kütüphanemiz bu binada faaliyet göstermektedir.</w:t>
      </w:r>
    </w:p>
    <w:p w:rsidR="00DB0DFC" w:rsidRPr="00DB0DFC" w:rsidRDefault="00DB0DFC" w:rsidP="00DB0DFC">
      <w:pPr>
        <w:spacing w:before="60" w:after="60" w:line="360" w:lineRule="auto"/>
        <w:jc w:val="both"/>
      </w:pPr>
      <w:r w:rsidRPr="00DB0DFC">
        <w:tab/>
        <w:t>Okulumuz bünyesinde 13 derslik, İlkokulda 5 Şube, Ortaokulda 6, toplam 11 şube, 1 Müdür Odası, 1 Müdür Yardımcısı Odası 1 Araç-gereç odası, 1 Adet Z Kütüphane, 1 Fen Bilimleri Laboratuarı, 1 Çok Amaçlı Salon, 1 Yemekhane, 1 yardımcı Hizmetler Sınıfı personeli Odası, Öğretmenler Odası ve Lavabolar  mevcuttur.</w:t>
      </w:r>
    </w:p>
    <w:p w:rsidR="00855E73" w:rsidRDefault="00855E73" w:rsidP="00855E73">
      <w:pPr>
        <w:rPr>
          <w:rFonts w:ascii="Times New Roman" w:hAnsi="Times New Roman"/>
          <w:b/>
          <w:sz w:val="24"/>
          <w:szCs w:val="24"/>
        </w:rPr>
      </w:pPr>
    </w:p>
    <w:p w:rsidR="004B6CBE" w:rsidRDefault="004B6CBE" w:rsidP="00855E73">
      <w:pPr>
        <w:rPr>
          <w:rFonts w:ascii="Times New Roman" w:hAnsi="Times New Roman"/>
          <w:b/>
          <w:sz w:val="24"/>
          <w:szCs w:val="24"/>
        </w:rPr>
      </w:pPr>
    </w:p>
    <w:p w:rsidR="00EE723E" w:rsidRDefault="00D76FA8" w:rsidP="00855E73">
      <w:pPr>
        <w:rPr>
          <w:rFonts w:ascii="Times New Roman" w:hAnsi="Times New Roman"/>
          <w:b/>
          <w:sz w:val="24"/>
          <w:szCs w:val="24"/>
        </w:rPr>
      </w:pPr>
      <w:r w:rsidRPr="00855E73">
        <w:rPr>
          <w:rFonts w:ascii="Times New Roman" w:hAnsi="Times New Roman"/>
          <w:b/>
          <w:sz w:val="24"/>
          <w:szCs w:val="24"/>
        </w:rPr>
        <w:t>2.</w:t>
      </w:r>
      <w:r w:rsidR="00BA3EED">
        <w:rPr>
          <w:rFonts w:ascii="Times New Roman" w:hAnsi="Times New Roman"/>
          <w:b/>
          <w:sz w:val="24"/>
          <w:szCs w:val="24"/>
        </w:rPr>
        <w:t>2</w:t>
      </w:r>
      <w:r w:rsidR="00A708A6">
        <w:rPr>
          <w:rFonts w:ascii="Times New Roman" w:hAnsi="Times New Roman"/>
          <w:b/>
          <w:sz w:val="24"/>
          <w:szCs w:val="24"/>
        </w:rPr>
        <w:t>Mevzuat Analizi(</w:t>
      </w:r>
      <w:r w:rsidRPr="00855E73">
        <w:rPr>
          <w:rFonts w:ascii="Times New Roman" w:hAnsi="Times New Roman"/>
          <w:b/>
          <w:sz w:val="24"/>
          <w:szCs w:val="24"/>
        </w:rPr>
        <w:t>Yasal Yükümlülükler</w:t>
      </w:r>
      <w:r w:rsidR="00A708A6">
        <w:rPr>
          <w:rFonts w:ascii="Times New Roman" w:hAnsi="Times New Roman"/>
          <w:b/>
          <w:sz w:val="24"/>
          <w:szCs w:val="24"/>
        </w:rPr>
        <w:t>)</w:t>
      </w:r>
    </w:p>
    <w:tbl>
      <w:tblPr>
        <w:tblW w:w="9498"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tblPr>
      <w:tblGrid>
        <w:gridCol w:w="2940"/>
        <w:gridCol w:w="6558"/>
      </w:tblGrid>
      <w:tr w:rsidR="00C51139" w:rsidRPr="007263B7" w:rsidTr="00A708A6">
        <w:trPr>
          <w:trHeight w:val="281"/>
        </w:trPr>
        <w:tc>
          <w:tcPr>
            <w:tcW w:w="2940" w:type="dxa"/>
            <w:shd w:val="clear" w:color="auto" w:fill="BFBFBF"/>
            <w:vAlign w:val="center"/>
          </w:tcPr>
          <w:p w:rsidR="00C51139" w:rsidRPr="00C51139" w:rsidRDefault="00C51139" w:rsidP="001E524C">
            <w:pPr>
              <w:pStyle w:val="AralkYok"/>
              <w:jc w:val="center"/>
              <w:rPr>
                <w:b/>
                <w:color w:val="000000"/>
                <w:sz w:val="20"/>
                <w:szCs w:val="20"/>
              </w:rPr>
            </w:pPr>
            <w:r w:rsidRPr="00C51139">
              <w:rPr>
                <w:rFonts w:ascii="Times New Roman" w:hAnsi="Times New Roman"/>
                <w:b/>
                <w:color w:val="000000"/>
                <w:sz w:val="20"/>
                <w:szCs w:val="20"/>
              </w:rPr>
              <w:t>YASAL YÜKÜMLÜLÜK (GÖREVLER)</w:t>
            </w:r>
          </w:p>
        </w:tc>
        <w:tc>
          <w:tcPr>
            <w:tcW w:w="6558" w:type="dxa"/>
            <w:shd w:val="clear" w:color="auto" w:fill="BFBFBF"/>
            <w:vAlign w:val="center"/>
          </w:tcPr>
          <w:p w:rsidR="00C51139" w:rsidRPr="00C51139" w:rsidRDefault="00C51139" w:rsidP="001E524C">
            <w:pPr>
              <w:pStyle w:val="AralkYok"/>
              <w:rPr>
                <w:rFonts w:ascii="Times New Roman" w:hAnsi="Times New Roman"/>
                <w:b/>
                <w:color w:val="000000"/>
                <w:sz w:val="20"/>
                <w:szCs w:val="20"/>
              </w:rPr>
            </w:pPr>
            <w:r w:rsidRPr="00C51139">
              <w:rPr>
                <w:rFonts w:ascii="Times New Roman" w:hAnsi="Times New Roman"/>
                <w:b/>
                <w:color w:val="000000"/>
                <w:sz w:val="20"/>
                <w:szCs w:val="20"/>
              </w:rPr>
              <w:t>DAYANAK(KANUN, YÖNETMELİK, GENELGE, YÖNERGE)</w:t>
            </w:r>
          </w:p>
        </w:tc>
      </w:tr>
      <w:tr w:rsidR="00C51139" w:rsidRPr="00FC3473" w:rsidTr="00C51139">
        <w:trPr>
          <w:trHeight w:val="159"/>
        </w:trPr>
        <w:tc>
          <w:tcPr>
            <w:tcW w:w="2940" w:type="dxa"/>
            <w:vMerge w:val="restart"/>
            <w:shd w:val="clear" w:color="auto" w:fill="FFFFFF"/>
            <w:vAlign w:val="center"/>
          </w:tcPr>
          <w:p w:rsidR="00C51139" w:rsidRPr="003010FD" w:rsidRDefault="00C51139" w:rsidP="001E524C">
            <w:pPr>
              <w:rPr>
                <w:rFonts w:ascii="Times New Roman" w:hAnsi="Times New Roman"/>
                <w:b/>
                <w:sz w:val="18"/>
                <w:szCs w:val="18"/>
              </w:rPr>
            </w:pPr>
            <w:r w:rsidRPr="003010FD">
              <w:rPr>
                <w:rFonts w:ascii="Times New Roman" w:hAnsi="Times New Roman"/>
                <w:b/>
                <w:sz w:val="18"/>
                <w:szCs w:val="18"/>
              </w:rPr>
              <w:t>Atama</w:t>
            </w:r>
          </w:p>
        </w:tc>
        <w:tc>
          <w:tcPr>
            <w:tcW w:w="6558" w:type="dxa"/>
            <w:shd w:val="clear" w:color="auto" w:fill="FFFFFF"/>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657 Sayılı Devlet Memurları Kanunu</w:t>
            </w:r>
          </w:p>
        </w:tc>
      </w:tr>
      <w:tr w:rsidR="00C51139" w:rsidRPr="00FC3473" w:rsidTr="00C51139">
        <w:trPr>
          <w:trHeight w:val="296"/>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Milli Eğitim Bakanlığına Bağlı Okul ve Kurumların Yönetici ve Öğretmenlerinin Norm Kadrolarına İlişkin Yönetmelik</w:t>
            </w:r>
          </w:p>
        </w:tc>
      </w:tr>
      <w:tr w:rsidR="00C51139" w:rsidRPr="00FC3473" w:rsidTr="00C51139">
        <w:trPr>
          <w:trHeight w:val="296"/>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Milli Eğitim Bakanlığı Eğitim Kurumları Yöneticilerinin Atama ve Yer Değiştirmelerine İlişkin Yönetmelik</w:t>
            </w:r>
          </w:p>
        </w:tc>
      </w:tr>
      <w:tr w:rsidR="00C51139" w:rsidRPr="00FC3473" w:rsidTr="00C51139">
        <w:trPr>
          <w:trHeight w:val="236"/>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Milli Eğitim Bakanlığı Öğretmenlerinin Atama ve Yer Değiştirme Yönetmeliği</w:t>
            </w:r>
          </w:p>
        </w:tc>
      </w:tr>
      <w:tr w:rsidR="00C51139" w:rsidRPr="00FC3473" w:rsidTr="00C51139">
        <w:trPr>
          <w:trHeight w:val="187"/>
        </w:trPr>
        <w:tc>
          <w:tcPr>
            <w:tcW w:w="2940" w:type="dxa"/>
            <w:vMerge w:val="restart"/>
            <w:shd w:val="clear" w:color="auto" w:fill="FFFFFF"/>
            <w:vAlign w:val="center"/>
          </w:tcPr>
          <w:p w:rsidR="00C51139" w:rsidRPr="003010FD" w:rsidRDefault="00C51139" w:rsidP="001E524C">
            <w:pPr>
              <w:rPr>
                <w:rFonts w:ascii="Times New Roman" w:hAnsi="Times New Roman"/>
                <w:b/>
                <w:sz w:val="18"/>
                <w:szCs w:val="18"/>
              </w:rPr>
            </w:pPr>
            <w:r w:rsidRPr="003010FD">
              <w:rPr>
                <w:rFonts w:ascii="Times New Roman" w:hAnsi="Times New Roman"/>
                <w:b/>
                <w:sz w:val="18"/>
                <w:szCs w:val="18"/>
              </w:rPr>
              <w:t>Ödül, Disiplin</w:t>
            </w: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Devlet Memurları Kanunu</w:t>
            </w:r>
          </w:p>
        </w:tc>
      </w:tr>
      <w:tr w:rsidR="00C51139" w:rsidRPr="00FC3473" w:rsidTr="00C51139">
        <w:trPr>
          <w:trHeight w:val="296"/>
        </w:trPr>
        <w:tc>
          <w:tcPr>
            <w:tcW w:w="2940" w:type="dxa"/>
            <w:vMerge/>
            <w:shd w:val="clear" w:color="auto" w:fill="FFFFFF"/>
            <w:vAlign w:val="center"/>
          </w:tcPr>
          <w:p w:rsidR="00C51139" w:rsidRPr="003010FD" w:rsidRDefault="00C51139" w:rsidP="001E524C">
            <w:pPr>
              <w:rPr>
                <w:rFonts w:ascii="Times New Roman" w:hAnsi="Times New Roman"/>
                <w:b/>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6528 Sayılı Milli Eğitim Temel Kanunu İle Bazı Kanun ve Kanun Hükmünde Kararnamelerde Değişiklik Yapılmasına Dair Kanun</w:t>
            </w:r>
          </w:p>
        </w:tc>
      </w:tr>
      <w:tr w:rsidR="00C51139" w:rsidRPr="00FC3473" w:rsidTr="00C51139">
        <w:trPr>
          <w:trHeight w:val="127"/>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Milli Eğitim Bakanlığı Personeline Başarı, Üstün Başarı ve Ödül Verilmesine Dair Yönerge</w:t>
            </w:r>
          </w:p>
        </w:tc>
      </w:tr>
      <w:tr w:rsidR="00C51139" w:rsidRPr="00FC3473" w:rsidTr="00C51139">
        <w:trPr>
          <w:trHeight w:val="216"/>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Milli Eğitim Bakanlığı Disiplin Amirleri Yönetmeliği</w:t>
            </w:r>
          </w:p>
        </w:tc>
      </w:tr>
      <w:tr w:rsidR="00C51139" w:rsidRPr="00FC3473" w:rsidTr="00C51139">
        <w:trPr>
          <w:trHeight w:val="127"/>
        </w:trPr>
        <w:tc>
          <w:tcPr>
            <w:tcW w:w="2940" w:type="dxa"/>
            <w:vMerge w:val="restart"/>
            <w:shd w:val="clear" w:color="auto" w:fill="FFFFFF"/>
            <w:vAlign w:val="center"/>
          </w:tcPr>
          <w:p w:rsidR="00C51139" w:rsidRPr="003010FD" w:rsidRDefault="00C51139" w:rsidP="001E524C">
            <w:pPr>
              <w:rPr>
                <w:rFonts w:ascii="Times New Roman" w:hAnsi="Times New Roman"/>
                <w:b/>
                <w:sz w:val="18"/>
                <w:szCs w:val="18"/>
              </w:rPr>
            </w:pPr>
            <w:r w:rsidRPr="003010FD">
              <w:rPr>
                <w:rFonts w:ascii="Times New Roman" w:hAnsi="Times New Roman"/>
                <w:b/>
                <w:sz w:val="18"/>
                <w:szCs w:val="18"/>
              </w:rPr>
              <w:t>Okul Yönetimi</w:t>
            </w:r>
          </w:p>
        </w:tc>
        <w:tc>
          <w:tcPr>
            <w:tcW w:w="6558" w:type="dxa"/>
            <w:shd w:val="clear" w:color="auto" w:fill="FFFFFF"/>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1739 Sayılı Milli Eğitim Temel Kanunu</w:t>
            </w:r>
          </w:p>
        </w:tc>
      </w:tr>
      <w:tr w:rsidR="00C51139" w:rsidRPr="00FC3473" w:rsidTr="00A708A6">
        <w:trPr>
          <w:trHeight w:val="185"/>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Milli Eğitim Bakanlığı İlköğretim Kurumları Yönetmeliği</w:t>
            </w:r>
          </w:p>
        </w:tc>
      </w:tr>
      <w:tr w:rsidR="00C51139" w:rsidRPr="00FC3473" w:rsidTr="00A708A6">
        <w:trPr>
          <w:trHeight w:val="232"/>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Milli Eğitim Bakanlığı Okul Aile Birliği Yönetmeliği</w:t>
            </w:r>
          </w:p>
        </w:tc>
      </w:tr>
      <w:tr w:rsidR="00C51139" w:rsidRPr="00FC3473" w:rsidTr="00A708A6">
        <w:trPr>
          <w:trHeight w:val="135"/>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Milli Eğitim Bakanlığı Eğitim Bölgeleri ve Eğitim Kurulları Yönergesi</w:t>
            </w:r>
          </w:p>
        </w:tc>
      </w:tr>
      <w:tr w:rsidR="00C51139" w:rsidRPr="00FC3473" w:rsidTr="00C51139">
        <w:trPr>
          <w:trHeight w:val="147"/>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 xml:space="preserve">MEB Yönetici ve Öğretmenlerin Ders ve Ek Ders Saatlerine İlişkin Karar </w:t>
            </w:r>
          </w:p>
        </w:tc>
      </w:tr>
      <w:tr w:rsidR="00C51139" w:rsidRPr="00FC3473" w:rsidTr="00A708A6">
        <w:trPr>
          <w:trHeight w:val="100"/>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Taşınır Mal Yönetmeliği</w:t>
            </w:r>
          </w:p>
        </w:tc>
      </w:tr>
      <w:tr w:rsidR="00C51139" w:rsidRPr="00FC3473" w:rsidTr="00A708A6">
        <w:trPr>
          <w:trHeight w:val="206"/>
        </w:trPr>
        <w:tc>
          <w:tcPr>
            <w:tcW w:w="2940" w:type="dxa"/>
            <w:vMerge w:val="restart"/>
            <w:shd w:val="clear" w:color="auto" w:fill="FFFFFF"/>
            <w:vAlign w:val="center"/>
          </w:tcPr>
          <w:p w:rsidR="00C51139" w:rsidRPr="003010FD" w:rsidRDefault="00C51139" w:rsidP="001E524C">
            <w:pPr>
              <w:rPr>
                <w:rFonts w:ascii="Times New Roman" w:hAnsi="Times New Roman"/>
                <w:b/>
                <w:sz w:val="18"/>
                <w:szCs w:val="18"/>
              </w:rPr>
            </w:pPr>
            <w:r w:rsidRPr="003010FD">
              <w:rPr>
                <w:rFonts w:ascii="Times New Roman" w:hAnsi="Times New Roman"/>
                <w:b/>
                <w:bCs/>
                <w:sz w:val="18"/>
                <w:szCs w:val="18"/>
              </w:rPr>
              <w:t>Eğitim-Öğretim</w:t>
            </w: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Anayasa</w:t>
            </w:r>
          </w:p>
        </w:tc>
      </w:tr>
      <w:tr w:rsidR="00C51139" w:rsidRPr="00FC3473" w:rsidTr="00A708A6">
        <w:trPr>
          <w:trHeight w:val="251"/>
        </w:trPr>
        <w:tc>
          <w:tcPr>
            <w:tcW w:w="2940" w:type="dxa"/>
            <w:vMerge/>
            <w:shd w:val="clear" w:color="auto" w:fill="FFFFFF"/>
            <w:vAlign w:val="center"/>
          </w:tcPr>
          <w:p w:rsidR="00C51139" w:rsidRPr="003010FD" w:rsidRDefault="00C51139" w:rsidP="001E524C">
            <w:pPr>
              <w:rPr>
                <w:rFonts w:ascii="Times New Roman" w:hAnsi="Times New Roman"/>
                <w:b/>
                <w:bCs/>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1739 Sayılı Milli Eğitim Temel Kanunu</w:t>
            </w:r>
          </w:p>
        </w:tc>
      </w:tr>
      <w:tr w:rsidR="00C51139" w:rsidRPr="00FC3473" w:rsidTr="00A708A6">
        <w:trPr>
          <w:trHeight w:val="128"/>
        </w:trPr>
        <w:tc>
          <w:tcPr>
            <w:tcW w:w="2940" w:type="dxa"/>
            <w:vMerge/>
            <w:shd w:val="clear" w:color="auto" w:fill="FFFFFF"/>
            <w:vAlign w:val="center"/>
          </w:tcPr>
          <w:p w:rsidR="00C51139" w:rsidRPr="003010FD" w:rsidRDefault="00C51139" w:rsidP="001E524C">
            <w:pPr>
              <w:rPr>
                <w:rFonts w:ascii="Times New Roman" w:hAnsi="Times New Roman"/>
                <w:b/>
                <w:bCs/>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222 Sayılı İlköğretim ve Eğitim Kanunu</w:t>
            </w:r>
          </w:p>
        </w:tc>
      </w:tr>
      <w:tr w:rsidR="00C51139" w:rsidRPr="00FC3473" w:rsidTr="00C51139">
        <w:trPr>
          <w:trHeight w:val="296"/>
        </w:trPr>
        <w:tc>
          <w:tcPr>
            <w:tcW w:w="2940" w:type="dxa"/>
            <w:vMerge/>
            <w:shd w:val="clear" w:color="auto" w:fill="FFFFFF"/>
            <w:vAlign w:val="center"/>
          </w:tcPr>
          <w:p w:rsidR="00C51139" w:rsidRPr="003010FD" w:rsidRDefault="00C51139" w:rsidP="001E524C">
            <w:pPr>
              <w:rPr>
                <w:rFonts w:ascii="Times New Roman" w:hAnsi="Times New Roman"/>
                <w:b/>
                <w:bCs/>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6287 Sayılı İlköğretim ve Eğitim Kanunu ile Bazı Kanunlarda Değişiklik Yapılmasına Dair Kanun</w:t>
            </w:r>
          </w:p>
        </w:tc>
      </w:tr>
      <w:tr w:rsidR="00C51139" w:rsidRPr="00FC3473" w:rsidTr="00C51139">
        <w:trPr>
          <w:trHeight w:val="296"/>
        </w:trPr>
        <w:tc>
          <w:tcPr>
            <w:tcW w:w="2940" w:type="dxa"/>
            <w:vMerge/>
            <w:shd w:val="clear" w:color="auto" w:fill="FFFFFF"/>
            <w:vAlign w:val="center"/>
          </w:tcPr>
          <w:p w:rsidR="00C51139" w:rsidRPr="003010FD" w:rsidRDefault="00C51139" w:rsidP="001E524C">
            <w:pPr>
              <w:rPr>
                <w:rFonts w:ascii="Times New Roman" w:hAnsi="Times New Roman"/>
                <w:b/>
                <w:bCs/>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Milli Eğitim Bakanlığı İlköğretim Kurumları Yönetmeliği</w:t>
            </w:r>
          </w:p>
        </w:tc>
      </w:tr>
      <w:tr w:rsidR="00C51139" w:rsidRPr="00FC3473" w:rsidTr="00C51139">
        <w:trPr>
          <w:trHeight w:val="127"/>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 xml:space="preserve">Milli Eğitim Bakanlığı Eğitim Öğretim Çalışmalarının Planlı Yürütülmesine İlişkin Yönerge </w:t>
            </w:r>
          </w:p>
        </w:tc>
      </w:tr>
      <w:tr w:rsidR="00C51139" w:rsidRPr="00FC3473" w:rsidTr="00C51139">
        <w:trPr>
          <w:trHeight w:val="127"/>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Milli Eğitim Bakanlığı Öğrenci Yetiştirme Kursları Yönergesi</w:t>
            </w:r>
          </w:p>
        </w:tc>
      </w:tr>
      <w:tr w:rsidR="00C51139" w:rsidRPr="00FC3473" w:rsidTr="00C51139">
        <w:trPr>
          <w:trHeight w:val="127"/>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 xml:space="preserve">Milli Eğitim Bakanlığı Ders Kitapları ve Eğitim Araçları Yönetmeliği </w:t>
            </w:r>
          </w:p>
        </w:tc>
      </w:tr>
      <w:tr w:rsidR="00C51139" w:rsidRPr="00FC3473" w:rsidTr="00C51139">
        <w:trPr>
          <w:trHeight w:val="296"/>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 xml:space="preserve">Milli Eğitim Bakanlığı Öğrencilerin Ders Dışı Eğitim ve Öğretim Faaliyetleri Hakkında Yönetmelik </w:t>
            </w:r>
          </w:p>
        </w:tc>
      </w:tr>
      <w:tr w:rsidR="00C51139" w:rsidRPr="00FC3473" w:rsidTr="00C51139">
        <w:trPr>
          <w:trHeight w:val="127"/>
        </w:trPr>
        <w:tc>
          <w:tcPr>
            <w:tcW w:w="2940" w:type="dxa"/>
            <w:vMerge w:val="restart"/>
            <w:shd w:val="clear" w:color="auto" w:fill="FFFFFF"/>
            <w:vAlign w:val="center"/>
          </w:tcPr>
          <w:p w:rsidR="00C51139" w:rsidRPr="003010FD" w:rsidRDefault="00C51139" w:rsidP="001E524C">
            <w:pPr>
              <w:rPr>
                <w:rFonts w:ascii="Times New Roman" w:hAnsi="Times New Roman"/>
                <w:b/>
                <w:sz w:val="18"/>
                <w:szCs w:val="18"/>
              </w:rPr>
            </w:pPr>
            <w:r w:rsidRPr="003010FD">
              <w:rPr>
                <w:rFonts w:ascii="Times New Roman" w:hAnsi="Times New Roman"/>
                <w:b/>
                <w:bCs/>
                <w:sz w:val="18"/>
                <w:szCs w:val="18"/>
              </w:rPr>
              <w:t>Personel İşleri</w:t>
            </w:r>
          </w:p>
        </w:tc>
        <w:tc>
          <w:tcPr>
            <w:tcW w:w="6558" w:type="dxa"/>
            <w:shd w:val="clear" w:color="auto" w:fill="FFFFFF"/>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Milli Eğitim Bakanlığı Personel İzin Yönergesi</w:t>
            </w:r>
          </w:p>
        </w:tc>
      </w:tr>
      <w:tr w:rsidR="00C51139" w:rsidRPr="00FC3473" w:rsidTr="00C51139">
        <w:trPr>
          <w:trHeight w:val="127"/>
        </w:trPr>
        <w:tc>
          <w:tcPr>
            <w:tcW w:w="2940" w:type="dxa"/>
            <w:vMerge/>
            <w:shd w:val="clear" w:color="auto" w:fill="FFFFFF"/>
            <w:vAlign w:val="center"/>
          </w:tcPr>
          <w:p w:rsidR="00C51139" w:rsidRPr="003010FD" w:rsidRDefault="00C51139" w:rsidP="001E524C">
            <w:pPr>
              <w:rPr>
                <w:rFonts w:ascii="Times New Roman" w:hAnsi="Times New Roman"/>
                <w:b/>
                <w:bCs/>
                <w:sz w:val="18"/>
                <w:szCs w:val="18"/>
              </w:rPr>
            </w:pPr>
          </w:p>
        </w:tc>
        <w:tc>
          <w:tcPr>
            <w:tcW w:w="6558" w:type="dxa"/>
            <w:shd w:val="clear" w:color="auto" w:fill="FFFFFF"/>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Devlet Memurları Tedavi ve Cenaze Giderleri Yönetmeliği</w:t>
            </w:r>
          </w:p>
        </w:tc>
      </w:tr>
      <w:tr w:rsidR="00C51139" w:rsidRPr="00FC3473" w:rsidTr="00C51139">
        <w:trPr>
          <w:trHeight w:val="210"/>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 xml:space="preserve">Kamu Kurum ve Kuruluşlarında Çalışan Personelin Kılık Kıyafet Yönetmeliği </w:t>
            </w:r>
          </w:p>
        </w:tc>
      </w:tr>
      <w:tr w:rsidR="00C51139" w:rsidRPr="00FC3473" w:rsidTr="00C51139">
        <w:trPr>
          <w:trHeight w:val="296"/>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 xml:space="preserve">Memurların Hastalık Raporlarını Verecek Hekim ve Sağlık Kurulları Hakkındaki Yönetmelik </w:t>
            </w:r>
          </w:p>
        </w:tc>
      </w:tr>
      <w:tr w:rsidR="00C51139" w:rsidRPr="00FC3473" w:rsidTr="00C51139">
        <w:trPr>
          <w:trHeight w:val="296"/>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 xml:space="preserve">Milli Eğitim Bakanlığı Personeli Görevde Yükseltme ve Unvan Değişikliği Yönetmeliği </w:t>
            </w:r>
          </w:p>
        </w:tc>
      </w:tr>
      <w:tr w:rsidR="00C51139" w:rsidRPr="00FC3473" w:rsidTr="00C51139">
        <w:trPr>
          <w:trHeight w:val="127"/>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 xml:space="preserve">Öğretmenlik Kariyer Basamaklarında Yükseltme Yönetmeliği </w:t>
            </w:r>
          </w:p>
        </w:tc>
      </w:tr>
      <w:tr w:rsidR="00C51139" w:rsidRPr="00FC3473" w:rsidTr="00C51139">
        <w:trPr>
          <w:trHeight w:val="287"/>
        </w:trPr>
        <w:tc>
          <w:tcPr>
            <w:tcW w:w="2940" w:type="dxa"/>
            <w:vMerge w:val="restart"/>
            <w:shd w:val="clear" w:color="auto" w:fill="FFFFFF"/>
            <w:vAlign w:val="center"/>
          </w:tcPr>
          <w:p w:rsidR="00C51139" w:rsidRPr="003010FD" w:rsidRDefault="00C51139" w:rsidP="001E524C">
            <w:pPr>
              <w:rPr>
                <w:rFonts w:ascii="Times New Roman" w:hAnsi="Times New Roman"/>
                <w:b/>
                <w:bCs/>
                <w:sz w:val="18"/>
                <w:szCs w:val="18"/>
              </w:rPr>
            </w:pPr>
            <w:r w:rsidRPr="003010FD">
              <w:rPr>
                <w:rFonts w:ascii="Times New Roman" w:hAnsi="Times New Roman"/>
                <w:b/>
                <w:bCs/>
                <w:sz w:val="18"/>
                <w:szCs w:val="18"/>
              </w:rPr>
              <w:t>Mühür, Yazışma, Arşiv</w:t>
            </w: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Resmi Mühür Yönetmeliği</w:t>
            </w:r>
          </w:p>
        </w:tc>
      </w:tr>
      <w:tr w:rsidR="00C51139" w:rsidRPr="00FC3473" w:rsidTr="00C51139">
        <w:trPr>
          <w:trHeight w:val="178"/>
        </w:trPr>
        <w:tc>
          <w:tcPr>
            <w:tcW w:w="2940" w:type="dxa"/>
            <w:vMerge/>
            <w:shd w:val="clear" w:color="auto" w:fill="FFFFFF"/>
            <w:vAlign w:val="center"/>
          </w:tcPr>
          <w:p w:rsidR="00C51139" w:rsidRPr="003010FD" w:rsidRDefault="00C51139" w:rsidP="001E524C">
            <w:pPr>
              <w:rPr>
                <w:rFonts w:ascii="Times New Roman" w:hAnsi="Times New Roman"/>
                <w:b/>
                <w:bCs/>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 xml:space="preserve">Resmi Yazışmalarda Uygulanacak Usul ve Esaslar Hakkındaki Yönetmelik </w:t>
            </w:r>
          </w:p>
        </w:tc>
      </w:tr>
      <w:tr w:rsidR="00C51139" w:rsidRPr="00FC3473" w:rsidTr="00C51139">
        <w:trPr>
          <w:trHeight w:val="127"/>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 xml:space="preserve">Milli Eğitim Bakanlığı Evrak Yönergesi </w:t>
            </w:r>
          </w:p>
        </w:tc>
      </w:tr>
      <w:tr w:rsidR="00C51139" w:rsidRPr="00FC3473" w:rsidTr="00C51139">
        <w:trPr>
          <w:trHeight w:val="296"/>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Milli Eğitim Bakanlığı Arşiv Hizmetleri Yönetmeliği</w:t>
            </w:r>
          </w:p>
        </w:tc>
      </w:tr>
      <w:tr w:rsidR="00C51139" w:rsidRPr="00FC3473" w:rsidTr="00C51139">
        <w:trPr>
          <w:trHeight w:val="127"/>
        </w:trPr>
        <w:tc>
          <w:tcPr>
            <w:tcW w:w="2940" w:type="dxa"/>
            <w:vMerge w:val="restart"/>
            <w:shd w:val="clear" w:color="auto" w:fill="FFFFFF"/>
            <w:vAlign w:val="center"/>
          </w:tcPr>
          <w:p w:rsidR="00C51139" w:rsidRPr="003010FD" w:rsidRDefault="00C51139" w:rsidP="001E524C">
            <w:pPr>
              <w:rPr>
                <w:rFonts w:ascii="Times New Roman" w:hAnsi="Times New Roman"/>
                <w:b/>
                <w:sz w:val="18"/>
                <w:szCs w:val="18"/>
              </w:rPr>
            </w:pPr>
            <w:r w:rsidRPr="003010FD">
              <w:rPr>
                <w:rFonts w:ascii="Times New Roman" w:hAnsi="Times New Roman"/>
                <w:b/>
                <w:bCs/>
                <w:sz w:val="18"/>
                <w:szCs w:val="18"/>
              </w:rPr>
              <w:t>Rehberlik ve Sosyal Etkinlikler</w:t>
            </w:r>
          </w:p>
        </w:tc>
        <w:tc>
          <w:tcPr>
            <w:tcW w:w="6558" w:type="dxa"/>
            <w:shd w:val="clear" w:color="auto" w:fill="FFFFFF"/>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Milli Eğitim Bakanlığı Rehberlik ve Psikolojik Danışma Hizmetleri Yönet.</w:t>
            </w:r>
          </w:p>
        </w:tc>
      </w:tr>
      <w:tr w:rsidR="00C51139" w:rsidRPr="00FC3473" w:rsidTr="00C51139">
        <w:trPr>
          <w:trHeight w:val="127"/>
        </w:trPr>
        <w:tc>
          <w:tcPr>
            <w:tcW w:w="2940" w:type="dxa"/>
            <w:vMerge/>
            <w:shd w:val="clear" w:color="auto" w:fill="FFFFFF"/>
            <w:vAlign w:val="center"/>
          </w:tcPr>
          <w:p w:rsidR="00C51139" w:rsidRPr="003010FD" w:rsidRDefault="00C51139" w:rsidP="001E524C">
            <w:pPr>
              <w:rPr>
                <w:rFonts w:ascii="Times New Roman" w:hAnsi="Times New Roman"/>
                <w:b/>
                <w:bCs/>
                <w:sz w:val="18"/>
                <w:szCs w:val="18"/>
              </w:rPr>
            </w:pPr>
          </w:p>
        </w:tc>
        <w:tc>
          <w:tcPr>
            <w:tcW w:w="6558" w:type="dxa"/>
            <w:shd w:val="clear" w:color="auto" w:fill="FFFFFF"/>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Okul Spor Kulüpleri Yönetmeliği</w:t>
            </w:r>
          </w:p>
        </w:tc>
      </w:tr>
      <w:tr w:rsidR="00C51139" w:rsidRPr="00FC3473" w:rsidTr="00C51139">
        <w:trPr>
          <w:trHeight w:val="296"/>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 xml:space="preserve">Milli Eğitim Bakanlığı İlköğretim ve Ortaöğretim Sosyal Etkinlikler Yönetmeliği </w:t>
            </w:r>
          </w:p>
        </w:tc>
      </w:tr>
      <w:tr w:rsidR="00C51139" w:rsidRPr="00FC3473" w:rsidTr="00C51139">
        <w:trPr>
          <w:trHeight w:val="296"/>
        </w:trPr>
        <w:tc>
          <w:tcPr>
            <w:tcW w:w="2940" w:type="dxa"/>
            <w:vMerge w:val="restart"/>
            <w:shd w:val="clear" w:color="auto" w:fill="FFFFFF"/>
            <w:vAlign w:val="center"/>
          </w:tcPr>
          <w:p w:rsidR="00C51139" w:rsidRPr="00966CC8" w:rsidRDefault="00C51139" w:rsidP="001E524C">
            <w:pPr>
              <w:rPr>
                <w:rFonts w:ascii="Times New Roman" w:hAnsi="Times New Roman"/>
                <w:b/>
                <w:sz w:val="18"/>
                <w:szCs w:val="18"/>
              </w:rPr>
            </w:pPr>
            <w:r w:rsidRPr="003010FD">
              <w:rPr>
                <w:rFonts w:ascii="Times New Roman" w:hAnsi="Times New Roman"/>
                <w:b/>
                <w:bCs/>
                <w:sz w:val="18"/>
                <w:szCs w:val="18"/>
              </w:rPr>
              <w:t>Öğrenci İşleri</w:t>
            </w: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Milli Eğitim Bakanlığı İlköğretim Kurumları Yönetmeliği</w:t>
            </w:r>
          </w:p>
        </w:tc>
      </w:tr>
      <w:tr w:rsidR="00C51139" w:rsidRPr="00FC3473" w:rsidTr="00966CC8">
        <w:trPr>
          <w:trHeight w:val="198"/>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tcPr>
          <w:p w:rsidR="00966CC8" w:rsidRPr="003010FD" w:rsidRDefault="00C51139" w:rsidP="001E524C">
            <w:pPr>
              <w:spacing w:line="360" w:lineRule="auto"/>
              <w:rPr>
                <w:rFonts w:ascii="Times New Roman" w:hAnsi="Times New Roman"/>
                <w:sz w:val="18"/>
                <w:szCs w:val="18"/>
              </w:rPr>
            </w:pPr>
            <w:r w:rsidRPr="003010FD">
              <w:rPr>
                <w:rFonts w:ascii="Times New Roman" w:hAnsi="Times New Roman"/>
                <w:sz w:val="18"/>
                <w:szCs w:val="18"/>
              </w:rPr>
              <w:t>Milli Eğitim Bakanlığı Demokrasi Eğitimi ve Okul Meclisleri Yönergesi</w:t>
            </w:r>
          </w:p>
        </w:tc>
      </w:tr>
      <w:tr w:rsidR="00C51139" w:rsidRPr="00FC3473" w:rsidTr="00966CC8">
        <w:trPr>
          <w:trHeight w:val="60"/>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vAlign w:val="center"/>
          </w:tcPr>
          <w:p w:rsidR="00C51139" w:rsidRPr="003010FD" w:rsidRDefault="00C51139" w:rsidP="001E524C">
            <w:pPr>
              <w:spacing w:line="360" w:lineRule="auto"/>
              <w:rPr>
                <w:rFonts w:ascii="Times New Roman" w:hAnsi="Times New Roman"/>
                <w:sz w:val="18"/>
                <w:szCs w:val="18"/>
              </w:rPr>
            </w:pPr>
            <w:r w:rsidRPr="003010FD">
              <w:rPr>
                <w:rFonts w:ascii="Times New Roman" w:hAnsi="Times New Roman"/>
                <w:sz w:val="18"/>
                <w:szCs w:val="18"/>
              </w:rPr>
              <w:t>Okul Servis Araçları Hizmet Yönetmeliği</w:t>
            </w:r>
          </w:p>
        </w:tc>
      </w:tr>
      <w:tr w:rsidR="00C51139" w:rsidRPr="00FC3473" w:rsidTr="00C51139">
        <w:trPr>
          <w:trHeight w:val="127"/>
        </w:trPr>
        <w:tc>
          <w:tcPr>
            <w:tcW w:w="2940" w:type="dxa"/>
            <w:vMerge w:val="restart"/>
            <w:shd w:val="clear" w:color="auto" w:fill="FFFFFF"/>
            <w:vAlign w:val="center"/>
          </w:tcPr>
          <w:p w:rsidR="00C51139" w:rsidRPr="003010FD" w:rsidRDefault="00C51139" w:rsidP="001E524C">
            <w:pPr>
              <w:rPr>
                <w:rFonts w:ascii="Times New Roman" w:hAnsi="Times New Roman"/>
                <w:b/>
                <w:sz w:val="18"/>
                <w:szCs w:val="18"/>
              </w:rPr>
            </w:pPr>
            <w:r w:rsidRPr="003010FD">
              <w:rPr>
                <w:rFonts w:ascii="Times New Roman" w:hAnsi="Times New Roman"/>
                <w:b/>
                <w:sz w:val="18"/>
                <w:szCs w:val="18"/>
              </w:rPr>
              <w:t>İsim ve Tanıtım</w:t>
            </w:r>
          </w:p>
        </w:tc>
        <w:tc>
          <w:tcPr>
            <w:tcW w:w="6558" w:type="dxa"/>
            <w:shd w:val="clear" w:color="auto" w:fill="FFFFFF"/>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Milli Eğitim Bakanlığı Kurum Tanıtım Yönetmeliği</w:t>
            </w:r>
          </w:p>
        </w:tc>
      </w:tr>
      <w:tr w:rsidR="00C51139" w:rsidRPr="00FC3473" w:rsidTr="00C51139">
        <w:trPr>
          <w:trHeight w:val="371"/>
        </w:trPr>
        <w:tc>
          <w:tcPr>
            <w:tcW w:w="2940" w:type="dxa"/>
            <w:vMerge/>
            <w:shd w:val="clear" w:color="auto" w:fill="FFFFFF"/>
            <w:vAlign w:val="center"/>
          </w:tcPr>
          <w:p w:rsidR="00C51139" w:rsidRPr="003010FD" w:rsidRDefault="00C51139" w:rsidP="001E524C">
            <w:pPr>
              <w:jc w:val="center"/>
              <w:rPr>
                <w:rFonts w:ascii="Times New Roman" w:hAnsi="Times New Roman"/>
                <w:b/>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 xml:space="preserve">Milli Eğitim Bakanlığına Bağlı Kurumlara Ait Açma, Kapatma ve Ad Verme Yönetmeliği </w:t>
            </w:r>
          </w:p>
        </w:tc>
      </w:tr>
      <w:tr w:rsidR="00C51139" w:rsidRPr="00FC3473" w:rsidTr="00C51139">
        <w:trPr>
          <w:trHeight w:val="193"/>
        </w:trPr>
        <w:tc>
          <w:tcPr>
            <w:tcW w:w="2940" w:type="dxa"/>
            <w:vMerge w:val="restart"/>
            <w:shd w:val="clear" w:color="auto" w:fill="FFFFFF"/>
            <w:vAlign w:val="center"/>
          </w:tcPr>
          <w:p w:rsidR="00C51139" w:rsidRPr="003010FD" w:rsidRDefault="00C51139" w:rsidP="001E524C">
            <w:pPr>
              <w:rPr>
                <w:rFonts w:ascii="Times New Roman" w:hAnsi="Times New Roman"/>
                <w:b/>
                <w:sz w:val="18"/>
                <w:szCs w:val="18"/>
              </w:rPr>
            </w:pPr>
            <w:r w:rsidRPr="003010FD">
              <w:rPr>
                <w:rFonts w:ascii="Times New Roman" w:hAnsi="Times New Roman"/>
                <w:b/>
                <w:bCs/>
                <w:sz w:val="18"/>
                <w:szCs w:val="18"/>
              </w:rPr>
              <w:t>Sivil Savunma</w:t>
            </w: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 xml:space="preserve">Sabotajlara Karşı Koruma Yönetmeliği </w:t>
            </w:r>
          </w:p>
        </w:tc>
      </w:tr>
      <w:tr w:rsidR="00C51139" w:rsidRPr="00FC3473" w:rsidTr="00C51139">
        <w:trPr>
          <w:trHeight w:val="60"/>
        </w:trPr>
        <w:tc>
          <w:tcPr>
            <w:tcW w:w="2940" w:type="dxa"/>
            <w:vMerge/>
            <w:shd w:val="clear" w:color="auto" w:fill="FFFFFF"/>
            <w:vAlign w:val="center"/>
          </w:tcPr>
          <w:p w:rsidR="00C51139" w:rsidRPr="003010FD" w:rsidRDefault="00C51139" w:rsidP="001E524C">
            <w:pPr>
              <w:jc w:val="center"/>
              <w:rPr>
                <w:rFonts w:ascii="Times New Roman" w:hAnsi="Times New Roman"/>
                <w:b/>
                <w:color w:val="FFFFFF"/>
                <w:sz w:val="18"/>
                <w:szCs w:val="18"/>
              </w:rPr>
            </w:pPr>
          </w:p>
        </w:tc>
        <w:tc>
          <w:tcPr>
            <w:tcW w:w="6558" w:type="dxa"/>
            <w:shd w:val="clear" w:color="auto" w:fill="FFFFFF"/>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 xml:space="preserve">Binaların Yangından Korunması Hakkındaki Yönetmelik </w:t>
            </w:r>
          </w:p>
        </w:tc>
      </w:tr>
      <w:tr w:rsidR="00C51139" w:rsidRPr="00FC3473" w:rsidTr="00C51139">
        <w:trPr>
          <w:trHeight w:val="101"/>
        </w:trPr>
        <w:tc>
          <w:tcPr>
            <w:tcW w:w="2940" w:type="dxa"/>
            <w:vMerge/>
            <w:shd w:val="clear" w:color="auto" w:fill="FFFFFF"/>
            <w:vAlign w:val="center"/>
          </w:tcPr>
          <w:p w:rsidR="00C51139" w:rsidRPr="003010FD" w:rsidRDefault="00C51139" w:rsidP="001E524C">
            <w:pPr>
              <w:jc w:val="center"/>
              <w:rPr>
                <w:rFonts w:ascii="Times New Roman" w:hAnsi="Times New Roman"/>
                <w:b/>
                <w:color w:val="FFFFFF"/>
                <w:sz w:val="18"/>
                <w:szCs w:val="18"/>
              </w:rPr>
            </w:pPr>
          </w:p>
        </w:tc>
        <w:tc>
          <w:tcPr>
            <w:tcW w:w="6558" w:type="dxa"/>
            <w:shd w:val="clear" w:color="auto" w:fill="FFFFFF"/>
            <w:vAlign w:val="center"/>
          </w:tcPr>
          <w:p w:rsidR="00C51139" w:rsidRPr="003010FD" w:rsidRDefault="00C51139" w:rsidP="001E524C">
            <w:pPr>
              <w:pStyle w:val="AralkYok"/>
              <w:rPr>
                <w:rFonts w:ascii="Times New Roman" w:hAnsi="Times New Roman"/>
                <w:sz w:val="18"/>
                <w:szCs w:val="18"/>
              </w:rPr>
            </w:pPr>
            <w:r w:rsidRPr="003010FD">
              <w:rPr>
                <w:rFonts w:ascii="Times New Roman" w:hAnsi="Times New Roman"/>
                <w:sz w:val="18"/>
                <w:szCs w:val="18"/>
              </w:rPr>
              <w:t xml:space="preserve">Daire ve Müesseseler İçin Sivil Savunma İşleri Kılavuzu </w:t>
            </w:r>
          </w:p>
        </w:tc>
      </w:tr>
    </w:tbl>
    <w:p w:rsidR="00C51139" w:rsidRDefault="00C51139" w:rsidP="00855E73">
      <w:pPr>
        <w:rPr>
          <w:rFonts w:ascii="Times New Roman" w:hAnsi="Times New Roman"/>
          <w:b/>
          <w:sz w:val="24"/>
          <w:szCs w:val="24"/>
        </w:rPr>
      </w:pPr>
    </w:p>
    <w:p w:rsidR="004C10B4" w:rsidRDefault="004C10B4" w:rsidP="009F65B7">
      <w:pPr>
        <w:jc w:val="both"/>
        <w:rPr>
          <w:rFonts w:ascii="Times New Roman" w:hAnsi="Times New Roman"/>
          <w:b/>
          <w:sz w:val="24"/>
          <w:szCs w:val="24"/>
        </w:rPr>
      </w:pPr>
    </w:p>
    <w:p w:rsidR="004C10B4" w:rsidRDefault="004C10B4" w:rsidP="009F65B7">
      <w:pPr>
        <w:jc w:val="both"/>
        <w:rPr>
          <w:rFonts w:ascii="Times New Roman" w:hAnsi="Times New Roman"/>
          <w:b/>
          <w:sz w:val="24"/>
          <w:szCs w:val="24"/>
        </w:rPr>
      </w:pPr>
    </w:p>
    <w:p w:rsidR="00D76FA8" w:rsidRDefault="00BA3EED" w:rsidP="009F65B7">
      <w:pPr>
        <w:jc w:val="both"/>
        <w:rPr>
          <w:rFonts w:ascii="Times New Roman" w:hAnsi="Times New Roman"/>
          <w:b/>
          <w:sz w:val="24"/>
          <w:szCs w:val="24"/>
        </w:rPr>
      </w:pPr>
      <w:r>
        <w:rPr>
          <w:rFonts w:ascii="Times New Roman" w:hAnsi="Times New Roman"/>
          <w:b/>
          <w:sz w:val="24"/>
          <w:szCs w:val="24"/>
        </w:rPr>
        <w:t xml:space="preserve">2.3 </w:t>
      </w:r>
      <w:r w:rsidR="00D76FA8" w:rsidRPr="00625E44">
        <w:rPr>
          <w:rFonts w:ascii="Times New Roman" w:hAnsi="Times New Roman"/>
          <w:b/>
          <w:sz w:val="24"/>
          <w:szCs w:val="24"/>
        </w:rPr>
        <w:t>Faaliyet Alanları, Ürün/Hizmetler</w:t>
      </w:r>
    </w:p>
    <w:p w:rsidR="00474F76" w:rsidRPr="003D1A6B" w:rsidRDefault="00575877" w:rsidP="009F65B7">
      <w:pPr>
        <w:jc w:val="both"/>
        <w:rPr>
          <w:rFonts w:ascii="Times New Roman" w:hAnsi="Times New Roman"/>
          <w:sz w:val="24"/>
          <w:szCs w:val="24"/>
        </w:rPr>
      </w:pPr>
      <w:r>
        <w:rPr>
          <w:rFonts w:ascii="Times New Roman" w:hAnsi="Times New Roman"/>
          <w:sz w:val="24"/>
          <w:szCs w:val="24"/>
        </w:rPr>
        <w:t>Aladağ Akören</w:t>
      </w:r>
      <w:r w:rsidR="00AA608E">
        <w:rPr>
          <w:rFonts w:ascii="Times New Roman" w:hAnsi="Times New Roman"/>
          <w:sz w:val="24"/>
          <w:szCs w:val="24"/>
        </w:rPr>
        <w:t xml:space="preserve"> İlko</w:t>
      </w:r>
      <w:r w:rsidR="003D1A6B">
        <w:rPr>
          <w:rFonts w:ascii="Times New Roman" w:hAnsi="Times New Roman"/>
          <w:sz w:val="24"/>
          <w:szCs w:val="24"/>
        </w:rPr>
        <w:t>kulu</w:t>
      </w:r>
      <w:r w:rsidR="00AA608E">
        <w:rPr>
          <w:rFonts w:ascii="Times New Roman" w:hAnsi="Times New Roman"/>
          <w:sz w:val="24"/>
          <w:szCs w:val="24"/>
        </w:rPr>
        <w:t>/Ortaokulu</w:t>
      </w:r>
      <w:r w:rsidR="00474F76" w:rsidRPr="00303C74">
        <w:rPr>
          <w:rFonts w:ascii="Times New Roman" w:hAnsi="Times New Roman"/>
          <w:sz w:val="24"/>
          <w:szCs w:val="24"/>
        </w:rPr>
        <w:t xml:space="preserve"> Müdürlüğünün faaliyet alanları ve sunmuş olduğu hizmetler </w:t>
      </w:r>
      <w:r w:rsidR="00474F76" w:rsidRPr="003D1A6B">
        <w:rPr>
          <w:rFonts w:ascii="Times New Roman" w:hAnsi="Times New Roman"/>
          <w:sz w:val="24"/>
          <w:szCs w:val="24"/>
        </w:rPr>
        <w:t>aşağıdaki başlıklarda toplanmıştır.</w:t>
      </w:r>
    </w:p>
    <w:p w:rsidR="00474F76" w:rsidRPr="00AA608E" w:rsidRDefault="00575877" w:rsidP="005A0B33">
      <w:pPr>
        <w:autoSpaceDE w:val="0"/>
        <w:autoSpaceDN w:val="0"/>
        <w:adjustRightInd w:val="0"/>
        <w:spacing w:line="360" w:lineRule="auto"/>
        <w:jc w:val="center"/>
        <w:rPr>
          <w:rFonts w:ascii="Times New Roman" w:hAnsi="Times New Roman"/>
          <w:b/>
          <w:sz w:val="24"/>
          <w:szCs w:val="24"/>
        </w:rPr>
      </w:pPr>
      <w:r>
        <w:rPr>
          <w:rFonts w:ascii="Times New Roman" w:hAnsi="Times New Roman"/>
          <w:b/>
          <w:sz w:val="24"/>
          <w:szCs w:val="24"/>
        </w:rPr>
        <w:t>Aladağ Akören</w:t>
      </w:r>
      <w:r w:rsidR="00AA608E">
        <w:rPr>
          <w:rFonts w:ascii="Times New Roman" w:hAnsi="Times New Roman"/>
          <w:b/>
          <w:sz w:val="24"/>
          <w:szCs w:val="24"/>
        </w:rPr>
        <w:t xml:space="preserve"> İlko</w:t>
      </w:r>
      <w:r w:rsidR="00AA608E" w:rsidRPr="00AA608E">
        <w:rPr>
          <w:rFonts w:ascii="Times New Roman" w:hAnsi="Times New Roman"/>
          <w:b/>
          <w:sz w:val="24"/>
          <w:szCs w:val="24"/>
        </w:rPr>
        <w:t xml:space="preserve">kulu/Ortaokulu </w:t>
      </w:r>
      <w:r w:rsidR="00474F76" w:rsidRPr="00AA608E">
        <w:rPr>
          <w:rFonts w:ascii="Times New Roman" w:hAnsi="Times New Roman"/>
          <w:b/>
          <w:sz w:val="24"/>
          <w:szCs w:val="24"/>
        </w:rPr>
        <w:t>Faaliyet Alanları</w:t>
      </w:r>
    </w:p>
    <w:tbl>
      <w:tblPr>
        <w:tblW w:w="95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653"/>
        <w:gridCol w:w="4934"/>
      </w:tblGrid>
      <w:tr w:rsidR="00474F76" w:rsidRPr="0033424D" w:rsidTr="00AF06AC">
        <w:trPr>
          <w:trHeight w:val="330"/>
          <w:jc w:val="center"/>
        </w:trPr>
        <w:tc>
          <w:tcPr>
            <w:tcW w:w="4653" w:type="dxa"/>
            <w:shd w:val="clear" w:color="auto" w:fill="BFBFBF"/>
          </w:tcPr>
          <w:p w:rsidR="00474F76" w:rsidRPr="007005D7" w:rsidRDefault="00474F76" w:rsidP="00115EE6">
            <w:pPr>
              <w:spacing w:after="0" w:line="240" w:lineRule="auto"/>
              <w:jc w:val="both"/>
              <w:rPr>
                <w:rFonts w:ascii="Times New Roman" w:hAnsi="Times New Roman"/>
                <w:b/>
                <w:bCs/>
              </w:rPr>
            </w:pPr>
            <w:r w:rsidRPr="007005D7">
              <w:rPr>
                <w:rFonts w:ascii="Times New Roman" w:hAnsi="Times New Roman"/>
                <w:b/>
                <w:bCs/>
              </w:rPr>
              <w:t xml:space="preserve">FAALİYET ALANI: EĞİTİM </w:t>
            </w:r>
          </w:p>
        </w:tc>
        <w:tc>
          <w:tcPr>
            <w:tcW w:w="4934" w:type="dxa"/>
            <w:shd w:val="clear" w:color="auto" w:fill="BFBFBF"/>
          </w:tcPr>
          <w:p w:rsidR="00474F76" w:rsidRPr="007005D7" w:rsidRDefault="00474F76" w:rsidP="00115EE6">
            <w:pPr>
              <w:spacing w:after="0" w:line="240" w:lineRule="auto"/>
              <w:jc w:val="both"/>
              <w:rPr>
                <w:rFonts w:ascii="Times New Roman" w:hAnsi="Times New Roman"/>
                <w:b/>
                <w:bCs/>
              </w:rPr>
            </w:pPr>
            <w:r w:rsidRPr="007005D7">
              <w:rPr>
                <w:rFonts w:ascii="Times New Roman" w:hAnsi="Times New Roman"/>
                <w:b/>
                <w:bCs/>
              </w:rPr>
              <w:t>FAALİYET ALANI: YÖNETİM İŞLERİ</w:t>
            </w:r>
          </w:p>
        </w:tc>
      </w:tr>
      <w:tr w:rsidR="00474F76" w:rsidRPr="0033424D" w:rsidTr="006B301C">
        <w:trPr>
          <w:trHeight w:val="630"/>
          <w:jc w:val="center"/>
        </w:trPr>
        <w:tc>
          <w:tcPr>
            <w:tcW w:w="4653" w:type="dxa"/>
          </w:tcPr>
          <w:p w:rsidR="00474F76" w:rsidRPr="007005D7" w:rsidRDefault="00474F76" w:rsidP="00115EE6">
            <w:pPr>
              <w:spacing w:after="0" w:line="240" w:lineRule="auto"/>
              <w:jc w:val="both"/>
              <w:rPr>
                <w:rFonts w:ascii="Times New Roman" w:hAnsi="Times New Roman"/>
                <w:b/>
                <w:bCs/>
              </w:rPr>
            </w:pPr>
            <w:r>
              <w:rPr>
                <w:rFonts w:ascii="Times New Roman" w:hAnsi="Times New Roman"/>
                <w:b/>
                <w:bCs/>
              </w:rPr>
              <w:t xml:space="preserve">Hizmet-1: </w:t>
            </w:r>
            <w:r w:rsidRPr="007005D7">
              <w:rPr>
                <w:rFonts w:ascii="Times New Roman" w:hAnsi="Times New Roman"/>
                <w:b/>
                <w:bCs/>
              </w:rPr>
              <w:t>Rehberlik Hizmetleri</w:t>
            </w:r>
          </w:p>
          <w:p w:rsidR="00474F76" w:rsidRPr="007005D7" w:rsidRDefault="00474F76" w:rsidP="00F7413A">
            <w:pPr>
              <w:numPr>
                <w:ilvl w:val="0"/>
                <w:numId w:val="1"/>
              </w:numPr>
              <w:spacing w:after="0" w:line="240" w:lineRule="auto"/>
              <w:jc w:val="both"/>
              <w:rPr>
                <w:rFonts w:ascii="Times New Roman" w:hAnsi="Times New Roman"/>
                <w:bCs/>
              </w:rPr>
            </w:pPr>
            <w:r>
              <w:rPr>
                <w:rFonts w:ascii="Times New Roman" w:hAnsi="Times New Roman"/>
                <w:bCs/>
              </w:rPr>
              <w:t>Psikolojik Danışma</w:t>
            </w:r>
          </w:p>
          <w:p w:rsidR="00474F76" w:rsidRDefault="00474F76" w:rsidP="00F7413A">
            <w:pPr>
              <w:numPr>
                <w:ilvl w:val="0"/>
                <w:numId w:val="1"/>
              </w:numPr>
              <w:spacing w:after="0" w:line="240" w:lineRule="auto"/>
              <w:jc w:val="both"/>
              <w:rPr>
                <w:rFonts w:ascii="Times New Roman" w:hAnsi="Times New Roman"/>
                <w:bCs/>
              </w:rPr>
            </w:pPr>
            <w:r>
              <w:rPr>
                <w:rFonts w:ascii="Times New Roman" w:hAnsi="Times New Roman"/>
                <w:bCs/>
              </w:rPr>
              <w:t>Sınıf İçi Rehberlik Hizmetleri</w:t>
            </w:r>
          </w:p>
          <w:p w:rsidR="00474F76" w:rsidRPr="00474F76" w:rsidRDefault="00474F76" w:rsidP="00F7413A">
            <w:pPr>
              <w:numPr>
                <w:ilvl w:val="0"/>
                <w:numId w:val="1"/>
              </w:numPr>
              <w:spacing w:after="0" w:line="240" w:lineRule="auto"/>
              <w:jc w:val="both"/>
              <w:rPr>
                <w:rFonts w:ascii="Times New Roman" w:hAnsi="Times New Roman"/>
                <w:bCs/>
              </w:rPr>
            </w:pPr>
            <w:r>
              <w:rPr>
                <w:rFonts w:ascii="Times New Roman" w:hAnsi="Times New Roman"/>
                <w:bCs/>
              </w:rPr>
              <w:t>Meslek Tanıtımı ve Yönlendirme</w:t>
            </w:r>
          </w:p>
        </w:tc>
        <w:tc>
          <w:tcPr>
            <w:tcW w:w="4934" w:type="dxa"/>
          </w:tcPr>
          <w:p w:rsidR="00474F76" w:rsidRPr="007005D7" w:rsidRDefault="00474F76" w:rsidP="00115EE6">
            <w:pPr>
              <w:spacing w:after="0" w:line="240" w:lineRule="auto"/>
              <w:jc w:val="both"/>
              <w:rPr>
                <w:rFonts w:ascii="Times New Roman" w:hAnsi="Times New Roman"/>
                <w:b/>
                <w:bCs/>
              </w:rPr>
            </w:pPr>
            <w:r>
              <w:rPr>
                <w:rFonts w:ascii="Times New Roman" w:hAnsi="Times New Roman"/>
                <w:b/>
                <w:bCs/>
              </w:rPr>
              <w:t xml:space="preserve">Hizmet-1: </w:t>
            </w:r>
            <w:r w:rsidRPr="007005D7">
              <w:rPr>
                <w:rFonts w:ascii="Times New Roman" w:hAnsi="Times New Roman"/>
                <w:b/>
                <w:bCs/>
              </w:rPr>
              <w:t>Öğrenci işleri hizmeti</w:t>
            </w:r>
          </w:p>
          <w:p w:rsidR="00474F76" w:rsidRPr="007005D7" w:rsidRDefault="00474F76" w:rsidP="00F7413A">
            <w:pPr>
              <w:numPr>
                <w:ilvl w:val="0"/>
                <w:numId w:val="4"/>
              </w:numPr>
              <w:spacing w:after="0" w:line="240" w:lineRule="auto"/>
              <w:jc w:val="both"/>
              <w:rPr>
                <w:rFonts w:ascii="Times New Roman" w:hAnsi="Times New Roman"/>
                <w:bCs/>
              </w:rPr>
            </w:pPr>
            <w:r>
              <w:rPr>
                <w:rFonts w:ascii="Times New Roman" w:hAnsi="Times New Roman"/>
                <w:bCs/>
              </w:rPr>
              <w:t>Kayıt-</w:t>
            </w:r>
            <w:r w:rsidRPr="007005D7">
              <w:rPr>
                <w:rFonts w:ascii="Times New Roman" w:hAnsi="Times New Roman"/>
                <w:bCs/>
              </w:rPr>
              <w:t xml:space="preserve">Nakil işleri     </w:t>
            </w:r>
          </w:p>
          <w:p w:rsidR="00474F76" w:rsidRPr="007005D7" w:rsidRDefault="00474F76" w:rsidP="00F7413A">
            <w:pPr>
              <w:numPr>
                <w:ilvl w:val="0"/>
                <w:numId w:val="4"/>
              </w:numPr>
              <w:spacing w:after="0" w:line="240" w:lineRule="auto"/>
              <w:jc w:val="both"/>
              <w:rPr>
                <w:rFonts w:ascii="Times New Roman" w:hAnsi="Times New Roman"/>
                <w:bCs/>
              </w:rPr>
            </w:pPr>
            <w:r w:rsidRPr="007005D7">
              <w:rPr>
                <w:rFonts w:ascii="Times New Roman" w:hAnsi="Times New Roman"/>
                <w:bCs/>
              </w:rPr>
              <w:t xml:space="preserve">Devam-devamsızlık     </w:t>
            </w:r>
          </w:p>
          <w:p w:rsidR="00474F76" w:rsidRPr="004E0BE6" w:rsidRDefault="00474F76" w:rsidP="00F7413A">
            <w:pPr>
              <w:numPr>
                <w:ilvl w:val="0"/>
                <w:numId w:val="4"/>
              </w:numPr>
              <w:spacing w:after="0" w:line="240" w:lineRule="auto"/>
              <w:jc w:val="both"/>
              <w:rPr>
                <w:rFonts w:ascii="Times New Roman" w:hAnsi="Times New Roman"/>
                <w:bCs/>
              </w:rPr>
            </w:pPr>
            <w:r w:rsidRPr="007005D7">
              <w:rPr>
                <w:rFonts w:ascii="Times New Roman" w:hAnsi="Times New Roman"/>
                <w:bCs/>
              </w:rPr>
              <w:t xml:space="preserve">Sınıf geçme </w:t>
            </w:r>
          </w:p>
        </w:tc>
      </w:tr>
      <w:tr w:rsidR="00474F76" w:rsidRPr="0033424D" w:rsidTr="006B301C">
        <w:trPr>
          <w:trHeight w:val="585"/>
          <w:jc w:val="center"/>
        </w:trPr>
        <w:tc>
          <w:tcPr>
            <w:tcW w:w="4653" w:type="dxa"/>
          </w:tcPr>
          <w:p w:rsidR="00474F76" w:rsidRDefault="00474F76" w:rsidP="00115EE6">
            <w:pPr>
              <w:spacing w:after="0" w:line="240" w:lineRule="auto"/>
              <w:jc w:val="both"/>
              <w:rPr>
                <w:rFonts w:ascii="Times New Roman" w:hAnsi="Times New Roman"/>
                <w:b/>
                <w:bCs/>
              </w:rPr>
            </w:pPr>
            <w:r>
              <w:rPr>
                <w:rFonts w:ascii="Times New Roman" w:hAnsi="Times New Roman"/>
                <w:b/>
                <w:bCs/>
              </w:rPr>
              <w:t xml:space="preserve">Hizmet-2: </w:t>
            </w:r>
            <w:r w:rsidRPr="007005D7">
              <w:rPr>
                <w:rFonts w:ascii="Times New Roman" w:hAnsi="Times New Roman"/>
                <w:b/>
                <w:bCs/>
              </w:rPr>
              <w:t xml:space="preserve">Sosyal-Kültürel Etkinlikler </w:t>
            </w:r>
          </w:p>
          <w:p w:rsidR="00474F76" w:rsidRPr="007005D7" w:rsidRDefault="00474F76" w:rsidP="00F7413A">
            <w:pPr>
              <w:numPr>
                <w:ilvl w:val="0"/>
                <w:numId w:val="2"/>
              </w:numPr>
              <w:spacing w:after="0" w:line="240" w:lineRule="auto"/>
              <w:jc w:val="both"/>
              <w:rPr>
                <w:rFonts w:ascii="Times New Roman" w:hAnsi="Times New Roman"/>
                <w:bCs/>
              </w:rPr>
            </w:pPr>
            <w:r w:rsidRPr="007005D7">
              <w:rPr>
                <w:rFonts w:ascii="Times New Roman" w:hAnsi="Times New Roman"/>
                <w:bCs/>
              </w:rPr>
              <w:t xml:space="preserve">Halk oyunları    </w:t>
            </w:r>
          </w:p>
          <w:p w:rsidR="00474F76" w:rsidRPr="007005D7" w:rsidRDefault="00474F76" w:rsidP="00F7413A">
            <w:pPr>
              <w:numPr>
                <w:ilvl w:val="0"/>
                <w:numId w:val="2"/>
              </w:numPr>
              <w:spacing w:after="0" w:line="240" w:lineRule="auto"/>
              <w:jc w:val="both"/>
              <w:rPr>
                <w:rFonts w:ascii="Times New Roman" w:hAnsi="Times New Roman"/>
                <w:bCs/>
              </w:rPr>
            </w:pPr>
            <w:r w:rsidRPr="007005D7">
              <w:rPr>
                <w:rFonts w:ascii="Times New Roman" w:hAnsi="Times New Roman"/>
                <w:bCs/>
              </w:rPr>
              <w:t xml:space="preserve">Koro      </w:t>
            </w:r>
          </w:p>
          <w:p w:rsidR="00474F76" w:rsidRPr="007005D7" w:rsidRDefault="00474F76" w:rsidP="00F7413A">
            <w:pPr>
              <w:numPr>
                <w:ilvl w:val="0"/>
                <w:numId w:val="2"/>
              </w:numPr>
              <w:spacing w:after="0" w:line="240" w:lineRule="auto"/>
              <w:jc w:val="both"/>
              <w:rPr>
                <w:rFonts w:ascii="Times New Roman" w:hAnsi="Times New Roman"/>
                <w:bCs/>
              </w:rPr>
            </w:pPr>
            <w:r w:rsidRPr="007005D7">
              <w:rPr>
                <w:rFonts w:ascii="Times New Roman" w:hAnsi="Times New Roman"/>
                <w:bCs/>
              </w:rPr>
              <w:t xml:space="preserve">Satranç </w:t>
            </w:r>
          </w:p>
          <w:p w:rsidR="00474F76" w:rsidRDefault="00474F76" w:rsidP="00F7413A">
            <w:pPr>
              <w:numPr>
                <w:ilvl w:val="0"/>
                <w:numId w:val="2"/>
              </w:numPr>
              <w:spacing w:after="0" w:line="240" w:lineRule="auto"/>
              <w:jc w:val="both"/>
              <w:rPr>
                <w:rFonts w:ascii="Times New Roman" w:hAnsi="Times New Roman"/>
                <w:bCs/>
              </w:rPr>
            </w:pPr>
            <w:r>
              <w:rPr>
                <w:rFonts w:ascii="Times New Roman" w:hAnsi="Times New Roman"/>
                <w:bCs/>
              </w:rPr>
              <w:t>Yarışmalar</w:t>
            </w:r>
          </w:p>
          <w:p w:rsidR="00474F76" w:rsidRDefault="00474F76" w:rsidP="00F7413A">
            <w:pPr>
              <w:numPr>
                <w:ilvl w:val="0"/>
                <w:numId w:val="2"/>
              </w:numPr>
              <w:spacing w:after="0" w:line="240" w:lineRule="auto"/>
              <w:jc w:val="both"/>
              <w:rPr>
                <w:rFonts w:ascii="Times New Roman" w:hAnsi="Times New Roman"/>
                <w:bCs/>
              </w:rPr>
            </w:pPr>
            <w:r>
              <w:rPr>
                <w:rFonts w:ascii="Times New Roman" w:hAnsi="Times New Roman"/>
                <w:bCs/>
              </w:rPr>
              <w:t>Kültürel Geziler</w:t>
            </w:r>
          </w:p>
          <w:p w:rsidR="00474F76" w:rsidRDefault="00474F76" w:rsidP="00F7413A">
            <w:pPr>
              <w:numPr>
                <w:ilvl w:val="0"/>
                <w:numId w:val="2"/>
              </w:numPr>
              <w:spacing w:after="0" w:line="240" w:lineRule="auto"/>
              <w:jc w:val="both"/>
              <w:rPr>
                <w:rFonts w:ascii="Times New Roman" w:hAnsi="Times New Roman"/>
                <w:bCs/>
              </w:rPr>
            </w:pPr>
            <w:r>
              <w:rPr>
                <w:rFonts w:ascii="Times New Roman" w:hAnsi="Times New Roman"/>
                <w:bCs/>
              </w:rPr>
              <w:t>Sergiler</w:t>
            </w:r>
          </w:p>
          <w:p w:rsidR="00474F76" w:rsidRDefault="00474F76" w:rsidP="00F7413A">
            <w:pPr>
              <w:numPr>
                <w:ilvl w:val="0"/>
                <w:numId w:val="2"/>
              </w:numPr>
              <w:spacing w:after="0" w:line="240" w:lineRule="auto"/>
              <w:jc w:val="both"/>
              <w:rPr>
                <w:rFonts w:ascii="Times New Roman" w:hAnsi="Times New Roman"/>
                <w:bCs/>
              </w:rPr>
            </w:pPr>
            <w:r>
              <w:rPr>
                <w:rFonts w:ascii="Times New Roman" w:hAnsi="Times New Roman"/>
                <w:bCs/>
              </w:rPr>
              <w:t>Tiyatro</w:t>
            </w:r>
          </w:p>
          <w:p w:rsidR="00474F76" w:rsidRDefault="00474F76" w:rsidP="00F7413A">
            <w:pPr>
              <w:numPr>
                <w:ilvl w:val="0"/>
                <w:numId w:val="2"/>
              </w:numPr>
              <w:spacing w:after="0" w:line="240" w:lineRule="auto"/>
              <w:jc w:val="both"/>
              <w:rPr>
                <w:rFonts w:ascii="Times New Roman" w:hAnsi="Times New Roman"/>
                <w:bCs/>
              </w:rPr>
            </w:pPr>
            <w:r>
              <w:rPr>
                <w:rFonts w:ascii="Times New Roman" w:hAnsi="Times New Roman"/>
                <w:bCs/>
              </w:rPr>
              <w:t>Kermes ve Şenlikler</w:t>
            </w:r>
          </w:p>
          <w:p w:rsidR="00B07C71" w:rsidRDefault="00B07C71" w:rsidP="00F7413A">
            <w:pPr>
              <w:numPr>
                <w:ilvl w:val="0"/>
                <w:numId w:val="2"/>
              </w:numPr>
              <w:spacing w:after="0" w:line="240" w:lineRule="auto"/>
              <w:jc w:val="both"/>
              <w:rPr>
                <w:rFonts w:ascii="Times New Roman" w:hAnsi="Times New Roman"/>
                <w:bCs/>
              </w:rPr>
            </w:pPr>
            <w:r>
              <w:rPr>
                <w:rFonts w:ascii="Times New Roman" w:hAnsi="Times New Roman"/>
                <w:bCs/>
              </w:rPr>
              <w:t>Piknikler</w:t>
            </w:r>
          </w:p>
          <w:p w:rsidR="00B07C71" w:rsidRDefault="00B07C71" w:rsidP="00F7413A">
            <w:pPr>
              <w:numPr>
                <w:ilvl w:val="0"/>
                <w:numId w:val="2"/>
              </w:numPr>
              <w:spacing w:after="0" w:line="240" w:lineRule="auto"/>
              <w:jc w:val="both"/>
              <w:rPr>
                <w:rFonts w:ascii="Times New Roman" w:hAnsi="Times New Roman"/>
                <w:bCs/>
              </w:rPr>
            </w:pPr>
            <w:r>
              <w:rPr>
                <w:rFonts w:ascii="Times New Roman" w:hAnsi="Times New Roman"/>
                <w:bCs/>
              </w:rPr>
              <w:t>Yazarlarla Buluşma Etkinlikleri</w:t>
            </w:r>
          </w:p>
          <w:p w:rsidR="00B07C71" w:rsidRPr="007005D7" w:rsidRDefault="00B07C71" w:rsidP="00F7413A">
            <w:pPr>
              <w:numPr>
                <w:ilvl w:val="0"/>
                <w:numId w:val="2"/>
              </w:numPr>
              <w:spacing w:after="0" w:line="240" w:lineRule="auto"/>
              <w:jc w:val="both"/>
              <w:rPr>
                <w:rFonts w:ascii="Times New Roman" w:hAnsi="Times New Roman"/>
                <w:bCs/>
              </w:rPr>
            </w:pPr>
            <w:r>
              <w:rPr>
                <w:rFonts w:ascii="Times New Roman" w:hAnsi="Times New Roman"/>
                <w:bCs/>
              </w:rPr>
              <w:t>Sosyal Kulüp ve Toplum Hizmeti Çalışmaları</w:t>
            </w:r>
          </w:p>
        </w:tc>
        <w:tc>
          <w:tcPr>
            <w:tcW w:w="4934" w:type="dxa"/>
            <w:tcBorders>
              <w:bottom w:val="single" w:sz="4" w:space="0" w:color="000000"/>
            </w:tcBorders>
          </w:tcPr>
          <w:p w:rsidR="00474F76" w:rsidRPr="007005D7" w:rsidRDefault="00474F76" w:rsidP="00115EE6">
            <w:pPr>
              <w:spacing w:after="0" w:line="240" w:lineRule="auto"/>
              <w:jc w:val="both"/>
              <w:rPr>
                <w:rFonts w:ascii="Times New Roman" w:hAnsi="Times New Roman"/>
                <w:b/>
                <w:bCs/>
              </w:rPr>
            </w:pPr>
            <w:r>
              <w:rPr>
                <w:rFonts w:ascii="Times New Roman" w:hAnsi="Times New Roman"/>
                <w:b/>
                <w:bCs/>
              </w:rPr>
              <w:t xml:space="preserve">Hizmet-2: </w:t>
            </w:r>
            <w:r w:rsidRPr="007005D7">
              <w:rPr>
                <w:rFonts w:ascii="Times New Roman" w:hAnsi="Times New Roman"/>
                <w:b/>
                <w:bCs/>
              </w:rPr>
              <w:t>Öğretmen işleri hizmeti</w:t>
            </w:r>
          </w:p>
          <w:p w:rsidR="00474F76" w:rsidRPr="007005D7" w:rsidRDefault="00474F76" w:rsidP="00F7413A">
            <w:pPr>
              <w:numPr>
                <w:ilvl w:val="0"/>
                <w:numId w:val="5"/>
              </w:numPr>
              <w:spacing w:after="0" w:line="240" w:lineRule="auto"/>
              <w:jc w:val="both"/>
              <w:rPr>
                <w:rFonts w:ascii="Times New Roman" w:hAnsi="Times New Roman"/>
                <w:bCs/>
              </w:rPr>
            </w:pPr>
            <w:r w:rsidRPr="007005D7">
              <w:rPr>
                <w:rFonts w:ascii="Times New Roman" w:hAnsi="Times New Roman"/>
                <w:bCs/>
              </w:rPr>
              <w:t xml:space="preserve">Derece terfi    </w:t>
            </w:r>
          </w:p>
          <w:p w:rsidR="00474F76" w:rsidRPr="007005D7" w:rsidRDefault="00474F76" w:rsidP="00F7413A">
            <w:pPr>
              <w:numPr>
                <w:ilvl w:val="0"/>
                <w:numId w:val="5"/>
              </w:numPr>
              <w:spacing w:after="0" w:line="240" w:lineRule="auto"/>
              <w:jc w:val="both"/>
              <w:rPr>
                <w:rFonts w:ascii="Times New Roman" w:hAnsi="Times New Roman"/>
                <w:bCs/>
              </w:rPr>
            </w:pPr>
            <w:r w:rsidRPr="007005D7">
              <w:rPr>
                <w:rFonts w:ascii="Times New Roman" w:hAnsi="Times New Roman"/>
                <w:bCs/>
              </w:rPr>
              <w:t xml:space="preserve">Hizmet içi eğitim     </w:t>
            </w:r>
          </w:p>
          <w:p w:rsidR="00474F76" w:rsidRPr="007005D7" w:rsidRDefault="00474F76" w:rsidP="00F7413A">
            <w:pPr>
              <w:numPr>
                <w:ilvl w:val="0"/>
                <w:numId w:val="5"/>
              </w:numPr>
              <w:spacing w:after="0" w:line="240" w:lineRule="auto"/>
              <w:jc w:val="both"/>
              <w:rPr>
                <w:rFonts w:ascii="Times New Roman" w:hAnsi="Times New Roman"/>
                <w:bCs/>
              </w:rPr>
            </w:pPr>
            <w:r w:rsidRPr="007005D7">
              <w:rPr>
                <w:rFonts w:ascii="Times New Roman" w:hAnsi="Times New Roman"/>
                <w:bCs/>
              </w:rPr>
              <w:t>Özlük hakları</w:t>
            </w:r>
          </w:p>
          <w:p w:rsidR="00474F76" w:rsidRPr="007005D7" w:rsidRDefault="00474F76" w:rsidP="00F7413A">
            <w:pPr>
              <w:numPr>
                <w:ilvl w:val="0"/>
                <w:numId w:val="5"/>
              </w:numPr>
              <w:spacing w:after="0" w:line="240" w:lineRule="auto"/>
              <w:jc w:val="both"/>
              <w:rPr>
                <w:rFonts w:ascii="Times New Roman" w:hAnsi="Times New Roman"/>
                <w:bCs/>
              </w:rPr>
            </w:pPr>
            <w:r>
              <w:rPr>
                <w:rFonts w:ascii="Times New Roman" w:hAnsi="Times New Roman"/>
                <w:bCs/>
              </w:rPr>
              <w:t>Sendikal Hizmetler</w:t>
            </w:r>
          </w:p>
        </w:tc>
      </w:tr>
      <w:tr w:rsidR="00474F76" w:rsidRPr="0033424D" w:rsidTr="006B301C">
        <w:trPr>
          <w:trHeight w:val="1280"/>
          <w:jc w:val="center"/>
        </w:trPr>
        <w:tc>
          <w:tcPr>
            <w:tcW w:w="4653" w:type="dxa"/>
          </w:tcPr>
          <w:p w:rsidR="00474F76" w:rsidRPr="007005D7" w:rsidRDefault="00474F76" w:rsidP="00115EE6">
            <w:pPr>
              <w:spacing w:after="0" w:line="240" w:lineRule="auto"/>
              <w:jc w:val="both"/>
              <w:rPr>
                <w:rFonts w:ascii="Times New Roman" w:hAnsi="Times New Roman"/>
                <w:b/>
                <w:bCs/>
              </w:rPr>
            </w:pPr>
            <w:r>
              <w:rPr>
                <w:rFonts w:ascii="Times New Roman" w:hAnsi="Times New Roman"/>
                <w:b/>
                <w:bCs/>
              </w:rPr>
              <w:lastRenderedPageBreak/>
              <w:t xml:space="preserve">Hizmet-3: </w:t>
            </w:r>
            <w:r w:rsidRPr="007005D7">
              <w:rPr>
                <w:rFonts w:ascii="Times New Roman" w:hAnsi="Times New Roman"/>
                <w:b/>
                <w:bCs/>
              </w:rPr>
              <w:t>Spor Etkinlikleri</w:t>
            </w:r>
          </w:p>
          <w:p w:rsidR="00474F76" w:rsidRPr="007005D7" w:rsidRDefault="00474F76" w:rsidP="00F7413A">
            <w:pPr>
              <w:numPr>
                <w:ilvl w:val="0"/>
                <w:numId w:val="3"/>
              </w:numPr>
              <w:spacing w:after="0" w:line="240" w:lineRule="auto"/>
              <w:jc w:val="both"/>
              <w:rPr>
                <w:rFonts w:ascii="Times New Roman" w:hAnsi="Times New Roman"/>
                <w:bCs/>
              </w:rPr>
            </w:pPr>
            <w:r w:rsidRPr="007005D7">
              <w:rPr>
                <w:rFonts w:ascii="Times New Roman" w:hAnsi="Times New Roman"/>
                <w:bCs/>
              </w:rPr>
              <w:t xml:space="preserve">Futbol,    </w:t>
            </w:r>
          </w:p>
          <w:p w:rsidR="00474F76" w:rsidRPr="007005D7" w:rsidRDefault="00474F76" w:rsidP="00F7413A">
            <w:pPr>
              <w:numPr>
                <w:ilvl w:val="0"/>
                <w:numId w:val="3"/>
              </w:numPr>
              <w:spacing w:after="0" w:line="240" w:lineRule="auto"/>
              <w:jc w:val="both"/>
              <w:rPr>
                <w:rFonts w:ascii="Times New Roman" w:hAnsi="Times New Roman"/>
                <w:bCs/>
              </w:rPr>
            </w:pPr>
            <w:r w:rsidRPr="007005D7">
              <w:rPr>
                <w:rFonts w:ascii="Times New Roman" w:hAnsi="Times New Roman"/>
                <w:bCs/>
              </w:rPr>
              <w:t xml:space="preserve">Voleybol   </w:t>
            </w:r>
          </w:p>
          <w:p w:rsidR="00474F76" w:rsidRPr="00226BDD" w:rsidRDefault="00474F76" w:rsidP="00F7413A">
            <w:pPr>
              <w:numPr>
                <w:ilvl w:val="0"/>
                <w:numId w:val="3"/>
              </w:numPr>
              <w:spacing w:after="0" w:line="240" w:lineRule="auto"/>
              <w:jc w:val="both"/>
              <w:rPr>
                <w:rFonts w:ascii="Times New Roman" w:hAnsi="Times New Roman"/>
                <w:bCs/>
              </w:rPr>
            </w:pPr>
            <w:r>
              <w:rPr>
                <w:rFonts w:ascii="Times New Roman" w:hAnsi="Times New Roman"/>
                <w:bCs/>
              </w:rPr>
              <w:t>Basketbol</w:t>
            </w:r>
          </w:p>
          <w:p w:rsidR="00474F76" w:rsidRPr="00B07C71" w:rsidRDefault="00474F76" w:rsidP="00226BDD">
            <w:pPr>
              <w:spacing w:after="0" w:line="240" w:lineRule="auto"/>
              <w:ind w:left="720"/>
              <w:jc w:val="both"/>
              <w:rPr>
                <w:rFonts w:ascii="Times New Roman" w:hAnsi="Times New Roman"/>
                <w:bCs/>
              </w:rPr>
            </w:pPr>
          </w:p>
        </w:tc>
        <w:tc>
          <w:tcPr>
            <w:tcW w:w="4934" w:type="dxa"/>
            <w:tcBorders>
              <w:bottom w:val="nil"/>
            </w:tcBorders>
          </w:tcPr>
          <w:p w:rsidR="00474F76" w:rsidRPr="004E0BE6" w:rsidRDefault="00474F76" w:rsidP="00115EE6">
            <w:pPr>
              <w:spacing w:after="0" w:line="240" w:lineRule="auto"/>
              <w:jc w:val="both"/>
              <w:rPr>
                <w:rFonts w:ascii="Times New Roman" w:hAnsi="Times New Roman"/>
                <w:b/>
                <w:bCs/>
              </w:rPr>
            </w:pPr>
            <w:r w:rsidRPr="004E0BE6">
              <w:rPr>
                <w:rFonts w:ascii="Times New Roman" w:hAnsi="Times New Roman"/>
                <w:b/>
                <w:bCs/>
              </w:rPr>
              <w:t>Hizmet-3: Mali İşlemler</w:t>
            </w:r>
          </w:p>
          <w:p w:rsidR="00474F76" w:rsidRPr="007005D7" w:rsidRDefault="00474F76" w:rsidP="00F7413A">
            <w:pPr>
              <w:numPr>
                <w:ilvl w:val="0"/>
                <w:numId w:val="3"/>
              </w:numPr>
              <w:spacing w:after="0" w:line="240" w:lineRule="auto"/>
              <w:jc w:val="both"/>
              <w:rPr>
                <w:rFonts w:ascii="Times New Roman" w:hAnsi="Times New Roman"/>
                <w:bCs/>
              </w:rPr>
            </w:pPr>
            <w:r w:rsidRPr="003010FD">
              <w:rPr>
                <w:rFonts w:ascii="Times New Roman" w:hAnsi="Times New Roman"/>
                <w:sz w:val="24"/>
                <w:szCs w:val="24"/>
              </w:rPr>
              <w:t>Okul Aile Birliği işleri</w:t>
            </w:r>
          </w:p>
          <w:p w:rsidR="00474F76" w:rsidRPr="004E0BE6" w:rsidRDefault="00474F76" w:rsidP="00F7413A">
            <w:pPr>
              <w:numPr>
                <w:ilvl w:val="0"/>
                <w:numId w:val="3"/>
              </w:numPr>
              <w:spacing w:after="0" w:line="240" w:lineRule="auto"/>
              <w:jc w:val="both"/>
              <w:rPr>
                <w:rFonts w:ascii="Times New Roman" w:hAnsi="Times New Roman"/>
                <w:bCs/>
              </w:rPr>
            </w:pPr>
            <w:r w:rsidRPr="003010FD">
              <w:rPr>
                <w:rFonts w:ascii="Times New Roman" w:hAnsi="Times New Roman"/>
                <w:sz w:val="24"/>
                <w:szCs w:val="24"/>
              </w:rPr>
              <w:t>Bütçe işlemleri</w:t>
            </w:r>
          </w:p>
          <w:p w:rsidR="00474F76" w:rsidRPr="00226BDD" w:rsidRDefault="00474F76" w:rsidP="00F7413A">
            <w:pPr>
              <w:numPr>
                <w:ilvl w:val="0"/>
                <w:numId w:val="3"/>
              </w:numPr>
              <w:spacing w:after="0" w:line="240" w:lineRule="auto"/>
              <w:jc w:val="both"/>
              <w:rPr>
                <w:rFonts w:ascii="Times New Roman" w:hAnsi="Times New Roman"/>
                <w:bCs/>
              </w:rPr>
            </w:pPr>
            <w:r>
              <w:rPr>
                <w:rFonts w:ascii="Times New Roman" w:hAnsi="Times New Roman"/>
                <w:sz w:val="24"/>
                <w:szCs w:val="24"/>
              </w:rPr>
              <w:t>Bakım-onarın işlemleri</w:t>
            </w:r>
          </w:p>
          <w:p w:rsidR="00474F76" w:rsidRPr="007005D7" w:rsidRDefault="00474F76" w:rsidP="00F7413A">
            <w:pPr>
              <w:numPr>
                <w:ilvl w:val="0"/>
                <w:numId w:val="3"/>
              </w:numPr>
              <w:spacing w:after="0" w:line="240" w:lineRule="auto"/>
              <w:jc w:val="both"/>
              <w:rPr>
                <w:rFonts w:ascii="Times New Roman" w:hAnsi="Times New Roman"/>
                <w:bCs/>
              </w:rPr>
            </w:pPr>
            <w:r w:rsidRPr="003010FD">
              <w:rPr>
                <w:rFonts w:ascii="Times New Roman" w:hAnsi="Times New Roman"/>
                <w:sz w:val="24"/>
                <w:szCs w:val="24"/>
              </w:rPr>
              <w:t>Taşınır Mal işlemleri</w:t>
            </w:r>
          </w:p>
        </w:tc>
      </w:tr>
      <w:tr w:rsidR="00474F76" w:rsidRPr="0033424D" w:rsidTr="006B301C">
        <w:trPr>
          <w:trHeight w:val="330"/>
          <w:jc w:val="center"/>
        </w:trPr>
        <w:tc>
          <w:tcPr>
            <w:tcW w:w="4653" w:type="dxa"/>
          </w:tcPr>
          <w:p w:rsidR="00474F76" w:rsidRPr="007005D7" w:rsidRDefault="00474F76" w:rsidP="00115EE6">
            <w:pPr>
              <w:spacing w:after="0" w:line="240" w:lineRule="auto"/>
              <w:jc w:val="both"/>
              <w:rPr>
                <w:rFonts w:ascii="Times New Roman" w:hAnsi="Times New Roman"/>
                <w:b/>
                <w:bCs/>
              </w:rPr>
            </w:pPr>
            <w:r>
              <w:rPr>
                <w:rFonts w:ascii="Times New Roman" w:hAnsi="Times New Roman"/>
                <w:b/>
                <w:bCs/>
              </w:rPr>
              <w:t xml:space="preserve">Hizmet-4: </w:t>
            </w:r>
            <w:r w:rsidRPr="007005D7">
              <w:rPr>
                <w:rFonts w:ascii="Times New Roman" w:hAnsi="Times New Roman"/>
                <w:b/>
                <w:bCs/>
              </w:rPr>
              <w:t>İzcilik Etkinlikleri</w:t>
            </w:r>
          </w:p>
          <w:p w:rsidR="00474F76" w:rsidRPr="007005D7" w:rsidRDefault="00474F76" w:rsidP="00F7413A">
            <w:pPr>
              <w:numPr>
                <w:ilvl w:val="0"/>
                <w:numId w:val="3"/>
              </w:numPr>
              <w:spacing w:after="0" w:line="240" w:lineRule="auto"/>
              <w:jc w:val="both"/>
              <w:rPr>
                <w:rFonts w:ascii="Times New Roman" w:hAnsi="Times New Roman"/>
                <w:b/>
                <w:bCs/>
              </w:rPr>
            </w:pPr>
            <w:r>
              <w:rPr>
                <w:rFonts w:ascii="Times New Roman" w:hAnsi="Times New Roman"/>
                <w:bCs/>
              </w:rPr>
              <w:t>Günlük Çalışma Kampları</w:t>
            </w:r>
          </w:p>
          <w:p w:rsidR="00474F76" w:rsidRPr="007005D7" w:rsidRDefault="00474F76" w:rsidP="00F7413A">
            <w:pPr>
              <w:numPr>
                <w:ilvl w:val="0"/>
                <w:numId w:val="3"/>
              </w:numPr>
              <w:spacing w:after="0" w:line="240" w:lineRule="auto"/>
              <w:jc w:val="both"/>
              <w:rPr>
                <w:rFonts w:ascii="Times New Roman" w:hAnsi="Times New Roman"/>
                <w:b/>
                <w:bCs/>
              </w:rPr>
            </w:pPr>
            <w:r>
              <w:rPr>
                <w:rFonts w:ascii="Times New Roman" w:hAnsi="Times New Roman"/>
                <w:bCs/>
              </w:rPr>
              <w:t>Mahalli Kamplar</w:t>
            </w:r>
          </w:p>
          <w:p w:rsidR="00474F76" w:rsidRPr="007005D7" w:rsidRDefault="00474F76" w:rsidP="00F7413A">
            <w:pPr>
              <w:numPr>
                <w:ilvl w:val="0"/>
                <w:numId w:val="3"/>
              </w:numPr>
              <w:spacing w:after="0" w:line="240" w:lineRule="auto"/>
              <w:jc w:val="both"/>
              <w:rPr>
                <w:rFonts w:ascii="Times New Roman" w:hAnsi="Times New Roman"/>
                <w:bCs/>
              </w:rPr>
            </w:pPr>
            <w:r w:rsidRPr="007005D7">
              <w:rPr>
                <w:rFonts w:ascii="Times New Roman" w:hAnsi="Times New Roman"/>
                <w:bCs/>
              </w:rPr>
              <w:t>Resmi Bayram Törenleri</w:t>
            </w:r>
          </w:p>
        </w:tc>
        <w:tc>
          <w:tcPr>
            <w:tcW w:w="4934" w:type="dxa"/>
            <w:tcBorders>
              <w:top w:val="nil"/>
            </w:tcBorders>
          </w:tcPr>
          <w:p w:rsidR="00474F76" w:rsidRPr="007005D7" w:rsidRDefault="00474F76" w:rsidP="00115EE6">
            <w:pPr>
              <w:spacing w:after="0" w:line="240" w:lineRule="auto"/>
              <w:ind w:left="720"/>
              <w:jc w:val="both"/>
              <w:rPr>
                <w:rFonts w:ascii="Times New Roman" w:hAnsi="Times New Roman"/>
                <w:b/>
                <w:bCs/>
              </w:rPr>
            </w:pPr>
          </w:p>
        </w:tc>
      </w:tr>
      <w:tr w:rsidR="00474F76" w:rsidRPr="0033424D" w:rsidTr="00AF06AC">
        <w:trPr>
          <w:trHeight w:val="330"/>
          <w:jc w:val="center"/>
        </w:trPr>
        <w:tc>
          <w:tcPr>
            <w:tcW w:w="4653" w:type="dxa"/>
            <w:shd w:val="clear" w:color="auto" w:fill="BFBFBF"/>
          </w:tcPr>
          <w:p w:rsidR="00474F76" w:rsidRPr="007005D7" w:rsidRDefault="00474F76" w:rsidP="00115EE6">
            <w:pPr>
              <w:spacing w:after="0" w:line="240" w:lineRule="auto"/>
              <w:jc w:val="both"/>
              <w:rPr>
                <w:rFonts w:ascii="Times New Roman" w:hAnsi="Times New Roman"/>
                <w:b/>
                <w:bCs/>
              </w:rPr>
            </w:pPr>
            <w:r w:rsidRPr="007005D7">
              <w:rPr>
                <w:rFonts w:ascii="Times New Roman" w:hAnsi="Times New Roman"/>
                <w:b/>
                <w:bCs/>
              </w:rPr>
              <w:t>FAALİYET ALANI: ÖĞRETİM</w:t>
            </w:r>
          </w:p>
        </w:tc>
        <w:tc>
          <w:tcPr>
            <w:tcW w:w="4934" w:type="dxa"/>
            <w:shd w:val="clear" w:color="auto" w:fill="BFBFBF"/>
          </w:tcPr>
          <w:p w:rsidR="00474F76" w:rsidRPr="007005D7" w:rsidRDefault="00474F76" w:rsidP="00115EE6">
            <w:pPr>
              <w:spacing w:after="0" w:line="240" w:lineRule="auto"/>
              <w:jc w:val="both"/>
              <w:rPr>
                <w:rFonts w:ascii="Times New Roman" w:hAnsi="Times New Roman"/>
                <w:b/>
                <w:bCs/>
              </w:rPr>
            </w:pPr>
            <w:r>
              <w:rPr>
                <w:rFonts w:ascii="Times New Roman" w:hAnsi="Times New Roman"/>
                <w:b/>
                <w:bCs/>
              </w:rPr>
              <w:t>FAALİYET ALANI: YETİŞKİN EĞİTİMİ VE VELİLERLE İLİŞKİLER</w:t>
            </w:r>
          </w:p>
        </w:tc>
      </w:tr>
      <w:tr w:rsidR="00474F76" w:rsidRPr="0033424D" w:rsidTr="006B301C">
        <w:trPr>
          <w:trHeight w:val="330"/>
          <w:jc w:val="center"/>
        </w:trPr>
        <w:tc>
          <w:tcPr>
            <w:tcW w:w="4653" w:type="dxa"/>
          </w:tcPr>
          <w:p w:rsidR="00474F76" w:rsidRPr="007005D7" w:rsidRDefault="00474F76" w:rsidP="00115EE6">
            <w:pPr>
              <w:spacing w:after="0" w:line="240" w:lineRule="auto"/>
              <w:jc w:val="both"/>
              <w:rPr>
                <w:rFonts w:ascii="Times New Roman" w:hAnsi="Times New Roman"/>
                <w:b/>
                <w:bCs/>
              </w:rPr>
            </w:pPr>
            <w:r>
              <w:rPr>
                <w:rFonts w:ascii="Times New Roman" w:hAnsi="Times New Roman"/>
                <w:b/>
                <w:bCs/>
              </w:rPr>
              <w:t>Hizmet-1: Öğretimin Planlanması</w:t>
            </w:r>
          </w:p>
          <w:p w:rsidR="00474F76" w:rsidRPr="004E0BE6" w:rsidRDefault="00474F76" w:rsidP="00F7413A">
            <w:pPr>
              <w:numPr>
                <w:ilvl w:val="0"/>
                <w:numId w:val="3"/>
              </w:numPr>
              <w:spacing w:after="0" w:line="240" w:lineRule="auto"/>
              <w:jc w:val="both"/>
              <w:rPr>
                <w:rFonts w:ascii="Times New Roman" w:hAnsi="Times New Roman"/>
                <w:b/>
                <w:bCs/>
              </w:rPr>
            </w:pPr>
            <w:r>
              <w:rPr>
                <w:rFonts w:ascii="Times New Roman" w:hAnsi="Times New Roman"/>
                <w:sz w:val="24"/>
                <w:szCs w:val="24"/>
              </w:rPr>
              <w:t>Planlar</w:t>
            </w:r>
          </w:p>
          <w:p w:rsidR="00474F76" w:rsidRPr="004E0BE6" w:rsidRDefault="00474F76" w:rsidP="00F7413A">
            <w:pPr>
              <w:numPr>
                <w:ilvl w:val="0"/>
                <w:numId w:val="3"/>
              </w:numPr>
              <w:spacing w:after="0" w:line="240" w:lineRule="auto"/>
              <w:jc w:val="both"/>
              <w:rPr>
                <w:rFonts w:ascii="Times New Roman" w:hAnsi="Times New Roman"/>
                <w:b/>
                <w:bCs/>
              </w:rPr>
            </w:pPr>
            <w:r>
              <w:rPr>
                <w:rFonts w:ascii="Times New Roman" w:hAnsi="Times New Roman"/>
                <w:sz w:val="24"/>
                <w:szCs w:val="24"/>
              </w:rPr>
              <w:t>Öğretmenler Kurulu</w:t>
            </w:r>
          </w:p>
          <w:p w:rsidR="00474F76" w:rsidRPr="007005D7" w:rsidRDefault="00474F76" w:rsidP="00F7413A">
            <w:pPr>
              <w:numPr>
                <w:ilvl w:val="0"/>
                <w:numId w:val="3"/>
              </w:numPr>
              <w:spacing w:after="0" w:line="240" w:lineRule="auto"/>
              <w:jc w:val="both"/>
              <w:rPr>
                <w:rFonts w:ascii="Times New Roman" w:hAnsi="Times New Roman"/>
                <w:b/>
                <w:bCs/>
              </w:rPr>
            </w:pPr>
            <w:r>
              <w:rPr>
                <w:rFonts w:ascii="Times New Roman" w:hAnsi="Times New Roman"/>
                <w:sz w:val="24"/>
                <w:szCs w:val="24"/>
              </w:rPr>
              <w:t>Zümre toplantıları</w:t>
            </w:r>
          </w:p>
        </w:tc>
        <w:tc>
          <w:tcPr>
            <w:tcW w:w="4934" w:type="dxa"/>
          </w:tcPr>
          <w:p w:rsidR="00474F76" w:rsidRPr="004E0BE6" w:rsidRDefault="00474F76" w:rsidP="00115EE6">
            <w:pPr>
              <w:spacing w:after="0" w:line="240" w:lineRule="auto"/>
              <w:jc w:val="both"/>
              <w:rPr>
                <w:rFonts w:ascii="Times New Roman" w:hAnsi="Times New Roman"/>
                <w:b/>
                <w:bCs/>
              </w:rPr>
            </w:pPr>
            <w:r>
              <w:rPr>
                <w:rFonts w:ascii="Times New Roman" w:hAnsi="Times New Roman"/>
                <w:b/>
                <w:bCs/>
              </w:rPr>
              <w:t>Hizmet-1</w:t>
            </w:r>
            <w:r w:rsidRPr="004E0BE6">
              <w:rPr>
                <w:rFonts w:ascii="Times New Roman" w:hAnsi="Times New Roman"/>
                <w:b/>
                <w:bCs/>
              </w:rPr>
              <w:t xml:space="preserve">: </w:t>
            </w:r>
            <w:r>
              <w:rPr>
                <w:rFonts w:ascii="Times New Roman" w:hAnsi="Times New Roman"/>
                <w:b/>
                <w:bCs/>
              </w:rPr>
              <w:t>Sağlık Hizmetleri</w:t>
            </w:r>
          </w:p>
          <w:p w:rsidR="00474F76" w:rsidRPr="004C56F2" w:rsidRDefault="00474F76" w:rsidP="00F7413A">
            <w:pPr>
              <w:numPr>
                <w:ilvl w:val="0"/>
                <w:numId w:val="3"/>
              </w:numPr>
              <w:spacing w:after="0" w:line="240" w:lineRule="auto"/>
              <w:jc w:val="both"/>
              <w:rPr>
                <w:rFonts w:ascii="Times New Roman" w:hAnsi="Times New Roman"/>
                <w:bCs/>
              </w:rPr>
            </w:pPr>
            <w:r w:rsidRPr="003010FD">
              <w:rPr>
                <w:rFonts w:ascii="Times New Roman" w:hAnsi="Times New Roman"/>
                <w:sz w:val="24"/>
                <w:szCs w:val="24"/>
              </w:rPr>
              <w:t>Ağız ve Diş Sağlığı Semineri</w:t>
            </w:r>
          </w:p>
          <w:p w:rsidR="00474F76" w:rsidRPr="007005D7" w:rsidRDefault="00474F76" w:rsidP="00F7413A">
            <w:pPr>
              <w:numPr>
                <w:ilvl w:val="0"/>
                <w:numId w:val="3"/>
              </w:numPr>
              <w:spacing w:after="0" w:line="240" w:lineRule="auto"/>
              <w:jc w:val="both"/>
              <w:rPr>
                <w:rFonts w:ascii="Times New Roman" w:hAnsi="Times New Roman"/>
                <w:b/>
                <w:bCs/>
              </w:rPr>
            </w:pPr>
            <w:r>
              <w:rPr>
                <w:rFonts w:ascii="Times New Roman" w:hAnsi="Times New Roman"/>
                <w:sz w:val="24"/>
                <w:szCs w:val="24"/>
              </w:rPr>
              <w:t>Çocuk Hastalıkları Semineri</w:t>
            </w:r>
          </w:p>
        </w:tc>
      </w:tr>
      <w:tr w:rsidR="00474F76" w:rsidRPr="0033424D" w:rsidTr="006B301C">
        <w:trPr>
          <w:trHeight w:val="585"/>
          <w:jc w:val="center"/>
        </w:trPr>
        <w:tc>
          <w:tcPr>
            <w:tcW w:w="4653" w:type="dxa"/>
          </w:tcPr>
          <w:p w:rsidR="00474F76" w:rsidRPr="007005D7" w:rsidRDefault="00474F76" w:rsidP="00115EE6">
            <w:pPr>
              <w:spacing w:after="0" w:line="240" w:lineRule="auto"/>
              <w:jc w:val="both"/>
              <w:rPr>
                <w:rFonts w:ascii="Times New Roman" w:hAnsi="Times New Roman"/>
                <w:b/>
                <w:bCs/>
              </w:rPr>
            </w:pPr>
            <w:r>
              <w:rPr>
                <w:rFonts w:ascii="Times New Roman" w:hAnsi="Times New Roman"/>
                <w:b/>
                <w:bCs/>
              </w:rPr>
              <w:t>Hizmet-2: Öğretimin Uygulanması</w:t>
            </w:r>
          </w:p>
          <w:p w:rsidR="00474F76" w:rsidRPr="007005D7" w:rsidRDefault="00474F76" w:rsidP="00F7413A">
            <w:pPr>
              <w:numPr>
                <w:ilvl w:val="0"/>
                <w:numId w:val="6"/>
              </w:numPr>
              <w:spacing w:after="0" w:line="240" w:lineRule="auto"/>
              <w:jc w:val="both"/>
              <w:rPr>
                <w:rFonts w:ascii="Times New Roman" w:hAnsi="Times New Roman"/>
                <w:bCs/>
              </w:rPr>
            </w:pPr>
            <w:r w:rsidRPr="00594A06">
              <w:rPr>
                <w:rFonts w:ascii="Times New Roman" w:hAnsi="Times New Roman"/>
                <w:sz w:val="24"/>
                <w:szCs w:val="24"/>
              </w:rPr>
              <w:t>Sınıf içi uygulamalar</w:t>
            </w:r>
          </w:p>
          <w:p w:rsidR="00474F76" w:rsidRPr="007005D7" w:rsidRDefault="00474F76" w:rsidP="00F7413A">
            <w:pPr>
              <w:numPr>
                <w:ilvl w:val="0"/>
                <w:numId w:val="6"/>
              </w:numPr>
              <w:spacing w:after="0" w:line="240" w:lineRule="auto"/>
              <w:jc w:val="both"/>
              <w:rPr>
                <w:rFonts w:ascii="Times New Roman" w:hAnsi="Times New Roman"/>
                <w:bCs/>
              </w:rPr>
            </w:pPr>
            <w:r w:rsidRPr="00594A06">
              <w:rPr>
                <w:rFonts w:ascii="Times New Roman" w:hAnsi="Times New Roman"/>
                <w:sz w:val="24"/>
                <w:szCs w:val="24"/>
              </w:rPr>
              <w:t>Gezi ve inceleme</w:t>
            </w:r>
          </w:p>
          <w:p w:rsidR="00474F76" w:rsidRPr="004E0BE6" w:rsidRDefault="00474F76" w:rsidP="00F7413A">
            <w:pPr>
              <w:numPr>
                <w:ilvl w:val="0"/>
                <w:numId w:val="6"/>
              </w:numPr>
              <w:spacing w:after="0" w:line="240" w:lineRule="auto"/>
              <w:jc w:val="both"/>
              <w:rPr>
                <w:rFonts w:ascii="Times New Roman" w:hAnsi="Times New Roman"/>
                <w:bCs/>
              </w:rPr>
            </w:pPr>
            <w:r w:rsidRPr="00594A06">
              <w:rPr>
                <w:rFonts w:ascii="Times New Roman" w:hAnsi="Times New Roman"/>
                <w:sz w:val="24"/>
                <w:szCs w:val="24"/>
              </w:rPr>
              <w:t>Yetiştirme kursları</w:t>
            </w:r>
          </w:p>
          <w:p w:rsidR="00474F76" w:rsidRPr="004C56F2" w:rsidRDefault="00226BDD" w:rsidP="00F7413A">
            <w:pPr>
              <w:numPr>
                <w:ilvl w:val="0"/>
                <w:numId w:val="6"/>
              </w:numPr>
              <w:spacing w:after="0" w:line="240" w:lineRule="auto"/>
              <w:jc w:val="both"/>
              <w:rPr>
                <w:rFonts w:ascii="Times New Roman" w:hAnsi="Times New Roman"/>
                <w:bCs/>
              </w:rPr>
            </w:pPr>
            <w:r>
              <w:rPr>
                <w:rFonts w:ascii="Times New Roman" w:hAnsi="Times New Roman"/>
                <w:sz w:val="24"/>
                <w:szCs w:val="24"/>
              </w:rPr>
              <w:t>Kazanım değerlendirme</w:t>
            </w:r>
          </w:p>
        </w:tc>
        <w:tc>
          <w:tcPr>
            <w:tcW w:w="4934" w:type="dxa"/>
          </w:tcPr>
          <w:p w:rsidR="00474F76" w:rsidRPr="004E0BE6" w:rsidRDefault="00474F76" w:rsidP="00115EE6">
            <w:pPr>
              <w:spacing w:after="0" w:line="240" w:lineRule="auto"/>
              <w:jc w:val="both"/>
              <w:rPr>
                <w:rFonts w:ascii="Times New Roman" w:hAnsi="Times New Roman"/>
                <w:b/>
                <w:bCs/>
              </w:rPr>
            </w:pPr>
            <w:r>
              <w:rPr>
                <w:rFonts w:ascii="Times New Roman" w:hAnsi="Times New Roman"/>
                <w:b/>
                <w:bCs/>
              </w:rPr>
              <w:t>Hizmet-2</w:t>
            </w:r>
            <w:r w:rsidRPr="004E0BE6">
              <w:rPr>
                <w:rFonts w:ascii="Times New Roman" w:hAnsi="Times New Roman"/>
                <w:b/>
                <w:bCs/>
              </w:rPr>
              <w:t xml:space="preserve">: </w:t>
            </w:r>
            <w:r>
              <w:rPr>
                <w:rFonts w:ascii="Times New Roman" w:hAnsi="Times New Roman"/>
                <w:b/>
                <w:bCs/>
              </w:rPr>
              <w:t>Kurslar</w:t>
            </w:r>
          </w:p>
          <w:p w:rsidR="00474F76" w:rsidRPr="004C56F2" w:rsidRDefault="00474F76" w:rsidP="00F7413A">
            <w:pPr>
              <w:numPr>
                <w:ilvl w:val="0"/>
                <w:numId w:val="3"/>
              </w:numPr>
              <w:spacing w:after="0" w:line="240" w:lineRule="auto"/>
              <w:jc w:val="both"/>
              <w:rPr>
                <w:rFonts w:ascii="Times New Roman" w:hAnsi="Times New Roman"/>
                <w:bCs/>
              </w:rPr>
            </w:pPr>
            <w:r w:rsidRPr="003010FD">
              <w:rPr>
                <w:rFonts w:ascii="Times New Roman" w:hAnsi="Times New Roman"/>
                <w:sz w:val="24"/>
                <w:szCs w:val="24"/>
              </w:rPr>
              <w:t>Okuma-Yazma kursları</w:t>
            </w:r>
          </w:p>
          <w:p w:rsidR="00474F76" w:rsidRPr="00226BDD" w:rsidRDefault="00474F76" w:rsidP="00F7413A">
            <w:pPr>
              <w:numPr>
                <w:ilvl w:val="0"/>
                <w:numId w:val="3"/>
              </w:numPr>
              <w:spacing w:after="0" w:line="240" w:lineRule="auto"/>
              <w:jc w:val="both"/>
              <w:rPr>
                <w:rFonts w:ascii="Times New Roman" w:hAnsi="Times New Roman"/>
                <w:bCs/>
              </w:rPr>
            </w:pPr>
            <w:r>
              <w:rPr>
                <w:rFonts w:ascii="Times New Roman" w:hAnsi="Times New Roman"/>
                <w:sz w:val="24"/>
                <w:szCs w:val="24"/>
              </w:rPr>
              <w:t>Bilgisayar kursları</w:t>
            </w:r>
          </w:p>
          <w:p w:rsidR="00226BDD" w:rsidRPr="004C56F2" w:rsidRDefault="00226BDD" w:rsidP="00F7413A">
            <w:pPr>
              <w:numPr>
                <w:ilvl w:val="0"/>
                <w:numId w:val="3"/>
              </w:numPr>
              <w:spacing w:after="0" w:line="240" w:lineRule="auto"/>
              <w:jc w:val="both"/>
              <w:rPr>
                <w:rFonts w:ascii="Times New Roman" w:hAnsi="Times New Roman"/>
                <w:bCs/>
              </w:rPr>
            </w:pPr>
            <w:r>
              <w:rPr>
                <w:rFonts w:ascii="Times New Roman" w:hAnsi="Times New Roman"/>
                <w:sz w:val="24"/>
                <w:szCs w:val="24"/>
              </w:rPr>
              <w:t>Okullar Hayat Olsun Projesi</w:t>
            </w:r>
          </w:p>
          <w:p w:rsidR="00474F76" w:rsidRPr="007005D7" w:rsidRDefault="00474F76" w:rsidP="00115EE6">
            <w:pPr>
              <w:spacing w:after="0" w:line="240" w:lineRule="auto"/>
              <w:ind w:left="720"/>
              <w:jc w:val="both"/>
              <w:rPr>
                <w:rFonts w:ascii="Times New Roman" w:hAnsi="Times New Roman"/>
                <w:bCs/>
              </w:rPr>
            </w:pPr>
          </w:p>
        </w:tc>
      </w:tr>
      <w:tr w:rsidR="00474F76" w:rsidRPr="0033424D" w:rsidTr="006B301C">
        <w:trPr>
          <w:trHeight w:val="585"/>
          <w:jc w:val="center"/>
        </w:trPr>
        <w:tc>
          <w:tcPr>
            <w:tcW w:w="4653" w:type="dxa"/>
          </w:tcPr>
          <w:p w:rsidR="00474F76" w:rsidRPr="007005D7" w:rsidRDefault="00474F76" w:rsidP="00115EE6">
            <w:pPr>
              <w:spacing w:after="0" w:line="240" w:lineRule="auto"/>
              <w:jc w:val="both"/>
              <w:rPr>
                <w:rFonts w:ascii="Times New Roman" w:hAnsi="Times New Roman"/>
                <w:b/>
                <w:bCs/>
              </w:rPr>
            </w:pPr>
            <w:r>
              <w:rPr>
                <w:rFonts w:ascii="Times New Roman" w:hAnsi="Times New Roman"/>
                <w:b/>
                <w:bCs/>
              </w:rPr>
              <w:t xml:space="preserve">Hizmet-3: </w:t>
            </w:r>
            <w:r w:rsidRPr="00594A06">
              <w:rPr>
                <w:rFonts w:ascii="Times New Roman" w:hAnsi="Times New Roman"/>
                <w:b/>
                <w:sz w:val="24"/>
                <w:szCs w:val="24"/>
              </w:rPr>
              <w:t>Öğretimin Değerlendirilmesi</w:t>
            </w:r>
          </w:p>
          <w:p w:rsidR="00474F76" w:rsidRPr="004E0BE6" w:rsidRDefault="00474F76" w:rsidP="00F7413A">
            <w:pPr>
              <w:numPr>
                <w:ilvl w:val="0"/>
                <w:numId w:val="7"/>
              </w:numPr>
              <w:spacing w:after="0" w:line="240" w:lineRule="auto"/>
              <w:jc w:val="both"/>
              <w:rPr>
                <w:rFonts w:ascii="Times New Roman" w:hAnsi="Times New Roman"/>
                <w:bCs/>
              </w:rPr>
            </w:pPr>
            <w:r>
              <w:rPr>
                <w:rFonts w:ascii="Times New Roman" w:hAnsi="Times New Roman"/>
                <w:sz w:val="24"/>
                <w:szCs w:val="24"/>
              </w:rPr>
              <w:t>Dönem içi değerlendirmeler</w:t>
            </w:r>
          </w:p>
          <w:p w:rsidR="00474F76" w:rsidRPr="007005D7" w:rsidRDefault="00474F76" w:rsidP="00F7413A">
            <w:pPr>
              <w:numPr>
                <w:ilvl w:val="0"/>
                <w:numId w:val="7"/>
              </w:numPr>
              <w:spacing w:after="0" w:line="240" w:lineRule="auto"/>
              <w:jc w:val="both"/>
              <w:rPr>
                <w:rFonts w:ascii="Times New Roman" w:hAnsi="Times New Roman"/>
                <w:bCs/>
              </w:rPr>
            </w:pPr>
            <w:r>
              <w:rPr>
                <w:rFonts w:ascii="Times New Roman" w:hAnsi="Times New Roman"/>
                <w:sz w:val="24"/>
                <w:szCs w:val="24"/>
              </w:rPr>
              <w:t>Ortak sınavlar</w:t>
            </w:r>
          </w:p>
        </w:tc>
        <w:tc>
          <w:tcPr>
            <w:tcW w:w="4934" w:type="dxa"/>
          </w:tcPr>
          <w:p w:rsidR="00474F76" w:rsidRPr="004E0BE6" w:rsidRDefault="00474F76" w:rsidP="00115EE6">
            <w:pPr>
              <w:spacing w:after="0" w:line="240" w:lineRule="auto"/>
              <w:jc w:val="both"/>
              <w:rPr>
                <w:rFonts w:ascii="Times New Roman" w:hAnsi="Times New Roman"/>
                <w:b/>
                <w:bCs/>
              </w:rPr>
            </w:pPr>
            <w:r>
              <w:rPr>
                <w:rFonts w:ascii="Times New Roman" w:hAnsi="Times New Roman"/>
                <w:b/>
                <w:bCs/>
              </w:rPr>
              <w:t>Hizmet-3: Velilerle İlgili Hizmetler</w:t>
            </w:r>
          </w:p>
          <w:p w:rsidR="00474F76" w:rsidRPr="004C56F2" w:rsidRDefault="00474F76" w:rsidP="00F7413A">
            <w:pPr>
              <w:numPr>
                <w:ilvl w:val="0"/>
                <w:numId w:val="3"/>
              </w:numPr>
              <w:spacing w:after="0" w:line="240" w:lineRule="auto"/>
              <w:jc w:val="both"/>
              <w:rPr>
                <w:rFonts w:ascii="Times New Roman" w:hAnsi="Times New Roman"/>
                <w:bCs/>
              </w:rPr>
            </w:pPr>
            <w:r w:rsidRPr="00594A06">
              <w:rPr>
                <w:rFonts w:ascii="Times New Roman" w:hAnsi="Times New Roman"/>
                <w:sz w:val="24"/>
                <w:szCs w:val="24"/>
              </w:rPr>
              <w:t>Veli toplantıları</w:t>
            </w:r>
          </w:p>
          <w:p w:rsidR="00474F76" w:rsidRPr="004C56F2" w:rsidRDefault="00474F76" w:rsidP="00F7413A">
            <w:pPr>
              <w:numPr>
                <w:ilvl w:val="0"/>
                <w:numId w:val="3"/>
              </w:numPr>
              <w:spacing w:after="0" w:line="240" w:lineRule="auto"/>
              <w:jc w:val="both"/>
              <w:rPr>
                <w:rFonts w:ascii="Times New Roman" w:hAnsi="Times New Roman"/>
                <w:bCs/>
              </w:rPr>
            </w:pPr>
            <w:r>
              <w:rPr>
                <w:rFonts w:ascii="Times New Roman" w:hAnsi="Times New Roman"/>
                <w:sz w:val="24"/>
                <w:szCs w:val="24"/>
              </w:rPr>
              <w:t>Veli iletişim hizmetleri</w:t>
            </w:r>
          </w:p>
          <w:p w:rsidR="00474F76" w:rsidRPr="004C56F2" w:rsidRDefault="00474F76" w:rsidP="00F7413A">
            <w:pPr>
              <w:numPr>
                <w:ilvl w:val="0"/>
                <w:numId w:val="3"/>
              </w:numPr>
              <w:spacing w:after="0" w:line="240" w:lineRule="auto"/>
              <w:jc w:val="both"/>
              <w:rPr>
                <w:rFonts w:ascii="Times New Roman" w:hAnsi="Times New Roman"/>
                <w:bCs/>
              </w:rPr>
            </w:pPr>
            <w:r>
              <w:rPr>
                <w:rFonts w:ascii="Times New Roman" w:hAnsi="Times New Roman"/>
                <w:sz w:val="24"/>
                <w:szCs w:val="24"/>
              </w:rPr>
              <w:t>Okul-Aile Birliği faaliyetleri</w:t>
            </w:r>
          </w:p>
          <w:p w:rsidR="00474F76" w:rsidRPr="007005D7" w:rsidRDefault="00474F76" w:rsidP="00115EE6">
            <w:pPr>
              <w:spacing w:after="0" w:line="240" w:lineRule="auto"/>
              <w:ind w:left="360"/>
              <w:jc w:val="both"/>
              <w:rPr>
                <w:rFonts w:ascii="Times New Roman" w:hAnsi="Times New Roman"/>
                <w:bCs/>
              </w:rPr>
            </w:pPr>
          </w:p>
        </w:tc>
      </w:tr>
    </w:tbl>
    <w:p w:rsidR="00474F76" w:rsidRDefault="00474F76" w:rsidP="00474F76">
      <w:pPr>
        <w:ind w:left="720"/>
        <w:jc w:val="both"/>
        <w:rPr>
          <w:sz w:val="24"/>
          <w:szCs w:val="24"/>
        </w:rPr>
      </w:pPr>
    </w:p>
    <w:p w:rsidR="00406908" w:rsidRPr="00D512BB" w:rsidRDefault="00406908" w:rsidP="00474F76">
      <w:pPr>
        <w:ind w:left="720"/>
        <w:jc w:val="both"/>
        <w:rPr>
          <w:b/>
          <w:sz w:val="24"/>
          <w:szCs w:val="24"/>
        </w:rPr>
      </w:pPr>
    </w:p>
    <w:p w:rsidR="00474F76" w:rsidRPr="00FE199A" w:rsidRDefault="00575877" w:rsidP="005A0B33">
      <w:pPr>
        <w:jc w:val="center"/>
        <w:rPr>
          <w:rFonts w:ascii="Times New Roman" w:hAnsi="Times New Roman"/>
          <w:b/>
          <w:bCs/>
          <w:color w:val="000000"/>
          <w:sz w:val="24"/>
          <w:szCs w:val="24"/>
        </w:rPr>
      </w:pPr>
      <w:r>
        <w:rPr>
          <w:rFonts w:ascii="Times New Roman" w:hAnsi="Times New Roman"/>
          <w:b/>
          <w:sz w:val="24"/>
          <w:szCs w:val="24"/>
        </w:rPr>
        <w:t>Aladağ Akören</w:t>
      </w:r>
      <w:r w:rsidR="00AA608E">
        <w:rPr>
          <w:rFonts w:ascii="Times New Roman" w:hAnsi="Times New Roman"/>
          <w:b/>
          <w:sz w:val="24"/>
          <w:szCs w:val="24"/>
        </w:rPr>
        <w:t xml:space="preserve"> İlko</w:t>
      </w:r>
      <w:r w:rsidR="00D512BB" w:rsidRPr="00D512BB">
        <w:rPr>
          <w:rFonts w:ascii="Times New Roman" w:hAnsi="Times New Roman"/>
          <w:b/>
          <w:sz w:val="24"/>
          <w:szCs w:val="24"/>
        </w:rPr>
        <w:t>kulu</w:t>
      </w:r>
      <w:r w:rsidR="00AA608E">
        <w:rPr>
          <w:rFonts w:ascii="Times New Roman" w:hAnsi="Times New Roman"/>
          <w:b/>
          <w:sz w:val="24"/>
          <w:szCs w:val="24"/>
        </w:rPr>
        <w:t>/Ortaokulu</w:t>
      </w:r>
      <w:r>
        <w:rPr>
          <w:rFonts w:ascii="Times New Roman" w:hAnsi="Times New Roman"/>
          <w:b/>
          <w:sz w:val="24"/>
          <w:szCs w:val="24"/>
        </w:rPr>
        <w:t xml:space="preserve"> </w:t>
      </w:r>
      <w:r w:rsidR="00474F76" w:rsidRPr="00FE199A">
        <w:rPr>
          <w:rFonts w:ascii="Times New Roman" w:hAnsi="Times New Roman"/>
          <w:b/>
          <w:bCs/>
          <w:color w:val="000000"/>
          <w:sz w:val="24"/>
          <w:szCs w:val="24"/>
        </w:rPr>
        <w:t>Ürün-Hizmet Listesi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961"/>
      </w:tblGrid>
      <w:tr w:rsidR="00474F76" w:rsidRPr="00EC42C6" w:rsidTr="006B301C">
        <w:trPr>
          <w:trHeight w:val="289"/>
        </w:trPr>
        <w:tc>
          <w:tcPr>
            <w:tcW w:w="4678" w:type="dxa"/>
            <w:vAlign w:val="center"/>
          </w:tcPr>
          <w:p w:rsidR="00474F76" w:rsidRPr="004C56F2" w:rsidRDefault="00474F76" w:rsidP="00115EE6">
            <w:pPr>
              <w:spacing w:after="120" w:line="360" w:lineRule="auto"/>
              <w:jc w:val="both"/>
              <w:rPr>
                <w:rFonts w:ascii="Times New Roman" w:hAnsi="Times New Roman"/>
                <w:bCs/>
                <w:sz w:val="24"/>
                <w:szCs w:val="24"/>
              </w:rPr>
            </w:pPr>
            <w:r w:rsidRPr="004C56F2">
              <w:rPr>
                <w:rFonts w:ascii="Times New Roman" w:hAnsi="Times New Roman"/>
                <w:bCs/>
                <w:sz w:val="24"/>
                <w:szCs w:val="24"/>
              </w:rPr>
              <w:t>Öğrenci kayıt, kabul ve devam işleri</w:t>
            </w:r>
          </w:p>
        </w:tc>
        <w:tc>
          <w:tcPr>
            <w:tcW w:w="4961" w:type="dxa"/>
            <w:vAlign w:val="center"/>
          </w:tcPr>
          <w:p w:rsidR="00474F76" w:rsidRPr="004C56F2" w:rsidRDefault="00474F76" w:rsidP="00115EE6">
            <w:pPr>
              <w:spacing w:after="120" w:line="360" w:lineRule="auto"/>
              <w:jc w:val="both"/>
              <w:rPr>
                <w:rFonts w:ascii="Times New Roman" w:hAnsi="Times New Roman"/>
                <w:bCs/>
                <w:sz w:val="24"/>
                <w:szCs w:val="24"/>
              </w:rPr>
            </w:pPr>
            <w:r w:rsidRPr="004C56F2">
              <w:rPr>
                <w:rFonts w:ascii="Times New Roman" w:hAnsi="Times New Roman"/>
                <w:bCs/>
                <w:sz w:val="24"/>
                <w:szCs w:val="24"/>
              </w:rPr>
              <w:t>Eğitim hizmetleri</w:t>
            </w:r>
          </w:p>
        </w:tc>
      </w:tr>
      <w:tr w:rsidR="00474F76" w:rsidRPr="00EC42C6" w:rsidTr="006B301C">
        <w:trPr>
          <w:trHeight w:val="20"/>
        </w:trPr>
        <w:tc>
          <w:tcPr>
            <w:tcW w:w="4678" w:type="dxa"/>
            <w:vAlign w:val="center"/>
          </w:tcPr>
          <w:p w:rsidR="00474F76" w:rsidRPr="004C56F2" w:rsidRDefault="00474F76" w:rsidP="00115EE6">
            <w:pPr>
              <w:spacing w:after="120" w:line="360" w:lineRule="auto"/>
              <w:jc w:val="both"/>
              <w:rPr>
                <w:rFonts w:ascii="Times New Roman" w:hAnsi="Times New Roman"/>
                <w:bCs/>
                <w:sz w:val="24"/>
                <w:szCs w:val="24"/>
              </w:rPr>
            </w:pPr>
            <w:r w:rsidRPr="004C56F2">
              <w:rPr>
                <w:rFonts w:ascii="Times New Roman" w:hAnsi="Times New Roman"/>
                <w:bCs/>
                <w:sz w:val="24"/>
                <w:szCs w:val="24"/>
              </w:rPr>
              <w:t>Öğrenci başarısının değerlendirilmesi</w:t>
            </w:r>
          </w:p>
        </w:tc>
        <w:tc>
          <w:tcPr>
            <w:tcW w:w="4961" w:type="dxa"/>
            <w:vAlign w:val="center"/>
          </w:tcPr>
          <w:p w:rsidR="00474F76" w:rsidRPr="004C56F2" w:rsidRDefault="00474F76" w:rsidP="00115EE6">
            <w:pPr>
              <w:spacing w:after="120" w:line="360" w:lineRule="auto"/>
              <w:jc w:val="both"/>
              <w:rPr>
                <w:rFonts w:ascii="Times New Roman" w:hAnsi="Times New Roman"/>
                <w:bCs/>
                <w:sz w:val="24"/>
                <w:szCs w:val="24"/>
              </w:rPr>
            </w:pPr>
            <w:r w:rsidRPr="004C56F2">
              <w:rPr>
                <w:rFonts w:ascii="Times New Roman" w:hAnsi="Times New Roman"/>
                <w:bCs/>
                <w:sz w:val="24"/>
                <w:szCs w:val="24"/>
              </w:rPr>
              <w:t>Öğretim hizmetleri</w:t>
            </w:r>
          </w:p>
        </w:tc>
      </w:tr>
      <w:tr w:rsidR="00474F76" w:rsidRPr="00EC42C6" w:rsidTr="006B301C">
        <w:trPr>
          <w:trHeight w:val="20"/>
        </w:trPr>
        <w:tc>
          <w:tcPr>
            <w:tcW w:w="4678" w:type="dxa"/>
            <w:vAlign w:val="center"/>
          </w:tcPr>
          <w:p w:rsidR="00474F76" w:rsidRPr="004C56F2" w:rsidRDefault="00474F76" w:rsidP="00115EE6">
            <w:pPr>
              <w:spacing w:after="120" w:line="360" w:lineRule="auto"/>
              <w:jc w:val="both"/>
              <w:rPr>
                <w:rFonts w:ascii="Times New Roman" w:hAnsi="Times New Roman"/>
                <w:bCs/>
                <w:sz w:val="24"/>
                <w:szCs w:val="24"/>
              </w:rPr>
            </w:pPr>
            <w:r w:rsidRPr="004C56F2">
              <w:rPr>
                <w:rFonts w:ascii="Times New Roman" w:hAnsi="Times New Roman"/>
                <w:bCs/>
                <w:sz w:val="24"/>
                <w:szCs w:val="24"/>
              </w:rPr>
              <w:t>Sınav işleri</w:t>
            </w:r>
          </w:p>
        </w:tc>
        <w:tc>
          <w:tcPr>
            <w:tcW w:w="4961" w:type="dxa"/>
            <w:vAlign w:val="center"/>
          </w:tcPr>
          <w:p w:rsidR="00474F76" w:rsidRPr="004C56F2" w:rsidRDefault="00474F76" w:rsidP="00115EE6">
            <w:pPr>
              <w:spacing w:after="120" w:line="360" w:lineRule="auto"/>
              <w:jc w:val="both"/>
              <w:rPr>
                <w:rFonts w:ascii="Times New Roman" w:hAnsi="Times New Roman"/>
                <w:bCs/>
                <w:sz w:val="24"/>
                <w:szCs w:val="24"/>
              </w:rPr>
            </w:pPr>
            <w:r w:rsidRPr="004C56F2">
              <w:rPr>
                <w:rFonts w:ascii="Times New Roman" w:hAnsi="Times New Roman"/>
                <w:bCs/>
                <w:sz w:val="24"/>
                <w:szCs w:val="24"/>
              </w:rPr>
              <w:t>Toplum hizmetleri</w:t>
            </w:r>
          </w:p>
        </w:tc>
      </w:tr>
      <w:tr w:rsidR="00474F76" w:rsidRPr="00EC42C6" w:rsidTr="006B301C">
        <w:trPr>
          <w:trHeight w:val="20"/>
        </w:trPr>
        <w:tc>
          <w:tcPr>
            <w:tcW w:w="4678" w:type="dxa"/>
            <w:vAlign w:val="center"/>
          </w:tcPr>
          <w:p w:rsidR="00474F76" w:rsidRPr="004C56F2" w:rsidRDefault="00474F76" w:rsidP="00115EE6">
            <w:pPr>
              <w:spacing w:after="120" w:line="360" w:lineRule="auto"/>
              <w:jc w:val="both"/>
              <w:rPr>
                <w:rFonts w:ascii="Times New Roman" w:hAnsi="Times New Roman"/>
                <w:bCs/>
                <w:sz w:val="24"/>
                <w:szCs w:val="24"/>
              </w:rPr>
            </w:pPr>
            <w:r w:rsidRPr="004C56F2">
              <w:rPr>
                <w:rFonts w:ascii="Times New Roman" w:hAnsi="Times New Roman"/>
                <w:bCs/>
                <w:sz w:val="24"/>
                <w:szCs w:val="24"/>
              </w:rPr>
              <w:t>Sınıf geçme işleri</w:t>
            </w:r>
          </w:p>
        </w:tc>
        <w:tc>
          <w:tcPr>
            <w:tcW w:w="4961" w:type="dxa"/>
            <w:vAlign w:val="center"/>
          </w:tcPr>
          <w:p w:rsidR="00474F76" w:rsidRPr="004C56F2" w:rsidRDefault="00474F76" w:rsidP="00115EE6">
            <w:pPr>
              <w:spacing w:after="120" w:line="360" w:lineRule="auto"/>
              <w:jc w:val="both"/>
              <w:rPr>
                <w:rFonts w:ascii="Times New Roman" w:hAnsi="Times New Roman"/>
                <w:bCs/>
                <w:sz w:val="24"/>
                <w:szCs w:val="24"/>
              </w:rPr>
            </w:pPr>
            <w:r w:rsidRPr="004C56F2">
              <w:rPr>
                <w:rFonts w:ascii="Times New Roman" w:hAnsi="Times New Roman"/>
                <w:bCs/>
                <w:sz w:val="24"/>
                <w:szCs w:val="24"/>
              </w:rPr>
              <w:t>Kulüp çalışmaları</w:t>
            </w:r>
          </w:p>
        </w:tc>
      </w:tr>
      <w:tr w:rsidR="00474F76" w:rsidRPr="00EC42C6" w:rsidTr="006B301C">
        <w:trPr>
          <w:trHeight w:val="20"/>
        </w:trPr>
        <w:tc>
          <w:tcPr>
            <w:tcW w:w="4678" w:type="dxa"/>
            <w:vAlign w:val="center"/>
          </w:tcPr>
          <w:p w:rsidR="00474F76" w:rsidRPr="004C56F2" w:rsidRDefault="00474F76" w:rsidP="00115EE6">
            <w:pPr>
              <w:spacing w:after="120" w:line="360" w:lineRule="auto"/>
              <w:jc w:val="both"/>
              <w:rPr>
                <w:rFonts w:ascii="Times New Roman" w:hAnsi="Times New Roman"/>
                <w:bCs/>
                <w:sz w:val="24"/>
                <w:szCs w:val="24"/>
              </w:rPr>
            </w:pPr>
            <w:r w:rsidRPr="004C56F2">
              <w:rPr>
                <w:rFonts w:ascii="Times New Roman" w:hAnsi="Times New Roman"/>
                <w:bCs/>
                <w:sz w:val="24"/>
                <w:szCs w:val="24"/>
              </w:rPr>
              <w:t>Öğrenim belgesi düzenleme işleri</w:t>
            </w:r>
          </w:p>
        </w:tc>
        <w:tc>
          <w:tcPr>
            <w:tcW w:w="4961" w:type="dxa"/>
            <w:vAlign w:val="center"/>
          </w:tcPr>
          <w:p w:rsidR="00474F76" w:rsidRPr="004C56F2" w:rsidRDefault="00474F76" w:rsidP="00115EE6">
            <w:pPr>
              <w:spacing w:after="120" w:line="360" w:lineRule="auto"/>
              <w:jc w:val="both"/>
              <w:rPr>
                <w:rFonts w:ascii="Times New Roman" w:hAnsi="Times New Roman"/>
                <w:bCs/>
                <w:sz w:val="24"/>
                <w:szCs w:val="24"/>
              </w:rPr>
            </w:pPr>
            <w:r>
              <w:rPr>
                <w:rFonts w:ascii="Times New Roman" w:hAnsi="Times New Roman"/>
                <w:bCs/>
                <w:sz w:val="24"/>
                <w:szCs w:val="24"/>
              </w:rPr>
              <w:t>Öğrenim Belgesi</w:t>
            </w:r>
          </w:p>
        </w:tc>
      </w:tr>
      <w:tr w:rsidR="00474F76" w:rsidRPr="00EC42C6" w:rsidTr="006B301C">
        <w:trPr>
          <w:trHeight w:val="20"/>
        </w:trPr>
        <w:tc>
          <w:tcPr>
            <w:tcW w:w="4678" w:type="dxa"/>
            <w:vAlign w:val="center"/>
          </w:tcPr>
          <w:p w:rsidR="00474F76" w:rsidRPr="004C56F2" w:rsidRDefault="00474F76" w:rsidP="00115EE6">
            <w:pPr>
              <w:spacing w:after="120" w:line="360" w:lineRule="auto"/>
              <w:jc w:val="both"/>
              <w:rPr>
                <w:rFonts w:ascii="Times New Roman" w:hAnsi="Times New Roman"/>
                <w:bCs/>
                <w:sz w:val="24"/>
                <w:szCs w:val="24"/>
              </w:rPr>
            </w:pPr>
            <w:r w:rsidRPr="004C56F2">
              <w:rPr>
                <w:rFonts w:ascii="Times New Roman" w:hAnsi="Times New Roman"/>
                <w:bCs/>
                <w:sz w:val="24"/>
                <w:szCs w:val="24"/>
              </w:rPr>
              <w:t>Personel işleri</w:t>
            </w:r>
          </w:p>
        </w:tc>
        <w:tc>
          <w:tcPr>
            <w:tcW w:w="4961" w:type="dxa"/>
            <w:vAlign w:val="center"/>
          </w:tcPr>
          <w:p w:rsidR="00474F76" w:rsidRPr="004C56F2" w:rsidRDefault="00474F76" w:rsidP="00115EE6">
            <w:pPr>
              <w:spacing w:after="120" w:line="360" w:lineRule="auto"/>
              <w:jc w:val="both"/>
              <w:rPr>
                <w:rFonts w:ascii="Times New Roman" w:hAnsi="Times New Roman"/>
                <w:bCs/>
                <w:sz w:val="24"/>
                <w:szCs w:val="24"/>
              </w:rPr>
            </w:pPr>
            <w:r w:rsidRPr="004C56F2">
              <w:rPr>
                <w:rFonts w:ascii="Times New Roman" w:hAnsi="Times New Roman"/>
                <w:bCs/>
                <w:sz w:val="24"/>
                <w:szCs w:val="24"/>
              </w:rPr>
              <w:t>Sosyal, kültürel ve sportif etkinlikler</w:t>
            </w:r>
          </w:p>
        </w:tc>
      </w:tr>
      <w:tr w:rsidR="00474F76" w:rsidRPr="00EC42C6" w:rsidTr="006B301C">
        <w:trPr>
          <w:trHeight w:val="20"/>
        </w:trPr>
        <w:tc>
          <w:tcPr>
            <w:tcW w:w="4678" w:type="dxa"/>
            <w:vAlign w:val="center"/>
          </w:tcPr>
          <w:p w:rsidR="00474F76" w:rsidRPr="004C56F2" w:rsidRDefault="00474F76" w:rsidP="00115EE6">
            <w:pPr>
              <w:spacing w:after="120" w:line="360" w:lineRule="auto"/>
              <w:rPr>
                <w:rFonts w:ascii="Times New Roman" w:hAnsi="Times New Roman"/>
                <w:bCs/>
                <w:sz w:val="24"/>
                <w:szCs w:val="24"/>
              </w:rPr>
            </w:pPr>
            <w:r w:rsidRPr="004C56F2">
              <w:rPr>
                <w:rFonts w:ascii="Times New Roman" w:hAnsi="Times New Roman"/>
                <w:bCs/>
                <w:sz w:val="24"/>
                <w:szCs w:val="24"/>
              </w:rPr>
              <w:t>Öğrenci davranışlarının değerlendirilmesi</w:t>
            </w:r>
          </w:p>
        </w:tc>
        <w:tc>
          <w:tcPr>
            <w:tcW w:w="4961" w:type="dxa"/>
            <w:vAlign w:val="center"/>
          </w:tcPr>
          <w:p w:rsidR="00474F76" w:rsidRPr="004C56F2" w:rsidRDefault="00474F76" w:rsidP="00115EE6">
            <w:pPr>
              <w:spacing w:after="120" w:line="360" w:lineRule="auto"/>
              <w:jc w:val="both"/>
              <w:rPr>
                <w:rFonts w:ascii="Times New Roman" w:hAnsi="Times New Roman"/>
                <w:bCs/>
                <w:sz w:val="24"/>
                <w:szCs w:val="24"/>
              </w:rPr>
            </w:pPr>
            <w:r w:rsidRPr="004C56F2">
              <w:rPr>
                <w:rFonts w:ascii="Times New Roman" w:hAnsi="Times New Roman"/>
                <w:bCs/>
                <w:sz w:val="24"/>
                <w:szCs w:val="24"/>
              </w:rPr>
              <w:t>Burs hizmetleri</w:t>
            </w:r>
          </w:p>
        </w:tc>
      </w:tr>
      <w:tr w:rsidR="00474F76" w:rsidRPr="00EC42C6" w:rsidTr="006B301C">
        <w:trPr>
          <w:trHeight w:val="20"/>
        </w:trPr>
        <w:tc>
          <w:tcPr>
            <w:tcW w:w="4678" w:type="dxa"/>
            <w:vAlign w:val="center"/>
          </w:tcPr>
          <w:p w:rsidR="00474F76" w:rsidRPr="004C56F2" w:rsidRDefault="00474F76" w:rsidP="00115EE6">
            <w:pPr>
              <w:spacing w:after="120" w:line="360" w:lineRule="auto"/>
              <w:jc w:val="both"/>
              <w:rPr>
                <w:rFonts w:ascii="Times New Roman" w:hAnsi="Times New Roman"/>
                <w:bCs/>
                <w:sz w:val="24"/>
                <w:szCs w:val="24"/>
              </w:rPr>
            </w:pPr>
            <w:r w:rsidRPr="004C56F2">
              <w:rPr>
                <w:rFonts w:ascii="Times New Roman" w:hAnsi="Times New Roman"/>
                <w:bCs/>
                <w:sz w:val="24"/>
                <w:szCs w:val="24"/>
              </w:rPr>
              <w:t>Öğrenci sağlığı ve güvenliği</w:t>
            </w:r>
          </w:p>
        </w:tc>
        <w:tc>
          <w:tcPr>
            <w:tcW w:w="4961" w:type="dxa"/>
            <w:vAlign w:val="center"/>
          </w:tcPr>
          <w:p w:rsidR="00474F76" w:rsidRPr="004C56F2" w:rsidRDefault="00474F76" w:rsidP="00115EE6">
            <w:pPr>
              <w:spacing w:after="120" w:line="360" w:lineRule="auto"/>
              <w:jc w:val="both"/>
              <w:rPr>
                <w:rFonts w:ascii="Times New Roman" w:hAnsi="Times New Roman"/>
                <w:bCs/>
                <w:sz w:val="24"/>
                <w:szCs w:val="24"/>
              </w:rPr>
            </w:pPr>
            <w:r>
              <w:rPr>
                <w:rFonts w:ascii="Times New Roman" w:hAnsi="Times New Roman"/>
                <w:bCs/>
                <w:sz w:val="24"/>
                <w:szCs w:val="24"/>
              </w:rPr>
              <w:t>Bilimsel araştırmalar</w:t>
            </w:r>
          </w:p>
        </w:tc>
      </w:tr>
      <w:tr w:rsidR="00474F76" w:rsidRPr="00EC42C6" w:rsidTr="006B301C">
        <w:trPr>
          <w:trHeight w:val="20"/>
        </w:trPr>
        <w:tc>
          <w:tcPr>
            <w:tcW w:w="4678" w:type="dxa"/>
            <w:vAlign w:val="center"/>
          </w:tcPr>
          <w:p w:rsidR="00474F76" w:rsidRPr="004C56F2" w:rsidRDefault="00474F76" w:rsidP="00115EE6">
            <w:pPr>
              <w:spacing w:after="120" w:line="360" w:lineRule="auto"/>
              <w:jc w:val="both"/>
              <w:rPr>
                <w:rFonts w:ascii="Times New Roman" w:hAnsi="Times New Roman"/>
                <w:bCs/>
                <w:sz w:val="24"/>
                <w:szCs w:val="24"/>
              </w:rPr>
            </w:pPr>
            <w:r w:rsidRPr="004C56F2">
              <w:rPr>
                <w:rFonts w:ascii="Times New Roman" w:hAnsi="Times New Roman"/>
                <w:bCs/>
                <w:sz w:val="24"/>
                <w:szCs w:val="24"/>
              </w:rPr>
              <w:t>Okul çevre ilişkileri</w:t>
            </w:r>
          </w:p>
        </w:tc>
        <w:tc>
          <w:tcPr>
            <w:tcW w:w="4961" w:type="dxa"/>
            <w:vAlign w:val="center"/>
          </w:tcPr>
          <w:p w:rsidR="00474F76" w:rsidRPr="004C56F2" w:rsidRDefault="00474F76" w:rsidP="00115EE6">
            <w:pPr>
              <w:spacing w:after="120" w:line="360" w:lineRule="auto"/>
              <w:jc w:val="both"/>
              <w:rPr>
                <w:rFonts w:ascii="Times New Roman" w:hAnsi="Times New Roman"/>
                <w:bCs/>
                <w:sz w:val="24"/>
                <w:szCs w:val="24"/>
              </w:rPr>
            </w:pPr>
            <w:r>
              <w:rPr>
                <w:rFonts w:ascii="Times New Roman" w:hAnsi="Times New Roman"/>
                <w:bCs/>
                <w:sz w:val="24"/>
                <w:szCs w:val="24"/>
              </w:rPr>
              <w:t>Yaygın eğitim</w:t>
            </w:r>
          </w:p>
        </w:tc>
      </w:tr>
      <w:tr w:rsidR="00474F76" w:rsidRPr="00EC42C6" w:rsidTr="006B301C">
        <w:trPr>
          <w:trHeight w:val="20"/>
        </w:trPr>
        <w:tc>
          <w:tcPr>
            <w:tcW w:w="4678" w:type="dxa"/>
            <w:vAlign w:val="center"/>
          </w:tcPr>
          <w:p w:rsidR="00474F76" w:rsidRPr="004C56F2" w:rsidRDefault="00474F76" w:rsidP="00115EE6">
            <w:pPr>
              <w:spacing w:after="120" w:line="360" w:lineRule="auto"/>
              <w:jc w:val="both"/>
              <w:rPr>
                <w:rFonts w:ascii="Times New Roman" w:hAnsi="Times New Roman"/>
                <w:bCs/>
                <w:sz w:val="24"/>
                <w:szCs w:val="24"/>
              </w:rPr>
            </w:pPr>
            <w:r w:rsidRPr="004C56F2">
              <w:rPr>
                <w:rFonts w:ascii="Times New Roman" w:hAnsi="Times New Roman"/>
                <w:bCs/>
                <w:sz w:val="24"/>
                <w:szCs w:val="24"/>
              </w:rPr>
              <w:t>Rehberlik</w:t>
            </w:r>
          </w:p>
        </w:tc>
        <w:tc>
          <w:tcPr>
            <w:tcW w:w="4961" w:type="dxa"/>
            <w:vAlign w:val="center"/>
          </w:tcPr>
          <w:p w:rsidR="00474F76" w:rsidRPr="004C56F2" w:rsidRDefault="00474F76" w:rsidP="00115EE6">
            <w:pPr>
              <w:spacing w:after="120" w:line="360" w:lineRule="auto"/>
              <w:jc w:val="both"/>
              <w:rPr>
                <w:rFonts w:ascii="Times New Roman" w:hAnsi="Times New Roman"/>
                <w:bCs/>
                <w:sz w:val="24"/>
                <w:szCs w:val="24"/>
              </w:rPr>
            </w:pPr>
            <w:r w:rsidRPr="004C56F2">
              <w:rPr>
                <w:rFonts w:ascii="Times New Roman" w:hAnsi="Times New Roman"/>
                <w:bCs/>
                <w:sz w:val="24"/>
                <w:szCs w:val="24"/>
              </w:rPr>
              <w:t>Mezunlar (Öğrenci)</w:t>
            </w:r>
          </w:p>
        </w:tc>
      </w:tr>
    </w:tbl>
    <w:p w:rsidR="00B07C71" w:rsidRDefault="00B07C71" w:rsidP="00C3400B">
      <w:pPr>
        <w:pStyle w:val="AralkYok"/>
        <w:jc w:val="both"/>
        <w:rPr>
          <w:rFonts w:ascii="Times New Roman" w:hAnsi="Times New Roman"/>
          <w:sz w:val="24"/>
          <w:szCs w:val="24"/>
        </w:rPr>
      </w:pPr>
    </w:p>
    <w:p w:rsidR="00474F76" w:rsidRDefault="00474F76" w:rsidP="00474F76">
      <w:pPr>
        <w:pStyle w:val="AralkYok"/>
        <w:spacing w:line="360" w:lineRule="auto"/>
        <w:jc w:val="both"/>
        <w:rPr>
          <w:rFonts w:ascii="Times New Roman" w:hAnsi="Times New Roman"/>
          <w:sz w:val="24"/>
          <w:szCs w:val="24"/>
        </w:rPr>
      </w:pPr>
      <w:r w:rsidRPr="003C43A2">
        <w:rPr>
          <w:rFonts w:ascii="Times New Roman" w:hAnsi="Times New Roman"/>
          <w:sz w:val="24"/>
          <w:szCs w:val="24"/>
        </w:rPr>
        <w:lastRenderedPageBreak/>
        <w:t xml:space="preserve">   Okulumuz</w:t>
      </w:r>
      <w:r>
        <w:rPr>
          <w:rFonts w:ascii="Times New Roman" w:hAnsi="Times New Roman"/>
          <w:sz w:val="24"/>
          <w:szCs w:val="24"/>
        </w:rPr>
        <w:t>da öğrencilerimizin kayıt, nakil, devam-devamsızlık, not, öğrenim belgesi düzenleme işlemleri e-okul yönetim bilgi sistemi üzerinden yapılmaktadır.</w:t>
      </w:r>
    </w:p>
    <w:p w:rsidR="00474F76" w:rsidRPr="003C43A2" w:rsidRDefault="00474F76" w:rsidP="00474F76">
      <w:pPr>
        <w:pStyle w:val="AralkYok"/>
        <w:spacing w:line="360" w:lineRule="auto"/>
        <w:jc w:val="both"/>
        <w:rPr>
          <w:rFonts w:ascii="Times New Roman" w:hAnsi="Times New Roman"/>
          <w:sz w:val="24"/>
          <w:szCs w:val="24"/>
        </w:rPr>
      </w:pPr>
      <w:r>
        <w:rPr>
          <w:rFonts w:ascii="Times New Roman" w:hAnsi="Times New Roman"/>
          <w:sz w:val="24"/>
          <w:szCs w:val="24"/>
        </w:rPr>
        <w:t xml:space="preserve">   Öğretmenlerimizin özlük, derece-kademe, terfi, hizmet içi eğitim, </w:t>
      </w:r>
      <w:r w:rsidR="00575877">
        <w:rPr>
          <w:rFonts w:ascii="Times New Roman" w:hAnsi="Times New Roman"/>
          <w:sz w:val="24"/>
          <w:szCs w:val="24"/>
        </w:rPr>
        <w:t>maaş ve ek ders işlemleri MEBBİS ve KBS</w:t>
      </w:r>
      <w:r>
        <w:rPr>
          <w:rFonts w:ascii="Times New Roman" w:hAnsi="Times New Roman"/>
          <w:sz w:val="24"/>
          <w:szCs w:val="24"/>
        </w:rPr>
        <w:t xml:space="preserve"> sistemleri üzerinden yapılmaktadır. Okulumuzun mali işlemleri ilgili yönetmeliklere uygun olarak yapılmaktadır.</w:t>
      </w:r>
    </w:p>
    <w:p w:rsidR="00474F76" w:rsidRPr="00C3400B" w:rsidRDefault="00474F76" w:rsidP="00474F76">
      <w:pPr>
        <w:pStyle w:val="AralkYok"/>
        <w:spacing w:line="360" w:lineRule="auto"/>
        <w:jc w:val="both"/>
        <w:rPr>
          <w:rFonts w:ascii="Times New Roman" w:hAnsi="Times New Roman"/>
          <w:sz w:val="24"/>
          <w:szCs w:val="24"/>
        </w:rPr>
      </w:pPr>
      <w:r w:rsidRPr="00C3400B">
        <w:rPr>
          <w:rFonts w:ascii="Times New Roman" w:hAnsi="Times New Roman"/>
          <w:sz w:val="24"/>
          <w:szCs w:val="24"/>
        </w:rPr>
        <w:t xml:space="preserve">   Okulumuzun rehberlik anlayışı sadece öğrenci odaklı değildir</w:t>
      </w:r>
      <w:r w:rsidR="00406908">
        <w:rPr>
          <w:rFonts w:ascii="Times New Roman" w:hAnsi="Times New Roman"/>
          <w:sz w:val="24"/>
          <w:szCs w:val="24"/>
        </w:rPr>
        <w:t>.Sınıf öğretmenlerimiz</w:t>
      </w:r>
      <w:r w:rsidRPr="00C3400B">
        <w:rPr>
          <w:rFonts w:ascii="Times New Roman" w:hAnsi="Times New Roman"/>
          <w:sz w:val="24"/>
          <w:szCs w:val="24"/>
        </w:rPr>
        <w:t xml:space="preserve"> öğrenci ve velilere yönelik seminerler düzenlemekte, çeşitli anket ve envanterler uygulamaktadır. Düzenli olarak veli görüşmeleri yapılmaktadır. Okulumuzda davranış problemi gözlemlenen sınıf ve öğrenciler güdülenerek olumlu davranış kazanmalarını sağlamak amaçlanmaktadır. Okulumuzda her hafta cuma günleri sınıflar gezilerek haftanın en temiz ve düzenli sınıfı seçilmekte, haftanın en temiz ve düzenli sınıfının fotoğrafı çekilerek okulumuzun web sitesinde yayınlanmaktadır. </w:t>
      </w:r>
    </w:p>
    <w:p w:rsidR="00474F76" w:rsidRDefault="00474F76" w:rsidP="00474F76">
      <w:pPr>
        <w:pStyle w:val="AralkYok"/>
        <w:spacing w:line="360" w:lineRule="auto"/>
        <w:jc w:val="both"/>
        <w:rPr>
          <w:rFonts w:ascii="Times New Roman" w:hAnsi="Times New Roman"/>
          <w:sz w:val="24"/>
          <w:szCs w:val="24"/>
        </w:rPr>
      </w:pPr>
      <w:r>
        <w:rPr>
          <w:rFonts w:ascii="Times New Roman" w:hAnsi="Times New Roman"/>
          <w:sz w:val="24"/>
          <w:szCs w:val="24"/>
        </w:rPr>
        <w:t xml:space="preserve">   Okulumuz İl ve İlçe Milli Eğitim Müdürlüğümüz tarafından düzenlenen sosyal, kültürel ve sportif yarışmalara katılmaktadır. Okulumuzda </w:t>
      </w:r>
      <w:r w:rsidRPr="003C43A2">
        <w:rPr>
          <w:rFonts w:ascii="Times New Roman" w:hAnsi="Times New Roman"/>
          <w:sz w:val="24"/>
          <w:szCs w:val="24"/>
        </w:rPr>
        <w:t>kültürel geziler</w:t>
      </w:r>
      <w:r>
        <w:rPr>
          <w:rFonts w:ascii="Times New Roman" w:hAnsi="Times New Roman"/>
          <w:sz w:val="24"/>
          <w:szCs w:val="24"/>
        </w:rPr>
        <w:t xml:space="preserve">, </w:t>
      </w:r>
      <w:r w:rsidRPr="003C43A2">
        <w:rPr>
          <w:rFonts w:ascii="Times New Roman" w:hAnsi="Times New Roman"/>
          <w:sz w:val="24"/>
          <w:szCs w:val="24"/>
        </w:rPr>
        <w:t>tiyatro,piknik</w:t>
      </w:r>
      <w:r>
        <w:rPr>
          <w:rFonts w:ascii="Times New Roman" w:hAnsi="Times New Roman"/>
          <w:sz w:val="24"/>
          <w:szCs w:val="24"/>
        </w:rPr>
        <w:t>, kermes gibi fa</w:t>
      </w:r>
      <w:r w:rsidR="00BE61AE">
        <w:rPr>
          <w:rFonts w:ascii="Times New Roman" w:hAnsi="Times New Roman"/>
          <w:sz w:val="24"/>
          <w:szCs w:val="24"/>
        </w:rPr>
        <w:t>aliyetler düzenlenmektedir.  Yıl</w:t>
      </w:r>
      <w:r>
        <w:rPr>
          <w:rFonts w:ascii="Times New Roman" w:hAnsi="Times New Roman"/>
          <w:sz w:val="24"/>
          <w:szCs w:val="24"/>
        </w:rPr>
        <w:t>sonunda Ana sınıflarımız düzenlenen şenliklere katılmaktadır. Okulumuzda öğrencilerimize yönelik olarak hafta içi ders dışı etkinlik çalışmaları</w:t>
      </w:r>
      <w:r w:rsidR="007B020D">
        <w:rPr>
          <w:rFonts w:ascii="Times New Roman" w:hAnsi="Times New Roman"/>
          <w:sz w:val="24"/>
          <w:szCs w:val="24"/>
        </w:rPr>
        <w:t xml:space="preserve"> ve TEOG hazırlık kursları </w:t>
      </w:r>
      <w:r>
        <w:rPr>
          <w:rFonts w:ascii="Times New Roman" w:hAnsi="Times New Roman"/>
          <w:sz w:val="24"/>
          <w:szCs w:val="24"/>
        </w:rPr>
        <w:t>yapılmaktadır. Ayrıca okulumuzda yetişkinlere yönelik olarak okuma</w:t>
      </w:r>
      <w:r w:rsidR="007B020D">
        <w:rPr>
          <w:rFonts w:ascii="Times New Roman" w:hAnsi="Times New Roman"/>
          <w:sz w:val="24"/>
          <w:szCs w:val="24"/>
        </w:rPr>
        <w:t>-yazma kursl</w:t>
      </w:r>
      <w:r w:rsidR="00575877">
        <w:rPr>
          <w:rFonts w:ascii="Times New Roman" w:hAnsi="Times New Roman"/>
          <w:sz w:val="24"/>
          <w:szCs w:val="24"/>
        </w:rPr>
        <w:t>arı düzenlenmektedir.</w:t>
      </w:r>
    </w:p>
    <w:p w:rsidR="00406908" w:rsidRDefault="00406908" w:rsidP="00474F76">
      <w:pPr>
        <w:pStyle w:val="AralkYok"/>
        <w:spacing w:line="360" w:lineRule="auto"/>
        <w:jc w:val="both"/>
        <w:rPr>
          <w:rFonts w:ascii="Times New Roman" w:hAnsi="Times New Roman"/>
          <w:sz w:val="24"/>
          <w:szCs w:val="24"/>
        </w:rPr>
      </w:pPr>
    </w:p>
    <w:p w:rsidR="00406908" w:rsidRDefault="00406908" w:rsidP="00474F76">
      <w:pPr>
        <w:pStyle w:val="AralkYok"/>
        <w:spacing w:line="360" w:lineRule="auto"/>
        <w:jc w:val="both"/>
        <w:rPr>
          <w:rFonts w:ascii="Times New Roman" w:hAnsi="Times New Roman"/>
          <w:sz w:val="24"/>
          <w:szCs w:val="24"/>
        </w:rPr>
      </w:pPr>
    </w:p>
    <w:p w:rsidR="00406908" w:rsidRDefault="00406908" w:rsidP="00474F76">
      <w:pPr>
        <w:pStyle w:val="AralkYok"/>
        <w:spacing w:line="360" w:lineRule="auto"/>
        <w:jc w:val="both"/>
        <w:rPr>
          <w:rFonts w:ascii="Times New Roman" w:hAnsi="Times New Roman"/>
          <w:sz w:val="24"/>
          <w:szCs w:val="24"/>
        </w:rPr>
      </w:pPr>
    </w:p>
    <w:p w:rsidR="00406908" w:rsidRPr="003C43A2" w:rsidRDefault="00406908" w:rsidP="00474F76">
      <w:pPr>
        <w:pStyle w:val="AralkYok"/>
        <w:spacing w:line="360" w:lineRule="auto"/>
        <w:jc w:val="both"/>
        <w:rPr>
          <w:rFonts w:ascii="Times New Roman" w:hAnsi="Times New Roman"/>
          <w:sz w:val="24"/>
          <w:szCs w:val="24"/>
        </w:rPr>
      </w:pPr>
    </w:p>
    <w:p w:rsidR="00D76FA8" w:rsidRDefault="00BA3EED" w:rsidP="00B07C71">
      <w:pPr>
        <w:rPr>
          <w:rFonts w:ascii="Times New Roman" w:hAnsi="Times New Roman"/>
          <w:b/>
          <w:sz w:val="24"/>
          <w:szCs w:val="24"/>
        </w:rPr>
      </w:pPr>
      <w:r>
        <w:rPr>
          <w:rFonts w:ascii="Times New Roman" w:hAnsi="Times New Roman"/>
          <w:b/>
          <w:sz w:val="24"/>
          <w:szCs w:val="24"/>
        </w:rPr>
        <w:t>2.</w:t>
      </w:r>
      <w:r w:rsidR="004D1159">
        <w:rPr>
          <w:rFonts w:ascii="Times New Roman" w:hAnsi="Times New Roman"/>
          <w:b/>
          <w:sz w:val="24"/>
          <w:szCs w:val="24"/>
        </w:rPr>
        <w:t>4</w:t>
      </w:r>
      <w:r w:rsidR="00B07C71" w:rsidRPr="00B07C71">
        <w:rPr>
          <w:rFonts w:ascii="Times New Roman" w:hAnsi="Times New Roman"/>
          <w:b/>
          <w:sz w:val="24"/>
          <w:szCs w:val="24"/>
        </w:rPr>
        <w:t xml:space="preserve"> Paydaş Analizi</w:t>
      </w:r>
    </w:p>
    <w:p w:rsidR="00B07C71" w:rsidRPr="005B10D4" w:rsidRDefault="00575877" w:rsidP="00B07C71">
      <w:pPr>
        <w:pStyle w:val="AralkYok"/>
        <w:spacing w:line="360" w:lineRule="auto"/>
        <w:jc w:val="both"/>
        <w:rPr>
          <w:rFonts w:ascii="Times New Roman" w:hAnsi="Times New Roman"/>
          <w:sz w:val="24"/>
          <w:szCs w:val="24"/>
        </w:rPr>
      </w:pPr>
      <w:r>
        <w:rPr>
          <w:rFonts w:ascii="Times New Roman" w:hAnsi="Times New Roman"/>
          <w:sz w:val="24"/>
          <w:szCs w:val="24"/>
        </w:rPr>
        <w:t xml:space="preserve">Aladağ Akören </w:t>
      </w:r>
      <w:r w:rsidR="00AA608E" w:rsidRPr="00AA608E">
        <w:rPr>
          <w:rFonts w:ascii="Times New Roman" w:hAnsi="Times New Roman"/>
          <w:sz w:val="24"/>
          <w:szCs w:val="24"/>
        </w:rPr>
        <w:t>İlkokulu/Ortaokulu</w:t>
      </w:r>
      <w:r>
        <w:rPr>
          <w:rFonts w:ascii="Times New Roman" w:hAnsi="Times New Roman"/>
          <w:sz w:val="24"/>
          <w:szCs w:val="24"/>
        </w:rPr>
        <w:t xml:space="preserve"> </w:t>
      </w:r>
      <w:r w:rsidR="00B07C71" w:rsidRPr="005B10D4">
        <w:rPr>
          <w:rFonts w:ascii="Times New Roman" w:hAnsi="Times New Roman"/>
          <w:sz w:val="24"/>
          <w:szCs w:val="24"/>
        </w:rPr>
        <w:t xml:space="preserve">Stratejik Planlama Ekibi olarak planımızın hazırlanması aşamasında katılımcı bir yapı oluşturmak için ilgili tarafların görüşlerinin alınması ve plana </w:t>
      </w:r>
      <w:r w:rsidR="0022352B" w:rsidRPr="005B10D4">
        <w:rPr>
          <w:rFonts w:ascii="Times New Roman" w:hAnsi="Times New Roman"/>
          <w:sz w:val="24"/>
          <w:szCs w:val="24"/>
        </w:rPr>
        <w:t>dâhil</w:t>
      </w:r>
      <w:r w:rsidR="00B07C71" w:rsidRPr="005B10D4">
        <w:rPr>
          <w:rFonts w:ascii="Times New Roman" w:hAnsi="Times New Roman"/>
          <w:sz w:val="24"/>
          <w:szCs w:val="24"/>
        </w:rPr>
        <w:t xml:space="preserve"> edilmesi gerekli görülmüş ve bu amaçla paydaş analizi çalışması yapılmıştır. Ekibimiz tarafından iç ve dış paydaşlar belirlenmiş, bunların önceliklerinin tespiti yapılmıştır. </w:t>
      </w:r>
    </w:p>
    <w:p w:rsidR="00B07C71" w:rsidRPr="005B10D4" w:rsidRDefault="00B07C71" w:rsidP="00B07C71">
      <w:pPr>
        <w:pStyle w:val="AralkYok"/>
        <w:spacing w:line="360" w:lineRule="auto"/>
        <w:jc w:val="both"/>
        <w:rPr>
          <w:rFonts w:ascii="Times New Roman" w:hAnsi="Times New Roman"/>
          <w:b/>
          <w:sz w:val="24"/>
          <w:szCs w:val="24"/>
        </w:rPr>
      </w:pPr>
      <w:r w:rsidRPr="005B10D4">
        <w:rPr>
          <w:rFonts w:ascii="Times New Roman" w:hAnsi="Times New Roman"/>
          <w:sz w:val="24"/>
          <w:szCs w:val="24"/>
        </w:rPr>
        <w:t xml:space="preserve">   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B07C71" w:rsidRPr="005B10D4" w:rsidRDefault="00B07C71" w:rsidP="00B07C71">
      <w:pPr>
        <w:pStyle w:val="AralkYok"/>
        <w:spacing w:line="360" w:lineRule="auto"/>
        <w:jc w:val="both"/>
        <w:rPr>
          <w:rFonts w:ascii="Times New Roman" w:hAnsi="Times New Roman"/>
          <w:sz w:val="24"/>
          <w:szCs w:val="24"/>
        </w:rPr>
      </w:pPr>
      <w:r w:rsidRPr="005B10D4">
        <w:rPr>
          <w:rFonts w:ascii="Times New Roman" w:hAnsi="Times New Roman"/>
          <w:sz w:val="24"/>
          <w:szCs w:val="24"/>
        </w:rPr>
        <w:t xml:space="preserve">   Milli Eğitim Bakanlığı, Kaymakamlık, İlçe Milli Eğitim Müdürlükleri, Okullar, Yöneticiler, Öğretmenler, Özel Öğretim Kurumları, Öğrenciler, Okul aile birlikleri, M</w:t>
      </w:r>
      <w:r w:rsidR="00406908">
        <w:rPr>
          <w:rFonts w:ascii="Times New Roman" w:hAnsi="Times New Roman"/>
          <w:sz w:val="24"/>
          <w:szCs w:val="24"/>
        </w:rPr>
        <w:t>emur ve Hizmetli, Belediye, İl</w:t>
      </w:r>
      <w:r w:rsidRPr="005B10D4">
        <w:rPr>
          <w:rFonts w:ascii="Times New Roman" w:hAnsi="Times New Roman"/>
          <w:sz w:val="24"/>
          <w:szCs w:val="24"/>
        </w:rPr>
        <w:t xml:space="preserve"> Sağlık Müdürlüğü, Meslek odaları, Sendikalar, Vakıflar, Muhtarlıklar, Tarım İlçe Müdürlüğü, Sivil Savunma İl Müdürlüğü, Türk Telekom İlçe Müdürlüğü, Medya…vb.</w:t>
      </w:r>
    </w:p>
    <w:p w:rsidR="00B07C71" w:rsidRDefault="00B07C71" w:rsidP="00B07C71">
      <w:pPr>
        <w:pStyle w:val="AralkYok"/>
      </w:pPr>
    </w:p>
    <w:p w:rsidR="00B07C71" w:rsidRPr="00E149D1" w:rsidRDefault="00B07C71" w:rsidP="00B07C71">
      <w:pPr>
        <w:spacing w:line="360" w:lineRule="auto"/>
        <w:jc w:val="both"/>
        <w:rPr>
          <w:rFonts w:ascii="Times New Roman" w:hAnsi="Times New Roman"/>
          <w:b/>
          <w:color w:val="000000"/>
          <w:sz w:val="24"/>
          <w:szCs w:val="24"/>
        </w:rPr>
      </w:pPr>
      <w:r w:rsidRPr="00E149D1">
        <w:rPr>
          <w:rFonts w:ascii="Times New Roman" w:hAnsi="Times New Roman"/>
          <w:b/>
          <w:color w:val="000000"/>
          <w:sz w:val="24"/>
          <w:szCs w:val="24"/>
        </w:rPr>
        <w:lastRenderedPageBreak/>
        <w:t>Paydaş Analizi ve Sınıflamasında Kullanılan Kavramlara İlişkin Açıklamalar:</w:t>
      </w:r>
    </w:p>
    <w:p w:rsidR="00B07C71" w:rsidRPr="00747090" w:rsidRDefault="00B07C71" w:rsidP="00B07C71">
      <w:pPr>
        <w:pStyle w:val="AralkYok"/>
        <w:spacing w:line="360" w:lineRule="auto"/>
        <w:jc w:val="both"/>
        <w:rPr>
          <w:rFonts w:ascii="Times New Roman" w:hAnsi="Times New Roman"/>
          <w:sz w:val="24"/>
          <w:szCs w:val="24"/>
        </w:rPr>
      </w:pPr>
      <w:r>
        <w:rPr>
          <w:rFonts w:ascii="Times New Roman" w:hAnsi="Times New Roman"/>
          <w:b/>
          <w:bCs/>
          <w:sz w:val="24"/>
          <w:szCs w:val="24"/>
        </w:rPr>
        <w:t xml:space="preserve">Paydaş: </w:t>
      </w:r>
      <w:r w:rsidRPr="00747090">
        <w:rPr>
          <w:rFonts w:ascii="Times New Roman" w:hAnsi="Times New Roman"/>
          <w:sz w:val="24"/>
          <w:szCs w:val="24"/>
        </w:rPr>
        <w:t>Kurumun gerçekleştirdiği faaliyetlerden etkilenen taraflardır. Paydaşlar şu başlıklarda ele alınmaktadır.</w:t>
      </w:r>
    </w:p>
    <w:p w:rsidR="00B07C71" w:rsidRPr="00747090" w:rsidRDefault="00B07C71" w:rsidP="00B07C71">
      <w:pPr>
        <w:pStyle w:val="AralkYok"/>
        <w:spacing w:line="360" w:lineRule="auto"/>
        <w:jc w:val="both"/>
        <w:rPr>
          <w:rFonts w:ascii="Times New Roman" w:hAnsi="Times New Roman"/>
          <w:sz w:val="24"/>
          <w:szCs w:val="24"/>
        </w:rPr>
      </w:pPr>
      <w:r>
        <w:rPr>
          <w:rFonts w:ascii="Times New Roman" w:hAnsi="Times New Roman"/>
          <w:b/>
          <w:bCs/>
          <w:sz w:val="24"/>
          <w:szCs w:val="24"/>
        </w:rPr>
        <w:t>Lider</w:t>
      </w:r>
      <w:r w:rsidRPr="00747090">
        <w:rPr>
          <w:rFonts w:ascii="Times New Roman" w:hAnsi="Times New Roman"/>
          <w:b/>
          <w:bCs/>
          <w:sz w:val="24"/>
          <w:szCs w:val="24"/>
        </w:rPr>
        <w:t>:</w:t>
      </w:r>
      <w:r w:rsidRPr="00747090">
        <w:rPr>
          <w:rFonts w:ascii="Times New Roman" w:hAnsi="Times New Roman"/>
          <w:sz w:val="24"/>
          <w:szCs w:val="24"/>
        </w:rPr>
        <w:t xml:space="preserve"> Kurumda herhangi bir kademede görev alan çalışanlar içerisinde liderlik özellikleri olan kişilerdir.</w:t>
      </w:r>
    </w:p>
    <w:p w:rsidR="00B07C71" w:rsidRPr="00747090" w:rsidRDefault="00B07C71" w:rsidP="00B07C71">
      <w:pPr>
        <w:pStyle w:val="AralkYok"/>
        <w:spacing w:line="360" w:lineRule="auto"/>
        <w:jc w:val="both"/>
        <w:rPr>
          <w:rFonts w:ascii="Times New Roman" w:hAnsi="Times New Roman"/>
          <w:sz w:val="24"/>
          <w:szCs w:val="24"/>
        </w:rPr>
      </w:pPr>
      <w:r>
        <w:rPr>
          <w:rFonts w:ascii="Times New Roman" w:hAnsi="Times New Roman"/>
          <w:b/>
          <w:bCs/>
          <w:spacing w:val="-15"/>
          <w:sz w:val="24"/>
          <w:szCs w:val="24"/>
        </w:rPr>
        <w:t>Çalışan</w:t>
      </w:r>
      <w:r>
        <w:rPr>
          <w:rFonts w:ascii="Times New Roman" w:hAnsi="Times New Roman"/>
          <w:b/>
          <w:bCs/>
          <w:spacing w:val="-15"/>
          <w:sz w:val="24"/>
          <w:szCs w:val="24"/>
        </w:rPr>
        <w:tab/>
      </w:r>
      <w:r w:rsidRPr="00747090">
        <w:rPr>
          <w:rFonts w:ascii="Times New Roman" w:hAnsi="Times New Roman"/>
          <w:b/>
          <w:bCs/>
          <w:spacing w:val="-15"/>
          <w:sz w:val="24"/>
          <w:szCs w:val="24"/>
        </w:rPr>
        <w:t xml:space="preserve">: </w:t>
      </w:r>
      <w:r w:rsidRPr="00747090">
        <w:rPr>
          <w:rFonts w:ascii="Times New Roman" w:hAnsi="Times New Roman"/>
          <w:sz w:val="24"/>
          <w:szCs w:val="24"/>
        </w:rPr>
        <w:t xml:space="preserve"> Kurum çalışanlarıdır.</w:t>
      </w:r>
    </w:p>
    <w:p w:rsidR="00B07C71" w:rsidRPr="00AA608E" w:rsidRDefault="00B07C71" w:rsidP="00B07C71">
      <w:pPr>
        <w:pStyle w:val="AralkYok"/>
        <w:spacing w:line="360" w:lineRule="auto"/>
        <w:jc w:val="both"/>
        <w:rPr>
          <w:rFonts w:ascii="Times New Roman" w:hAnsi="Times New Roman"/>
          <w:sz w:val="24"/>
          <w:szCs w:val="24"/>
        </w:rPr>
      </w:pPr>
      <w:r w:rsidRPr="00AA608E">
        <w:rPr>
          <w:rFonts w:ascii="Times New Roman" w:hAnsi="Times New Roman"/>
          <w:b/>
          <w:bCs/>
          <w:sz w:val="24"/>
          <w:szCs w:val="24"/>
        </w:rPr>
        <w:t xml:space="preserve">Müşteri: </w:t>
      </w:r>
      <w:r w:rsidRPr="00AA608E">
        <w:rPr>
          <w:rFonts w:ascii="Times New Roman" w:hAnsi="Times New Roman"/>
          <w:sz w:val="24"/>
          <w:szCs w:val="24"/>
        </w:rPr>
        <w:t>Ürün, hizmet veya süreçten etkilenen veya satın alıp kullanan herkestir. İki çeşit müşteri vardır. Dış müşteriler; hizmet veren kuruma mensup olmayan, ancak ürün/hizmetten yararlanan veya ondan etkilenenlerdir. İç müşteriler; kurumda çalışanlardır.</w:t>
      </w:r>
    </w:p>
    <w:p w:rsidR="00B07C71" w:rsidRPr="00747090" w:rsidRDefault="00B07C71" w:rsidP="00B07C71">
      <w:pPr>
        <w:pStyle w:val="AralkYok"/>
        <w:spacing w:line="360" w:lineRule="auto"/>
        <w:jc w:val="both"/>
        <w:rPr>
          <w:rFonts w:ascii="Times New Roman" w:hAnsi="Times New Roman"/>
          <w:b/>
          <w:sz w:val="24"/>
          <w:szCs w:val="24"/>
        </w:rPr>
      </w:pPr>
      <w:r>
        <w:rPr>
          <w:rFonts w:ascii="Times New Roman" w:hAnsi="Times New Roman"/>
          <w:b/>
          <w:bCs/>
          <w:sz w:val="24"/>
          <w:szCs w:val="24"/>
        </w:rPr>
        <w:t>Temel Ortak</w:t>
      </w:r>
      <w:r w:rsidRPr="00747090">
        <w:rPr>
          <w:rFonts w:ascii="Times New Roman" w:hAnsi="Times New Roman"/>
          <w:b/>
          <w:bCs/>
          <w:sz w:val="24"/>
          <w:szCs w:val="24"/>
        </w:rPr>
        <w:t>:</w:t>
      </w:r>
      <w:r w:rsidRPr="00747090">
        <w:rPr>
          <w:rFonts w:ascii="Times New Roman" w:hAnsi="Times New Roman"/>
          <w:sz w:val="24"/>
          <w:szCs w:val="24"/>
        </w:rPr>
        <w:t>Kurumun faaliyetlerini gerçekleştirmek üzere kendi seçimine bağlı olmaksızın zorunlu olarak kurulmuş olan ortaklıklardır.(yapısal bağlılık gibi)</w:t>
      </w:r>
    </w:p>
    <w:p w:rsidR="00B07C71" w:rsidRPr="00747090" w:rsidRDefault="00B07C71" w:rsidP="00B07C71">
      <w:pPr>
        <w:pStyle w:val="AralkYok"/>
        <w:spacing w:line="360" w:lineRule="auto"/>
        <w:jc w:val="both"/>
        <w:rPr>
          <w:rFonts w:ascii="Times New Roman" w:hAnsi="Times New Roman"/>
          <w:b/>
          <w:sz w:val="24"/>
          <w:szCs w:val="24"/>
        </w:rPr>
      </w:pPr>
      <w:r w:rsidRPr="00747090">
        <w:rPr>
          <w:rFonts w:ascii="Times New Roman" w:hAnsi="Times New Roman"/>
          <w:b/>
          <w:bCs/>
          <w:sz w:val="24"/>
          <w:szCs w:val="24"/>
        </w:rPr>
        <w:t xml:space="preserve">Stratejik Ortak: </w:t>
      </w:r>
      <w:r w:rsidRPr="00747090">
        <w:rPr>
          <w:rFonts w:ascii="Times New Roman" w:hAnsi="Times New Roman"/>
          <w:sz w:val="24"/>
          <w:szCs w:val="24"/>
        </w:rPr>
        <w:t>Kurumun faaliyetlerini gerçekleştirmek üzere kendi seçimi üzerine kurduğu ortaklıklardır.</w:t>
      </w:r>
    </w:p>
    <w:p w:rsidR="00B07C71" w:rsidRPr="00747090" w:rsidRDefault="00B07C71" w:rsidP="00B07C71">
      <w:pPr>
        <w:pStyle w:val="AralkYok"/>
        <w:spacing w:line="360" w:lineRule="auto"/>
        <w:jc w:val="both"/>
        <w:rPr>
          <w:rFonts w:ascii="Times New Roman" w:hAnsi="Times New Roman"/>
          <w:sz w:val="24"/>
          <w:szCs w:val="24"/>
        </w:rPr>
      </w:pPr>
      <w:r>
        <w:rPr>
          <w:rFonts w:ascii="Times New Roman" w:hAnsi="Times New Roman"/>
          <w:b/>
          <w:bCs/>
          <w:sz w:val="24"/>
          <w:szCs w:val="24"/>
        </w:rPr>
        <w:t>Tedarikçi</w:t>
      </w:r>
      <w:r w:rsidRPr="00747090">
        <w:rPr>
          <w:rFonts w:ascii="Times New Roman" w:hAnsi="Times New Roman"/>
          <w:b/>
          <w:bCs/>
          <w:sz w:val="24"/>
          <w:szCs w:val="24"/>
        </w:rPr>
        <w:t>:</w:t>
      </w:r>
      <w:r w:rsidRPr="00747090">
        <w:rPr>
          <w:rFonts w:ascii="Times New Roman" w:hAnsi="Times New Roman"/>
          <w:sz w:val="24"/>
          <w:szCs w:val="24"/>
        </w:rPr>
        <w:t xml:space="preserve"> Kurumun faaliyetlerini gerçekleştiren ihtiyaç duyduğu kaynakları temineden kurum/kuruluşlardır.</w:t>
      </w:r>
    </w:p>
    <w:p w:rsidR="00B07C71" w:rsidRPr="00747090" w:rsidRDefault="00B07C71" w:rsidP="00B07C71">
      <w:pPr>
        <w:pStyle w:val="AralkYok"/>
        <w:spacing w:line="360" w:lineRule="auto"/>
        <w:jc w:val="both"/>
        <w:rPr>
          <w:rFonts w:ascii="Times New Roman" w:hAnsi="Times New Roman"/>
          <w:b/>
          <w:sz w:val="24"/>
          <w:szCs w:val="24"/>
        </w:rPr>
      </w:pPr>
      <w:r>
        <w:rPr>
          <w:rFonts w:ascii="Times New Roman" w:hAnsi="Times New Roman"/>
          <w:b/>
          <w:bCs/>
          <w:sz w:val="24"/>
          <w:szCs w:val="24"/>
        </w:rPr>
        <w:t>Ürün/Hizmet</w:t>
      </w:r>
      <w:r w:rsidRPr="00747090">
        <w:rPr>
          <w:rFonts w:ascii="Times New Roman" w:hAnsi="Times New Roman"/>
          <w:b/>
          <w:bCs/>
          <w:sz w:val="24"/>
          <w:szCs w:val="24"/>
        </w:rPr>
        <w:t>:</w:t>
      </w:r>
      <w:r w:rsidRPr="00747090">
        <w:rPr>
          <w:rFonts w:ascii="Times New Roman" w:hAnsi="Times New Roman"/>
          <w:sz w:val="24"/>
          <w:szCs w:val="24"/>
        </w:rPr>
        <w:t xml:space="preserve"> Herhangi bir hizmet/üretim sürecinin çıktısıdır.</w:t>
      </w:r>
    </w:p>
    <w:p w:rsidR="00B07C71" w:rsidRDefault="00B07C71" w:rsidP="00B07C71">
      <w:pPr>
        <w:rPr>
          <w:rFonts w:ascii="Times New Roman" w:hAnsi="Times New Roman"/>
          <w:b/>
          <w:color w:val="17365D"/>
          <w:sz w:val="24"/>
          <w:szCs w:val="24"/>
        </w:rPr>
      </w:pPr>
    </w:p>
    <w:p w:rsidR="00B07C71" w:rsidRDefault="00B07C71" w:rsidP="00B07C71">
      <w:pPr>
        <w:rPr>
          <w:rFonts w:ascii="Times New Roman" w:hAnsi="Times New Roman"/>
          <w:b/>
          <w:color w:val="17365D"/>
          <w:sz w:val="24"/>
          <w:szCs w:val="24"/>
        </w:rPr>
      </w:pPr>
    </w:p>
    <w:p w:rsidR="00B07C71" w:rsidRPr="00747090" w:rsidRDefault="00B07C71" w:rsidP="00B07C71">
      <w:pPr>
        <w:rPr>
          <w:rFonts w:ascii="Times New Roman" w:hAnsi="Times New Roman"/>
          <w:b/>
          <w:color w:val="17365D"/>
          <w:sz w:val="24"/>
          <w:szCs w:val="24"/>
        </w:rPr>
      </w:pPr>
    </w:p>
    <w:p w:rsidR="00B07C71" w:rsidRPr="00747090" w:rsidRDefault="00B07C71" w:rsidP="00B07C71">
      <w:pPr>
        <w:pStyle w:val="AralkYok"/>
        <w:rPr>
          <w:rFonts w:ascii="Times New Roman" w:hAnsi="Times New Roman"/>
          <w:sz w:val="24"/>
          <w:szCs w:val="24"/>
        </w:rPr>
      </w:pPr>
    </w:p>
    <w:tbl>
      <w:tblPr>
        <w:tblpPr w:leftFromText="141" w:rightFromText="141" w:vertAnchor="text" w:horzAnchor="margin" w:tblpX="133" w:tblpY="423"/>
        <w:tblW w:w="95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tblPr>
      <w:tblGrid>
        <w:gridCol w:w="1199"/>
        <w:gridCol w:w="947"/>
        <w:gridCol w:w="2319"/>
        <w:gridCol w:w="790"/>
        <w:gridCol w:w="640"/>
        <w:gridCol w:w="640"/>
        <w:gridCol w:w="640"/>
        <w:gridCol w:w="640"/>
        <w:gridCol w:w="1753"/>
      </w:tblGrid>
      <w:tr w:rsidR="004A3855" w:rsidRPr="00E74578" w:rsidTr="00AF06AC">
        <w:trPr>
          <w:trHeight w:val="259"/>
        </w:trPr>
        <w:tc>
          <w:tcPr>
            <w:tcW w:w="9568" w:type="dxa"/>
            <w:gridSpan w:val="9"/>
            <w:shd w:val="clear" w:color="auto" w:fill="BFBFBF"/>
            <w:vAlign w:val="center"/>
          </w:tcPr>
          <w:p w:rsidR="004A3855" w:rsidRPr="00E149D1" w:rsidRDefault="009215DF" w:rsidP="00406908">
            <w:pPr>
              <w:jc w:val="center"/>
              <w:rPr>
                <w:rFonts w:ascii="Times New Roman" w:hAnsi="Times New Roman"/>
                <w:b/>
                <w:bCs/>
                <w:color w:val="000000"/>
              </w:rPr>
            </w:pPr>
            <w:r>
              <w:rPr>
                <w:rFonts w:ascii="Times New Roman" w:hAnsi="Times New Roman"/>
                <w:b/>
                <w:sz w:val="24"/>
                <w:szCs w:val="24"/>
              </w:rPr>
              <w:t>Aladağ Akören</w:t>
            </w:r>
            <w:r w:rsidR="00AA608E" w:rsidRPr="00AA608E">
              <w:rPr>
                <w:rFonts w:ascii="Times New Roman" w:hAnsi="Times New Roman"/>
                <w:b/>
                <w:sz w:val="24"/>
                <w:szCs w:val="24"/>
              </w:rPr>
              <w:t xml:space="preserve"> İlkokulu/Ortaokulu</w:t>
            </w:r>
            <w:r>
              <w:rPr>
                <w:rFonts w:ascii="Times New Roman" w:hAnsi="Times New Roman"/>
                <w:b/>
                <w:sz w:val="24"/>
                <w:szCs w:val="24"/>
              </w:rPr>
              <w:t xml:space="preserve"> </w:t>
            </w:r>
            <w:r w:rsidR="004A3855" w:rsidRPr="00E149D1">
              <w:rPr>
                <w:rFonts w:ascii="Times New Roman" w:hAnsi="Times New Roman"/>
                <w:b/>
                <w:bCs/>
                <w:color w:val="000000"/>
              </w:rPr>
              <w:t>PAYDAŞ ANALİZİ</w:t>
            </w:r>
            <w:r w:rsidR="00650639">
              <w:rPr>
                <w:rFonts w:ascii="Times New Roman" w:hAnsi="Times New Roman"/>
                <w:b/>
                <w:bCs/>
                <w:color w:val="000000"/>
              </w:rPr>
              <w:t xml:space="preserve"> (TABLO-3)</w:t>
            </w:r>
          </w:p>
        </w:tc>
      </w:tr>
      <w:tr w:rsidR="004A3855" w:rsidRPr="00BA263C" w:rsidTr="00AF06AC">
        <w:tblPrEx>
          <w:tblCellMar>
            <w:left w:w="108" w:type="dxa"/>
            <w:right w:w="108" w:type="dxa"/>
          </w:tblCellMar>
        </w:tblPrEx>
        <w:trPr>
          <w:trHeight w:val="225"/>
        </w:trPr>
        <w:tc>
          <w:tcPr>
            <w:tcW w:w="1199" w:type="dxa"/>
            <w:vMerge w:val="restart"/>
            <w:shd w:val="clear" w:color="auto" w:fill="D9D9D9"/>
            <w:vAlign w:val="center"/>
          </w:tcPr>
          <w:p w:rsidR="004A3855" w:rsidRPr="005B10D4" w:rsidRDefault="004A3855" w:rsidP="00115EE6">
            <w:pPr>
              <w:pStyle w:val="AralkYok"/>
              <w:rPr>
                <w:rFonts w:ascii="Times New Roman" w:hAnsi="Times New Roman"/>
                <w:b/>
                <w:sz w:val="16"/>
                <w:szCs w:val="16"/>
              </w:rPr>
            </w:pPr>
            <w:r w:rsidRPr="005B10D4">
              <w:rPr>
                <w:rFonts w:ascii="Times New Roman" w:hAnsi="Times New Roman"/>
                <w:b/>
                <w:sz w:val="16"/>
                <w:szCs w:val="16"/>
              </w:rPr>
              <w:t>PAYDAŞIN ADI</w:t>
            </w:r>
          </w:p>
        </w:tc>
        <w:tc>
          <w:tcPr>
            <w:tcW w:w="947" w:type="dxa"/>
            <w:vMerge w:val="restart"/>
            <w:shd w:val="clear" w:color="auto" w:fill="D9D9D9"/>
            <w:vAlign w:val="center"/>
          </w:tcPr>
          <w:p w:rsidR="004A3855" w:rsidRPr="005B10D4" w:rsidRDefault="004A3855" w:rsidP="00115EE6">
            <w:pPr>
              <w:pStyle w:val="AralkYok"/>
              <w:rPr>
                <w:rFonts w:ascii="Times New Roman" w:hAnsi="Times New Roman"/>
                <w:b/>
                <w:sz w:val="16"/>
                <w:szCs w:val="16"/>
              </w:rPr>
            </w:pPr>
            <w:r w:rsidRPr="005B10D4">
              <w:rPr>
                <w:rFonts w:ascii="Times New Roman" w:hAnsi="Times New Roman"/>
                <w:b/>
                <w:sz w:val="16"/>
                <w:szCs w:val="16"/>
              </w:rPr>
              <w:t>PAYDAŞ</w:t>
            </w:r>
            <w:r w:rsidRPr="005B10D4">
              <w:rPr>
                <w:rFonts w:ascii="Times New Roman" w:hAnsi="Times New Roman"/>
                <w:b/>
                <w:sz w:val="16"/>
                <w:szCs w:val="16"/>
              </w:rPr>
              <w:br/>
              <w:t>TÜRÜ</w:t>
            </w:r>
          </w:p>
        </w:tc>
        <w:tc>
          <w:tcPr>
            <w:tcW w:w="2319" w:type="dxa"/>
            <w:vMerge w:val="restart"/>
            <w:shd w:val="clear" w:color="auto" w:fill="D9D9D9"/>
            <w:vAlign w:val="center"/>
          </w:tcPr>
          <w:p w:rsidR="004A3855" w:rsidRPr="005B10D4" w:rsidRDefault="004A3855" w:rsidP="00115EE6">
            <w:pPr>
              <w:pStyle w:val="AralkYok"/>
              <w:rPr>
                <w:rFonts w:ascii="Times New Roman" w:hAnsi="Times New Roman"/>
                <w:b/>
                <w:sz w:val="16"/>
                <w:szCs w:val="16"/>
              </w:rPr>
            </w:pPr>
            <w:r w:rsidRPr="005B10D4">
              <w:rPr>
                <w:rFonts w:ascii="Times New Roman" w:hAnsi="Times New Roman"/>
                <w:b/>
                <w:sz w:val="16"/>
                <w:szCs w:val="16"/>
              </w:rPr>
              <w:t>NEDEN PAYDAŞ</w:t>
            </w:r>
          </w:p>
        </w:tc>
        <w:tc>
          <w:tcPr>
            <w:tcW w:w="790" w:type="dxa"/>
            <w:vMerge w:val="restart"/>
            <w:shd w:val="clear" w:color="auto" w:fill="D9D9D9"/>
            <w:textDirection w:val="btLr"/>
            <w:vAlign w:val="center"/>
          </w:tcPr>
          <w:p w:rsidR="004A3855" w:rsidRPr="005B10D4" w:rsidRDefault="004A3855" w:rsidP="00115EE6">
            <w:pPr>
              <w:pStyle w:val="AralkYok"/>
              <w:rPr>
                <w:rFonts w:ascii="Times New Roman" w:hAnsi="Times New Roman"/>
                <w:b/>
                <w:sz w:val="16"/>
                <w:szCs w:val="16"/>
              </w:rPr>
            </w:pPr>
            <w:r w:rsidRPr="005B10D4">
              <w:rPr>
                <w:rFonts w:ascii="Times New Roman" w:hAnsi="Times New Roman"/>
                <w:b/>
                <w:sz w:val="16"/>
                <w:szCs w:val="16"/>
              </w:rPr>
              <w:t>HEDEF KİTLE / YARARLANICI</w:t>
            </w:r>
          </w:p>
        </w:tc>
        <w:tc>
          <w:tcPr>
            <w:tcW w:w="640" w:type="dxa"/>
            <w:vMerge w:val="restart"/>
            <w:shd w:val="clear" w:color="auto" w:fill="D9D9D9"/>
            <w:textDirection w:val="btLr"/>
            <w:vAlign w:val="center"/>
          </w:tcPr>
          <w:p w:rsidR="004A3855" w:rsidRPr="005B10D4" w:rsidRDefault="004A3855" w:rsidP="00115EE6">
            <w:pPr>
              <w:pStyle w:val="AralkYok"/>
              <w:rPr>
                <w:rFonts w:ascii="Times New Roman" w:hAnsi="Times New Roman"/>
                <w:b/>
                <w:sz w:val="16"/>
                <w:szCs w:val="16"/>
              </w:rPr>
            </w:pPr>
            <w:r w:rsidRPr="005B10D4">
              <w:rPr>
                <w:rFonts w:ascii="Times New Roman" w:hAnsi="Times New Roman"/>
                <w:b/>
                <w:sz w:val="16"/>
                <w:szCs w:val="16"/>
              </w:rPr>
              <w:t>TEMEL ORTAK</w:t>
            </w:r>
          </w:p>
        </w:tc>
        <w:tc>
          <w:tcPr>
            <w:tcW w:w="640" w:type="dxa"/>
            <w:vMerge w:val="restart"/>
            <w:shd w:val="clear" w:color="auto" w:fill="D9D9D9"/>
            <w:textDirection w:val="btLr"/>
            <w:vAlign w:val="center"/>
          </w:tcPr>
          <w:p w:rsidR="004A3855" w:rsidRPr="005B10D4" w:rsidRDefault="004A3855" w:rsidP="00115EE6">
            <w:pPr>
              <w:pStyle w:val="AralkYok"/>
              <w:rPr>
                <w:rFonts w:ascii="Times New Roman" w:hAnsi="Times New Roman"/>
                <w:b/>
                <w:sz w:val="16"/>
                <w:szCs w:val="16"/>
              </w:rPr>
            </w:pPr>
            <w:r w:rsidRPr="005B10D4">
              <w:rPr>
                <w:rFonts w:ascii="Times New Roman" w:hAnsi="Times New Roman"/>
                <w:b/>
                <w:sz w:val="16"/>
                <w:szCs w:val="16"/>
              </w:rPr>
              <w:t>STRATEJİK ORTAK</w:t>
            </w:r>
          </w:p>
        </w:tc>
        <w:tc>
          <w:tcPr>
            <w:tcW w:w="640" w:type="dxa"/>
            <w:vMerge w:val="restart"/>
            <w:shd w:val="clear" w:color="auto" w:fill="D9D9D9"/>
            <w:textDirection w:val="btLr"/>
            <w:vAlign w:val="center"/>
          </w:tcPr>
          <w:p w:rsidR="004A3855" w:rsidRPr="005B10D4" w:rsidRDefault="004A3855" w:rsidP="00115EE6">
            <w:pPr>
              <w:pStyle w:val="AralkYok"/>
              <w:rPr>
                <w:rFonts w:ascii="Times New Roman" w:hAnsi="Times New Roman"/>
                <w:b/>
                <w:sz w:val="16"/>
                <w:szCs w:val="16"/>
              </w:rPr>
            </w:pPr>
            <w:r w:rsidRPr="005B10D4">
              <w:rPr>
                <w:rFonts w:ascii="Times New Roman" w:hAnsi="Times New Roman"/>
                <w:b/>
                <w:sz w:val="16"/>
                <w:szCs w:val="16"/>
              </w:rPr>
              <w:t>ÇALIŞAN</w:t>
            </w:r>
          </w:p>
        </w:tc>
        <w:tc>
          <w:tcPr>
            <w:tcW w:w="640" w:type="dxa"/>
            <w:vMerge w:val="restart"/>
            <w:shd w:val="clear" w:color="auto" w:fill="D9D9D9"/>
            <w:textDirection w:val="btLr"/>
            <w:vAlign w:val="center"/>
          </w:tcPr>
          <w:p w:rsidR="004A3855" w:rsidRPr="005B10D4" w:rsidRDefault="004A3855" w:rsidP="00115EE6">
            <w:pPr>
              <w:pStyle w:val="AralkYok"/>
              <w:rPr>
                <w:rFonts w:ascii="Times New Roman" w:hAnsi="Times New Roman"/>
                <w:b/>
                <w:sz w:val="16"/>
                <w:szCs w:val="16"/>
              </w:rPr>
            </w:pPr>
            <w:r>
              <w:rPr>
                <w:rFonts w:ascii="Times New Roman" w:hAnsi="Times New Roman"/>
                <w:b/>
                <w:sz w:val="16"/>
                <w:szCs w:val="16"/>
              </w:rPr>
              <w:t>TEDARİKÇİ</w:t>
            </w:r>
          </w:p>
        </w:tc>
        <w:tc>
          <w:tcPr>
            <w:tcW w:w="1753" w:type="dxa"/>
            <w:shd w:val="clear" w:color="auto" w:fill="D9D9D9"/>
            <w:vAlign w:val="center"/>
          </w:tcPr>
          <w:p w:rsidR="004A3855" w:rsidRPr="005B10D4" w:rsidRDefault="004A3855" w:rsidP="00115EE6">
            <w:pPr>
              <w:pStyle w:val="AralkYok"/>
              <w:rPr>
                <w:rFonts w:ascii="Times New Roman" w:hAnsi="Times New Roman"/>
                <w:b/>
                <w:sz w:val="16"/>
                <w:szCs w:val="16"/>
              </w:rPr>
            </w:pPr>
            <w:r w:rsidRPr="005B10D4">
              <w:rPr>
                <w:rFonts w:ascii="Times New Roman" w:hAnsi="Times New Roman"/>
                <w:b/>
                <w:sz w:val="16"/>
                <w:szCs w:val="16"/>
              </w:rPr>
              <w:t>Önem derecesi</w:t>
            </w:r>
          </w:p>
        </w:tc>
      </w:tr>
      <w:tr w:rsidR="004A3855" w:rsidRPr="00BA263C" w:rsidTr="00AF06AC">
        <w:tblPrEx>
          <w:tblCellMar>
            <w:left w:w="108" w:type="dxa"/>
            <w:right w:w="108" w:type="dxa"/>
          </w:tblCellMar>
        </w:tblPrEx>
        <w:trPr>
          <w:trHeight w:val="1063"/>
        </w:trPr>
        <w:tc>
          <w:tcPr>
            <w:tcW w:w="1199" w:type="dxa"/>
            <w:vMerge/>
            <w:shd w:val="clear" w:color="auto" w:fill="D9D9D9"/>
            <w:vAlign w:val="center"/>
          </w:tcPr>
          <w:p w:rsidR="004A3855" w:rsidRPr="005B10D4" w:rsidRDefault="004A3855" w:rsidP="00115EE6">
            <w:pPr>
              <w:pStyle w:val="AralkYok"/>
              <w:rPr>
                <w:rFonts w:ascii="Times New Roman" w:hAnsi="Times New Roman"/>
                <w:b/>
                <w:sz w:val="16"/>
                <w:szCs w:val="16"/>
              </w:rPr>
            </w:pPr>
          </w:p>
        </w:tc>
        <w:tc>
          <w:tcPr>
            <w:tcW w:w="947" w:type="dxa"/>
            <w:vMerge/>
            <w:shd w:val="clear" w:color="auto" w:fill="D9D9D9"/>
            <w:vAlign w:val="center"/>
          </w:tcPr>
          <w:p w:rsidR="004A3855" w:rsidRPr="005B10D4" w:rsidRDefault="004A3855" w:rsidP="00115EE6">
            <w:pPr>
              <w:pStyle w:val="AralkYok"/>
              <w:rPr>
                <w:rFonts w:ascii="Times New Roman" w:hAnsi="Times New Roman"/>
                <w:b/>
                <w:sz w:val="16"/>
                <w:szCs w:val="16"/>
              </w:rPr>
            </w:pPr>
          </w:p>
        </w:tc>
        <w:tc>
          <w:tcPr>
            <w:tcW w:w="2319" w:type="dxa"/>
            <w:vMerge/>
            <w:shd w:val="clear" w:color="auto" w:fill="D9D9D9"/>
            <w:vAlign w:val="center"/>
          </w:tcPr>
          <w:p w:rsidR="004A3855" w:rsidRPr="005B10D4" w:rsidRDefault="004A3855" w:rsidP="00115EE6">
            <w:pPr>
              <w:pStyle w:val="AralkYok"/>
              <w:rPr>
                <w:rFonts w:ascii="Times New Roman" w:hAnsi="Times New Roman"/>
                <w:b/>
                <w:sz w:val="16"/>
                <w:szCs w:val="16"/>
              </w:rPr>
            </w:pPr>
          </w:p>
        </w:tc>
        <w:tc>
          <w:tcPr>
            <w:tcW w:w="790" w:type="dxa"/>
            <w:vMerge/>
            <w:shd w:val="clear" w:color="auto" w:fill="D9D9D9"/>
            <w:vAlign w:val="center"/>
          </w:tcPr>
          <w:p w:rsidR="004A3855" w:rsidRPr="005B10D4" w:rsidRDefault="004A3855" w:rsidP="00115EE6">
            <w:pPr>
              <w:pStyle w:val="AralkYok"/>
              <w:rPr>
                <w:rFonts w:ascii="Times New Roman" w:hAnsi="Times New Roman"/>
                <w:b/>
                <w:sz w:val="16"/>
                <w:szCs w:val="16"/>
              </w:rPr>
            </w:pPr>
          </w:p>
        </w:tc>
        <w:tc>
          <w:tcPr>
            <w:tcW w:w="640" w:type="dxa"/>
            <w:vMerge/>
            <w:shd w:val="clear" w:color="auto" w:fill="D9D9D9"/>
            <w:vAlign w:val="center"/>
          </w:tcPr>
          <w:p w:rsidR="004A3855" w:rsidRPr="005B10D4" w:rsidRDefault="004A3855" w:rsidP="00115EE6">
            <w:pPr>
              <w:pStyle w:val="AralkYok"/>
              <w:rPr>
                <w:rFonts w:ascii="Times New Roman" w:hAnsi="Times New Roman"/>
                <w:b/>
                <w:sz w:val="16"/>
                <w:szCs w:val="16"/>
              </w:rPr>
            </w:pPr>
          </w:p>
        </w:tc>
        <w:tc>
          <w:tcPr>
            <w:tcW w:w="640" w:type="dxa"/>
            <w:vMerge/>
            <w:shd w:val="clear" w:color="auto" w:fill="D9D9D9"/>
            <w:vAlign w:val="center"/>
          </w:tcPr>
          <w:p w:rsidR="004A3855" w:rsidRPr="005B10D4" w:rsidRDefault="004A3855" w:rsidP="00115EE6">
            <w:pPr>
              <w:pStyle w:val="AralkYok"/>
              <w:rPr>
                <w:rFonts w:ascii="Times New Roman" w:hAnsi="Times New Roman"/>
                <w:b/>
                <w:sz w:val="16"/>
                <w:szCs w:val="16"/>
              </w:rPr>
            </w:pPr>
          </w:p>
        </w:tc>
        <w:tc>
          <w:tcPr>
            <w:tcW w:w="640" w:type="dxa"/>
            <w:vMerge/>
            <w:shd w:val="clear" w:color="auto" w:fill="D9D9D9"/>
            <w:vAlign w:val="center"/>
          </w:tcPr>
          <w:p w:rsidR="004A3855" w:rsidRPr="005B10D4" w:rsidRDefault="004A3855" w:rsidP="00115EE6">
            <w:pPr>
              <w:pStyle w:val="AralkYok"/>
              <w:rPr>
                <w:rFonts w:ascii="Times New Roman" w:hAnsi="Times New Roman"/>
                <w:b/>
                <w:sz w:val="16"/>
                <w:szCs w:val="16"/>
              </w:rPr>
            </w:pPr>
          </w:p>
        </w:tc>
        <w:tc>
          <w:tcPr>
            <w:tcW w:w="640" w:type="dxa"/>
            <w:vMerge/>
            <w:shd w:val="clear" w:color="auto" w:fill="D9D9D9"/>
            <w:vAlign w:val="center"/>
          </w:tcPr>
          <w:p w:rsidR="004A3855" w:rsidRPr="005B10D4" w:rsidRDefault="004A3855" w:rsidP="00115EE6">
            <w:pPr>
              <w:pStyle w:val="AralkYok"/>
              <w:rPr>
                <w:rFonts w:ascii="Times New Roman" w:hAnsi="Times New Roman"/>
                <w:b/>
                <w:sz w:val="16"/>
                <w:szCs w:val="16"/>
              </w:rPr>
            </w:pPr>
          </w:p>
        </w:tc>
        <w:tc>
          <w:tcPr>
            <w:tcW w:w="1753" w:type="dxa"/>
            <w:shd w:val="clear" w:color="auto" w:fill="D9D9D9"/>
            <w:textDirection w:val="btLr"/>
            <w:vAlign w:val="center"/>
          </w:tcPr>
          <w:p w:rsidR="004A3855" w:rsidRPr="005B10D4" w:rsidRDefault="004A3855" w:rsidP="00115EE6">
            <w:pPr>
              <w:pStyle w:val="AralkYok"/>
              <w:rPr>
                <w:rFonts w:ascii="Times New Roman" w:hAnsi="Times New Roman"/>
                <w:b/>
                <w:sz w:val="16"/>
                <w:szCs w:val="16"/>
              </w:rPr>
            </w:pPr>
            <w:r>
              <w:rPr>
                <w:rFonts w:ascii="Times New Roman" w:hAnsi="Times New Roman"/>
                <w:b/>
                <w:sz w:val="16"/>
                <w:szCs w:val="16"/>
              </w:rPr>
              <w:t xml:space="preserve">1. Ö </w:t>
            </w:r>
            <w:r w:rsidRPr="005B10D4">
              <w:rPr>
                <w:rFonts w:ascii="Times New Roman" w:hAnsi="Times New Roman"/>
                <w:b/>
                <w:sz w:val="16"/>
                <w:szCs w:val="16"/>
              </w:rPr>
              <w:t xml:space="preserve">nemli      </w:t>
            </w:r>
          </w:p>
          <w:p w:rsidR="004A3855" w:rsidRPr="005B10D4" w:rsidRDefault="004A3855" w:rsidP="00115EE6">
            <w:pPr>
              <w:pStyle w:val="AralkYok"/>
              <w:rPr>
                <w:rFonts w:ascii="Times New Roman" w:hAnsi="Times New Roman"/>
                <w:b/>
                <w:sz w:val="16"/>
                <w:szCs w:val="16"/>
              </w:rPr>
            </w:pPr>
            <w:r w:rsidRPr="005B10D4">
              <w:rPr>
                <w:rFonts w:ascii="Times New Roman" w:hAnsi="Times New Roman"/>
                <w:b/>
                <w:sz w:val="16"/>
                <w:szCs w:val="16"/>
              </w:rPr>
              <w:t xml:space="preserve"> 2. Önemli</w:t>
            </w:r>
          </w:p>
        </w:tc>
      </w:tr>
      <w:tr w:rsidR="004A3855" w:rsidRPr="00F8041E" w:rsidTr="004A3855">
        <w:tblPrEx>
          <w:tblCellMar>
            <w:left w:w="108" w:type="dxa"/>
            <w:right w:w="108" w:type="dxa"/>
          </w:tblCellMar>
        </w:tblPrEx>
        <w:trPr>
          <w:trHeight w:val="569"/>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Milli Eğitim Bakanlığı</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 xml:space="preserve">Dış Paydaş </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 xml:space="preserve">MEB politika üretir, genel bütçe merkezden gelir, Hesap verilen mercidir. </w:t>
            </w: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1</w:t>
            </w:r>
          </w:p>
        </w:tc>
      </w:tr>
      <w:tr w:rsidR="004A3855" w:rsidRPr="00F8041E" w:rsidTr="004A3855">
        <w:tblPrEx>
          <w:tblCellMar>
            <w:left w:w="108" w:type="dxa"/>
            <w:right w:w="108" w:type="dxa"/>
          </w:tblCellMar>
        </w:tblPrEx>
        <w:trPr>
          <w:trHeight w:val="909"/>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Valilik ve Kaymakamlık</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 xml:space="preserve">Dış Paydaş </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 xml:space="preserve"> Kurumumuzun üstü konumunda olup, hesap verilecek mercidir.</w:t>
            </w: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1</w:t>
            </w:r>
          </w:p>
        </w:tc>
      </w:tr>
      <w:tr w:rsidR="004A3855" w:rsidRPr="00F8041E" w:rsidTr="004A3855">
        <w:tblPrEx>
          <w:tblCellMar>
            <w:left w:w="108" w:type="dxa"/>
            <w:right w:w="108" w:type="dxa"/>
          </w:tblCellMar>
        </w:tblPrEx>
        <w:trPr>
          <w:trHeight w:val="583"/>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İl ve İlçe Milli Eğitim Müdürlüğü</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Müdürlüğüne bağlı okul ve kurumları belli bir plan dâhilinde yönetmek ve denetlemek, inceleme ve soruşturma işlerini yürütmek.</w:t>
            </w: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1</w:t>
            </w:r>
          </w:p>
        </w:tc>
      </w:tr>
      <w:tr w:rsidR="004A3855" w:rsidRPr="00F8041E" w:rsidTr="004A3855">
        <w:tblPrEx>
          <w:tblCellMar>
            <w:left w:w="108" w:type="dxa"/>
            <w:right w:w="108" w:type="dxa"/>
          </w:tblCellMar>
        </w:tblPrEx>
        <w:trPr>
          <w:trHeight w:val="533"/>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Okullar</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 xml:space="preserve">Dış Paydaş </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İlk ve Ortaokullar tedarikçi konumundadır. Ortaöğretimler stratejik ortağımızdır.</w:t>
            </w: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1</w:t>
            </w:r>
          </w:p>
        </w:tc>
      </w:tr>
      <w:tr w:rsidR="004A3855" w:rsidRPr="00F8041E" w:rsidTr="004A3855">
        <w:tblPrEx>
          <w:tblCellMar>
            <w:left w:w="108" w:type="dxa"/>
            <w:right w:w="108" w:type="dxa"/>
          </w:tblCellMar>
        </w:tblPrEx>
        <w:trPr>
          <w:trHeight w:val="401"/>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Yönetici ve Öğretmenler</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İç Paydaş</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Hizmet veren personeldir.</w:t>
            </w: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1</w:t>
            </w:r>
          </w:p>
        </w:tc>
      </w:tr>
      <w:tr w:rsidR="004A3855" w:rsidRPr="00F8041E" w:rsidTr="004A3855">
        <w:tblPrEx>
          <w:tblCellMar>
            <w:left w:w="108" w:type="dxa"/>
            <w:right w:w="108" w:type="dxa"/>
          </w:tblCellMar>
        </w:tblPrEx>
        <w:trPr>
          <w:trHeight w:val="464"/>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lastRenderedPageBreak/>
              <w:t>Özel Öğretim Kurumları</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Eğitim öğretim hizmetlerinde tamam</w:t>
            </w:r>
            <w:r>
              <w:rPr>
                <w:rFonts w:ascii="Times New Roman" w:hAnsi="Times New Roman"/>
                <w:color w:val="000000"/>
                <w:sz w:val="16"/>
                <w:szCs w:val="16"/>
              </w:rPr>
              <w:t>layıcı unsurdur.</w:t>
            </w: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4A3855" w:rsidRPr="00F8041E" w:rsidTr="004A3855">
        <w:tblPrEx>
          <w:tblCellMar>
            <w:left w:w="108" w:type="dxa"/>
            <w:right w:w="108" w:type="dxa"/>
          </w:tblCellMar>
        </w:tblPrEx>
        <w:trPr>
          <w:trHeight w:val="526"/>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Öğrenciler</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İç Paydaş</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Hizmetin sunulduğu paydaşlardır. İç ve dış paydaş kabul edilebileceği gibi iç paydaş görülmesi daha uygundur.</w:t>
            </w: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1</w:t>
            </w:r>
          </w:p>
        </w:tc>
      </w:tr>
      <w:tr w:rsidR="004A3855" w:rsidRPr="00F8041E" w:rsidTr="004A3855">
        <w:tblPrEx>
          <w:tblCellMar>
            <w:left w:w="108" w:type="dxa"/>
            <w:right w:w="108" w:type="dxa"/>
          </w:tblCellMar>
        </w:tblPrEx>
        <w:trPr>
          <w:trHeight w:val="447"/>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Okul Aile Birlikleri</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 xml:space="preserve">İç Paydaş </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Okulun eğitim öğretim ortamları ve imkânlarının zenginleştirilmesi için çalışır.</w:t>
            </w: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1</w:t>
            </w:r>
          </w:p>
        </w:tc>
      </w:tr>
      <w:tr w:rsidR="004A3855" w:rsidRPr="00F8041E" w:rsidTr="004A3855">
        <w:tblPrEx>
          <w:tblCellMar>
            <w:left w:w="108" w:type="dxa"/>
            <w:right w:w="108" w:type="dxa"/>
          </w:tblCellMar>
        </w:tblPrEx>
        <w:trPr>
          <w:trHeight w:val="330"/>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Memur ve Hizmetliler</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 xml:space="preserve">İç Paydaş </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Görevli personeldir.</w:t>
            </w: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1</w:t>
            </w:r>
          </w:p>
        </w:tc>
      </w:tr>
      <w:tr w:rsidR="004A3855" w:rsidRPr="00F8041E" w:rsidTr="004A3855">
        <w:tblPrEx>
          <w:tblCellMar>
            <w:left w:w="108" w:type="dxa"/>
            <w:right w:w="108" w:type="dxa"/>
          </w:tblCellMar>
        </w:tblPrEx>
        <w:trPr>
          <w:trHeight w:val="527"/>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Belediye</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Çevre düzenlemesi altyapıyı hazırlar.</w:t>
            </w:r>
          </w:p>
          <w:p w:rsidR="004A3855" w:rsidRPr="005B10D4" w:rsidRDefault="004A3855" w:rsidP="00115EE6">
            <w:pPr>
              <w:pStyle w:val="AralkYok"/>
              <w:rPr>
                <w:rFonts w:ascii="Times New Roman" w:hAnsi="Times New Roman"/>
                <w:color w:val="000000"/>
                <w:sz w:val="16"/>
                <w:szCs w:val="16"/>
              </w:rPr>
            </w:pP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4A3855" w:rsidRPr="00F8041E" w:rsidTr="004A3855">
        <w:tblPrEx>
          <w:tblCellMar>
            <w:left w:w="108" w:type="dxa"/>
            <w:right w:w="108" w:type="dxa"/>
          </w:tblCellMar>
        </w:tblPrEx>
        <w:trPr>
          <w:trHeight w:val="440"/>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İlçe Toplum Sağlığı Merkezi</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Sağlık taramaları yapar ve koruyucu sağlık önlemleri alır.</w:t>
            </w: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4A3855" w:rsidRPr="00F8041E" w:rsidTr="004A3855">
        <w:tblPrEx>
          <w:tblCellMar>
            <w:left w:w="108" w:type="dxa"/>
            <w:right w:w="108" w:type="dxa"/>
          </w:tblCellMar>
        </w:tblPrEx>
        <w:trPr>
          <w:trHeight w:val="322"/>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Meslek odaları</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Yaygın ve mesleki eğitim hizmetlerini yapar.</w:t>
            </w:r>
          </w:p>
          <w:p w:rsidR="004A3855" w:rsidRPr="005B10D4" w:rsidRDefault="004A3855" w:rsidP="00115EE6">
            <w:pPr>
              <w:pStyle w:val="AralkYok"/>
              <w:rPr>
                <w:rFonts w:ascii="Times New Roman" w:hAnsi="Times New Roman"/>
                <w:color w:val="000000"/>
                <w:sz w:val="16"/>
                <w:szCs w:val="16"/>
              </w:rPr>
            </w:pP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4A3855" w:rsidRPr="00F8041E" w:rsidTr="004A3855">
        <w:tblPrEx>
          <w:tblCellMar>
            <w:left w:w="108" w:type="dxa"/>
            <w:right w:w="108" w:type="dxa"/>
          </w:tblCellMar>
        </w:tblPrEx>
        <w:trPr>
          <w:trHeight w:val="384"/>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Sendikalar</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Personel örgütlenmesi yapar.</w:t>
            </w: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4A3855" w:rsidRPr="00F8041E" w:rsidTr="004A3855">
        <w:tblPrEx>
          <w:tblCellMar>
            <w:left w:w="108" w:type="dxa"/>
            <w:right w:w="108" w:type="dxa"/>
          </w:tblCellMar>
        </w:tblPrEx>
        <w:trPr>
          <w:trHeight w:val="717"/>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Vakıflar</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p>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Okul öncesi ve yaygın eğitim çalışmalarında destek sunar.</w:t>
            </w:r>
          </w:p>
          <w:p w:rsidR="004A3855" w:rsidRPr="005B10D4" w:rsidRDefault="004A3855" w:rsidP="00115EE6">
            <w:pPr>
              <w:pStyle w:val="AralkYok"/>
              <w:rPr>
                <w:rFonts w:ascii="Times New Roman" w:hAnsi="Times New Roman"/>
                <w:color w:val="000000"/>
                <w:sz w:val="16"/>
                <w:szCs w:val="16"/>
              </w:rPr>
            </w:pP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4A3855" w:rsidRPr="00F8041E" w:rsidTr="004A3855">
        <w:tblPrEx>
          <w:tblCellMar>
            <w:left w:w="108" w:type="dxa"/>
            <w:right w:w="108" w:type="dxa"/>
          </w:tblCellMar>
        </w:tblPrEx>
        <w:trPr>
          <w:trHeight w:val="313"/>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Muhtarlıklar</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p>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Halk ile iletişimi gerçekleştirir.</w:t>
            </w:r>
          </w:p>
          <w:p w:rsidR="004A3855" w:rsidRPr="005B10D4" w:rsidRDefault="004A3855" w:rsidP="00115EE6">
            <w:pPr>
              <w:pStyle w:val="AralkYok"/>
              <w:rPr>
                <w:rFonts w:ascii="Times New Roman" w:hAnsi="Times New Roman"/>
                <w:color w:val="000000"/>
                <w:sz w:val="16"/>
                <w:szCs w:val="16"/>
              </w:rPr>
            </w:pP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4A3855" w:rsidRPr="00F8041E" w:rsidTr="004A3855">
        <w:tblPrEx>
          <w:tblCellMar>
            <w:left w:w="108" w:type="dxa"/>
            <w:right w:w="108" w:type="dxa"/>
          </w:tblCellMar>
        </w:tblPrEx>
        <w:trPr>
          <w:trHeight w:val="510"/>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Tarım İlçe Müdürlüğü</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Yaygın eğitime yönelik çalışmalar yapar.</w:t>
            </w:r>
          </w:p>
          <w:p w:rsidR="004A3855" w:rsidRPr="005B10D4" w:rsidRDefault="004A3855" w:rsidP="00115EE6">
            <w:pPr>
              <w:pStyle w:val="AralkYok"/>
              <w:rPr>
                <w:rFonts w:ascii="Times New Roman" w:hAnsi="Times New Roman"/>
                <w:color w:val="000000"/>
                <w:sz w:val="16"/>
                <w:szCs w:val="16"/>
              </w:rPr>
            </w:pP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4A3855" w:rsidRPr="00F8041E" w:rsidTr="004A3855">
        <w:tblPrEx>
          <w:tblCellMar>
            <w:left w:w="108" w:type="dxa"/>
            <w:right w:w="108" w:type="dxa"/>
          </w:tblCellMar>
        </w:tblPrEx>
        <w:trPr>
          <w:trHeight w:val="438"/>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Sivil Savunma İl Müdürlüğü</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Sivil savunma hizmetleri yürütür.</w:t>
            </w: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4A3855" w:rsidRPr="00F8041E" w:rsidTr="004A3855">
        <w:tblPrEx>
          <w:tblCellMar>
            <w:left w:w="108" w:type="dxa"/>
            <w:right w:w="108" w:type="dxa"/>
          </w:tblCellMar>
        </w:tblPrEx>
        <w:trPr>
          <w:trHeight w:val="500"/>
        </w:trPr>
        <w:tc>
          <w:tcPr>
            <w:tcW w:w="1199" w:type="dxa"/>
            <w:shd w:val="clear" w:color="auto" w:fill="FFFFFF"/>
            <w:vAlign w:val="center"/>
          </w:tcPr>
          <w:p w:rsidR="004A3855" w:rsidRPr="005B10D4" w:rsidRDefault="00406908" w:rsidP="00115EE6">
            <w:pPr>
              <w:pStyle w:val="AralkYok"/>
              <w:rPr>
                <w:rFonts w:ascii="Times New Roman" w:hAnsi="Times New Roman"/>
                <w:color w:val="000000"/>
                <w:sz w:val="16"/>
                <w:szCs w:val="16"/>
              </w:rPr>
            </w:pPr>
            <w:r>
              <w:rPr>
                <w:rFonts w:ascii="Times New Roman" w:hAnsi="Times New Roman"/>
                <w:color w:val="000000"/>
                <w:sz w:val="16"/>
                <w:szCs w:val="16"/>
              </w:rPr>
              <w:t xml:space="preserve">Türk Telekom İl </w:t>
            </w:r>
            <w:r w:rsidR="004A3855" w:rsidRPr="005B10D4">
              <w:rPr>
                <w:rFonts w:ascii="Times New Roman" w:hAnsi="Times New Roman"/>
                <w:color w:val="000000"/>
                <w:sz w:val="16"/>
                <w:szCs w:val="16"/>
              </w:rPr>
              <w:t>Müdürlüğü</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Haberleşme ve iletişim eksikliklerini giderir.</w:t>
            </w: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4A3855" w:rsidRPr="00F8041E" w:rsidTr="004A3855">
        <w:tblPrEx>
          <w:tblCellMar>
            <w:left w:w="108" w:type="dxa"/>
            <w:right w:w="108" w:type="dxa"/>
          </w:tblCellMar>
        </w:tblPrEx>
        <w:trPr>
          <w:trHeight w:val="640"/>
        </w:trPr>
        <w:tc>
          <w:tcPr>
            <w:tcW w:w="119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Medya</w:t>
            </w:r>
          </w:p>
        </w:tc>
        <w:tc>
          <w:tcPr>
            <w:tcW w:w="947"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4A3855" w:rsidRPr="005B10D4" w:rsidRDefault="004A3855" w:rsidP="00115EE6">
            <w:pPr>
              <w:pStyle w:val="AralkYok"/>
              <w:rPr>
                <w:rFonts w:ascii="Times New Roman" w:hAnsi="Times New Roman"/>
                <w:color w:val="000000"/>
                <w:sz w:val="16"/>
                <w:szCs w:val="16"/>
              </w:rPr>
            </w:pPr>
            <w:r w:rsidRPr="005B10D4">
              <w:rPr>
                <w:rFonts w:ascii="Times New Roman" w:hAnsi="Times New Roman"/>
                <w:color w:val="000000"/>
                <w:sz w:val="16"/>
                <w:szCs w:val="16"/>
              </w:rPr>
              <w:t>Yazılı, sözlü ve görsel yayın yapar.</w:t>
            </w:r>
          </w:p>
        </w:tc>
        <w:tc>
          <w:tcPr>
            <w:tcW w:w="79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640"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p>
        </w:tc>
        <w:tc>
          <w:tcPr>
            <w:tcW w:w="1753" w:type="dxa"/>
            <w:shd w:val="clear" w:color="auto" w:fill="FFFFFF"/>
            <w:vAlign w:val="center"/>
          </w:tcPr>
          <w:p w:rsidR="004A3855" w:rsidRPr="005B10D4" w:rsidRDefault="004A3855" w:rsidP="00115EE6">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bl>
    <w:p w:rsidR="004A3855" w:rsidRDefault="004A3855" w:rsidP="004A3855">
      <w:pPr>
        <w:jc w:val="both"/>
        <w:rPr>
          <w:b/>
          <w:sz w:val="24"/>
          <w:szCs w:val="24"/>
        </w:rPr>
      </w:pPr>
      <w:r>
        <w:rPr>
          <w:b/>
          <w:sz w:val="24"/>
          <w:szCs w:val="24"/>
        </w:rPr>
        <w:tab/>
      </w: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Look w:val="0000"/>
      </w:tblPr>
      <w:tblGrid>
        <w:gridCol w:w="3321"/>
        <w:gridCol w:w="730"/>
        <w:gridCol w:w="714"/>
        <w:gridCol w:w="633"/>
        <w:gridCol w:w="950"/>
        <w:gridCol w:w="671"/>
        <w:gridCol w:w="685"/>
        <w:gridCol w:w="821"/>
        <w:gridCol w:w="1114"/>
      </w:tblGrid>
      <w:tr w:rsidR="004A3855" w:rsidRPr="00E149D1" w:rsidTr="00AF06AC">
        <w:trPr>
          <w:trHeight w:val="277"/>
        </w:trPr>
        <w:tc>
          <w:tcPr>
            <w:tcW w:w="9639" w:type="dxa"/>
            <w:gridSpan w:val="9"/>
            <w:shd w:val="clear" w:color="auto" w:fill="BFBFBF"/>
            <w:vAlign w:val="center"/>
          </w:tcPr>
          <w:p w:rsidR="004A3855" w:rsidRPr="004A3855" w:rsidRDefault="009215DF" w:rsidP="00115EE6">
            <w:pPr>
              <w:pStyle w:val="AralkYok"/>
              <w:jc w:val="center"/>
              <w:rPr>
                <w:rFonts w:ascii="Times New Roman" w:hAnsi="Times New Roman"/>
                <w:b/>
                <w:color w:val="000000"/>
              </w:rPr>
            </w:pPr>
            <w:r>
              <w:rPr>
                <w:rFonts w:ascii="Times New Roman" w:hAnsi="Times New Roman"/>
                <w:b/>
                <w:sz w:val="24"/>
                <w:szCs w:val="24"/>
              </w:rPr>
              <w:t>Aladağ Akören</w:t>
            </w:r>
            <w:r w:rsidR="00AA608E" w:rsidRPr="00AA608E">
              <w:rPr>
                <w:rFonts w:ascii="Times New Roman" w:hAnsi="Times New Roman"/>
                <w:b/>
                <w:sz w:val="24"/>
                <w:szCs w:val="24"/>
              </w:rPr>
              <w:t xml:space="preserve"> İlkokulu/Ortaokulu</w:t>
            </w:r>
            <w:r>
              <w:rPr>
                <w:rFonts w:ascii="Times New Roman" w:hAnsi="Times New Roman"/>
                <w:b/>
                <w:sz w:val="24"/>
                <w:szCs w:val="24"/>
              </w:rPr>
              <w:t xml:space="preserve"> </w:t>
            </w:r>
            <w:r w:rsidR="004A3855" w:rsidRPr="004A3855">
              <w:rPr>
                <w:rFonts w:ascii="Times New Roman" w:hAnsi="Times New Roman"/>
                <w:b/>
                <w:color w:val="000000"/>
              </w:rPr>
              <w:t>PAYDAŞ LİSTESİ</w:t>
            </w:r>
            <w:r w:rsidR="00650639">
              <w:rPr>
                <w:rFonts w:ascii="Times New Roman" w:hAnsi="Times New Roman"/>
                <w:b/>
                <w:color w:val="000000"/>
              </w:rPr>
              <w:t>(TABLO-4)</w:t>
            </w:r>
          </w:p>
        </w:tc>
      </w:tr>
      <w:tr w:rsidR="004A3855" w:rsidRPr="00E149D1" w:rsidTr="00AF06AC">
        <w:trPr>
          <w:trHeight w:val="290"/>
        </w:trPr>
        <w:tc>
          <w:tcPr>
            <w:tcW w:w="3321" w:type="dxa"/>
            <w:shd w:val="clear" w:color="auto" w:fill="D9D9D9"/>
            <w:vAlign w:val="center"/>
          </w:tcPr>
          <w:p w:rsidR="004A3855" w:rsidRPr="00E149D1" w:rsidRDefault="004A3855" w:rsidP="00115EE6">
            <w:pPr>
              <w:pStyle w:val="AralkYok"/>
              <w:rPr>
                <w:rFonts w:ascii="Times New Roman" w:hAnsi="Times New Roman"/>
                <w:b/>
                <w:color w:val="000000"/>
                <w:sz w:val="16"/>
                <w:szCs w:val="16"/>
              </w:rPr>
            </w:pPr>
            <w:r w:rsidRPr="00E149D1">
              <w:rPr>
                <w:rFonts w:ascii="Times New Roman" w:hAnsi="Times New Roman"/>
                <w:b/>
                <w:color w:val="000000"/>
                <w:sz w:val="16"/>
                <w:szCs w:val="16"/>
              </w:rPr>
              <w:t> </w:t>
            </w:r>
          </w:p>
        </w:tc>
        <w:tc>
          <w:tcPr>
            <w:tcW w:w="1444" w:type="dxa"/>
            <w:gridSpan w:val="2"/>
            <w:shd w:val="clear" w:color="auto" w:fill="D9D9D9"/>
            <w:vAlign w:val="center"/>
          </w:tcPr>
          <w:p w:rsidR="004A3855" w:rsidRPr="00E149D1" w:rsidRDefault="004A3855" w:rsidP="00115EE6">
            <w:pPr>
              <w:pStyle w:val="AralkYok"/>
              <w:rPr>
                <w:rFonts w:ascii="Times New Roman" w:hAnsi="Times New Roman"/>
                <w:b/>
                <w:color w:val="000000"/>
                <w:sz w:val="16"/>
                <w:szCs w:val="16"/>
              </w:rPr>
            </w:pPr>
            <w:r w:rsidRPr="00E149D1">
              <w:rPr>
                <w:rFonts w:ascii="Times New Roman" w:hAnsi="Times New Roman"/>
                <w:b/>
                <w:color w:val="000000"/>
                <w:sz w:val="16"/>
                <w:szCs w:val="16"/>
              </w:rPr>
              <w:t>Kurum İçi-Dışı</w:t>
            </w:r>
          </w:p>
        </w:tc>
        <w:tc>
          <w:tcPr>
            <w:tcW w:w="4874" w:type="dxa"/>
            <w:gridSpan w:val="6"/>
            <w:shd w:val="clear" w:color="auto" w:fill="D9D9D9"/>
            <w:vAlign w:val="center"/>
          </w:tcPr>
          <w:p w:rsidR="004A3855" w:rsidRPr="00E149D1" w:rsidRDefault="004A3855" w:rsidP="00115EE6">
            <w:pPr>
              <w:pStyle w:val="AralkYok"/>
              <w:rPr>
                <w:rFonts w:ascii="Times New Roman" w:hAnsi="Times New Roman"/>
                <w:b/>
                <w:color w:val="000000"/>
                <w:sz w:val="16"/>
                <w:szCs w:val="16"/>
              </w:rPr>
            </w:pPr>
            <w:r w:rsidRPr="00E149D1">
              <w:rPr>
                <w:rFonts w:ascii="Times New Roman" w:hAnsi="Times New Roman"/>
                <w:b/>
                <w:color w:val="000000"/>
                <w:sz w:val="16"/>
                <w:szCs w:val="16"/>
              </w:rPr>
              <w:t>Paydaş Türü</w:t>
            </w:r>
          </w:p>
        </w:tc>
      </w:tr>
      <w:tr w:rsidR="004A3855" w:rsidRPr="00E149D1" w:rsidTr="00AF06AC">
        <w:trPr>
          <w:trHeight w:val="638"/>
        </w:trPr>
        <w:tc>
          <w:tcPr>
            <w:tcW w:w="3321" w:type="dxa"/>
            <w:shd w:val="clear" w:color="auto" w:fill="D9D9D9"/>
            <w:vAlign w:val="center"/>
          </w:tcPr>
          <w:p w:rsidR="004A3855" w:rsidRPr="00E149D1" w:rsidRDefault="004A3855" w:rsidP="00115EE6">
            <w:pPr>
              <w:pStyle w:val="AralkYok"/>
              <w:rPr>
                <w:rFonts w:ascii="Times New Roman" w:hAnsi="Times New Roman"/>
                <w:b/>
                <w:color w:val="000000"/>
                <w:sz w:val="16"/>
                <w:szCs w:val="16"/>
              </w:rPr>
            </w:pPr>
            <w:r w:rsidRPr="00E149D1">
              <w:rPr>
                <w:rFonts w:ascii="Times New Roman" w:hAnsi="Times New Roman"/>
                <w:b/>
                <w:color w:val="000000"/>
                <w:sz w:val="16"/>
                <w:szCs w:val="16"/>
              </w:rPr>
              <w:t>Paydaşlar</w:t>
            </w:r>
          </w:p>
        </w:tc>
        <w:tc>
          <w:tcPr>
            <w:tcW w:w="730" w:type="dxa"/>
            <w:shd w:val="clear" w:color="auto" w:fill="D9D9D9"/>
            <w:vAlign w:val="center"/>
          </w:tcPr>
          <w:p w:rsidR="004A3855" w:rsidRPr="00E149D1" w:rsidRDefault="004A3855" w:rsidP="00115EE6">
            <w:pPr>
              <w:pStyle w:val="AralkYok"/>
              <w:rPr>
                <w:rFonts w:ascii="Times New Roman" w:hAnsi="Times New Roman"/>
                <w:b/>
                <w:color w:val="000000"/>
                <w:sz w:val="16"/>
                <w:szCs w:val="16"/>
              </w:rPr>
            </w:pPr>
            <w:r w:rsidRPr="00E149D1">
              <w:rPr>
                <w:rFonts w:ascii="Times New Roman" w:hAnsi="Times New Roman"/>
                <w:b/>
                <w:color w:val="000000"/>
                <w:sz w:val="16"/>
                <w:szCs w:val="16"/>
              </w:rPr>
              <w:t>İç Paydaş</w:t>
            </w:r>
          </w:p>
        </w:tc>
        <w:tc>
          <w:tcPr>
            <w:tcW w:w="714" w:type="dxa"/>
            <w:shd w:val="clear" w:color="auto" w:fill="D9D9D9"/>
            <w:vAlign w:val="center"/>
          </w:tcPr>
          <w:p w:rsidR="004A3855" w:rsidRPr="00E149D1" w:rsidRDefault="004A3855" w:rsidP="00115EE6">
            <w:pPr>
              <w:pStyle w:val="AralkYok"/>
              <w:rPr>
                <w:rFonts w:ascii="Times New Roman" w:hAnsi="Times New Roman"/>
                <w:b/>
                <w:color w:val="000000"/>
                <w:sz w:val="16"/>
                <w:szCs w:val="16"/>
              </w:rPr>
            </w:pPr>
            <w:r w:rsidRPr="00E149D1">
              <w:rPr>
                <w:rFonts w:ascii="Times New Roman" w:hAnsi="Times New Roman"/>
                <w:b/>
                <w:color w:val="000000"/>
                <w:sz w:val="16"/>
                <w:szCs w:val="16"/>
              </w:rPr>
              <w:t>Dış Paydaş</w:t>
            </w:r>
          </w:p>
        </w:tc>
        <w:tc>
          <w:tcPr>
            <w:tcW w:w="633" w:type="dxa"/>
            <w:shd w:val="clear" w:color="auto" w:fill="D9D9D9"/>
            <w:vAlign w:val="center"/>
          </w:tcPr>
          <w:p w:rsidR="004A3855" w:rsidRPr="00E149D1" w:rsidRDefault="004A3855" w:rsidP="00115EE6">
            <w:pPr>
              <w:pStyle w:val="AralkYok"/>
              <w:rPr>
                <w:rFonts w:ascii="Times New Roman" w:hAnsi="Times New Roman"/>
                <w:b/>
                <w:color w:val="000000"/>
                <w:sz w:val="16"/>
                <w:szCs w:val="16"/>
              </w:rPr>
            </w:pPr>
            <w:r w:rsidRPr="00E149D1">
              <w:rPr>
                <w:rFonts w:ascii="Times New Roman" w:hAnsi="Times New Roman"/>
                <w:b/>
                <w:color w:val="000000"/>
                <w:sz w:val="16"/>
                <w:szCs w:val="16"/>
              </w:rPr>
              <w:t>Lider</w:t>
            </w:r>
          </w:p>
        </w:tc>
        <w:tc>
          <w:tcPr>
            <w:tcW w:w="950" w:type="dxa"/>
            <w:shd w:val="clear" w:color="auto" w:fill="D9D9D9"/>
            <w:vAlign w:val="center"/>
          </w:tcPr>
          <w:p w:rsidR="004A3855" w:rsidRPr="00E149D1" w:rsidRDefault="004A3855" w:rsidP="00115EE6">
            <w:pPr>
              <w:pStyle w:val="AralkYok"/>
              <w:rPr>
                <w:rFonts w:ascii="Times New Roman" w:hAnsi="Times New Roman"/>
                <w:b/>
                <w:color w:val="000000"/>
                <w:sz w:val="16"/>
                <w:szCs w:val="16"/>
              </w:rPr>
            </w:pPr>
            <w:r w:rsidRPr="00E149D1">
              <w:rPr>
                <w:rFonts w:ascii="Times New Roman" w:hAnsi="Times New Roman"/>
                <w:b/>
                <w:color w:val="000000"/>
                <w:sz w:val="16"/>
                <w:szCs w:val="16"/>
              </w:rPr>
              <w:t>Çalışanlar</w:t>
            </w:r>
          </w:p>
        </w:tc>
        <w:tc>
          <w:tcPr>
            <w:tcW w:w="671" w:type="dxa"/>
            <w:shd w:val="clear" w:color="auto" w:fill="D9D9D9"/>
            <w:vAlign w:val="center"/>
          </w:tcPr>
          <w:p w:rsidR="004A3855" w:rsidRPr="00E149D1" w:rsidRDefault="004A3855" w:rsidP="00115EE6">
            <w:pPr>
              <w:pStyle w:val="AralkYok"/>
              <w:rPr>
                <w:rFonts w:ascii="Times New Roman" w:hAnsi="Times New Roman"/>
                <w:b/>
                <w:color w:val="000000"/>
                <w:sz w:val="16"/>
                <w:szCs w:val="16"/>
              </w:rPr>
            </w:pPr>
            <w:r w:rsidRPr="00E149D1">
              <w:rPr>
                <w:rFonts w:ascii="Times New Roman" w:hAnsi="Times New Roman"/>
                <w:b/>
                <w:color w:val="000000"/>
                <w:sz w:val="16"/>
                <w:szCs w:val="16"/>
              </w:rPr>
              <w:t>Hedef Kitle</w:t>
            </w:r>
          </w:p>
        </w:tc>
        <w:tc>
          <w:tcPr>
            <w:tcW w:w="685" w:type="dxa"/>
            <w:shd w:val="clear" w:color="auto" w:fill="D9D9D9"/>
            <w:vAlign w:val="center"/>
          </w:tcPr>
          <w:p w:rsidR="004A3855" w:rsidRPr="00E149D1" w:rsidRDefault="004A3855" w:rsidP="00115EE6">
            <w:pPr>
              <w:pStyle w:val="AralkYok"/>
              <w:rPr>
                <w:rFonts w:ascii="Times New Roman" w:hAnsi="Times New Roman"/>
                <w:b/>
                <w:color w:val="000000"/>
                <w:sz w:val="16"/>
                <w:szCs w:val="16"/>
              </w:rPr>
            </w:pPr>
            <w:r w:rsidRPr="00E149D1">
              <w:rPr>
                <w:rFonts w:ascii="Times New Roman" w:hAnsi="Times New Roman"/>
                <w:b/>
                <w:color w:val="000000"/>
                <w:sz w:val="16"/>
                <w:szCs w:val="16"/>
              </w:rPr>
              <w:t>Temel Ortak</w:t>
            </w:r>
          </w:p>
        </w:tc>
        <w:tc>
          <w:tcPr>
            <w:tcW w:w="821" w:type="dxa"/>
            <w:shd w:val="clear" w:color="auto" w:fill="D9D9D9"/>
            <w:vAlign w:val="center"/>
          </w:tcPr>
          <w:p w:rsidR="004A3855" w:rsidRPr="00E149D1" w:rsidRDefault="004A3855" w:rsidP="00115EE6">
            <w:pPr>
              <w:pStyle w:val="AralkYok"/>
              <w:rPr>
                <w:rFonts w:ascii="Times New Roman" w:hAnsi="Times New Roman"/>
                <w:b/>
                <w:color w:val="000000"/>
                <w:sz w:val="16"/>
                <w:szCs w:val="16"/>
              </w:rPr>
            </w:pPr>
            <w:r w:rsidRPr="00E149D1">
              <w:rPr>
                <w:rFonts w:ascii="Times New Roman" w:hAnsi="Times New Roman"/>
                <w:b/>
                <w:color w:val="000000"/>
                <w:sz w:val="16"/>
                <w:szCs w:val="16"/>
              </w:rPr>
              <w:t>Stratejik Ortak</w:t>
            </w:r>
          </w:p>
        </w:tc>
        <w:tc>
          <w:tcPr>
            <w:tcW w:w="1114" w:type="dxa"/>
            <w:shd w:val="clear" w:color="auto" w:fill="D9D9D9"/>
            <w:vAlign w:val="center"/>
          </w:tcPr>
          <w:p w:rsidR="004A3855" w:rsidRPr="00E149D1" w:rsidRDefault="004A3855" w:rsidP="00115EE6">
            <w:pPr>
              <w:pStyle w:val="AralkYok"/>
              <w:rPr>
                <w:rFonts w:ascii="Times New Roman" w:hAnsi="Times New Roman"/>
                <w:b/>
                <w:color w:val="000000"/>
                <w:sz w:val="16"/>
                <w:szCs w:val="16"/>
              </w:rPr>
            </w:pPr>
            <w:r w:rsidRPr="00E149D1">
              <w:rPr>
                <w:rFonts w:ascii="Times New Roman" w:hAnsi="Times New Roman"/>
                <w:b/>
                <w:color w:val="000000"/>
                <w:sz w:val="16"/>
                <w:szCs w:val="16"/>
              </w:rPr>
              <w:t>Tedarikçi</w:t>
            </w: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Yöneticilerimiz</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Öğretmen</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Öğrenci</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Veli</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Okul Aile Birliği</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Memur ve Hizmetliler</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Resmi Okullarımız / Kurumlarımız</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Özel - Okullarımız / Kurumlarımız</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Bakanlık Merkez Teşkilatı</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9215DF" w:rsidP="00115EE6">
            <w:pPr>
              <w:pStyle w:val="AralkYok"/>
              <w:rPr>
                <w:rFonts w:ascii="Times New Roman" w:hAnsi="Times New Roman"/>
                <w:color w:val="000000"/>
                <w:sz w:val="16"/>
                <w:szCs w:val="16"/>
              </w:rPr>
            </w:pPr>
            <w:r>
              <w:rPr>
                <w:rFonts w:ascii="Times New Roman" w:hAnsi="Times New Roman"/>
                <w:color w:val="000000"/>
                <w:sz w:val="16"/>
                <w:szCs w:val="16"/>
              </w:rPr>
              <w:t xml:space="preserve">Adana </w:t>
            </w:r>
            <w:r w:rsidR="004A3855" w:rsidRPr="00E149D1">
              <w:rPr>
                <w:rFonts w:ascii="Times New Roman" w:hAnsi="Times New Roman"/>
                <w:color w:val="000000"/>
                <w:sz w:val="16"/>
                <w:szCs w:val="16"/>
              </w:rPr>
              <w:t>Valiliği</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9215DF" w:rsidP="00115EE6">
            <w:pPr>
              <w:pStyle w:val="AralkYok"/>
              <w:rPr>
                <w:rFonts w:ascii="Times New Roman" w:hAnsi="Times New Roman"/>
                <w:color w:val="000000"/>
                <w:sz w:val="16"/>
                <w:szCs w:val="16"/>
              </w:rPr>
            </w:pPr>
            <w:r>
              <w:rPr>
                <w:rFonts w:ascii="Times New Roman" w:hAnsi="Times New Roman"/>
                <w:color w:val="000000"/>
                <w:sz w:val="16"/>
                <w:szCs w:val="16"/>
              </w:rPr>
              <w:t xml:space="preserve">Adana Büyükşehir </w:t>
            </w:r>
            <w:r w:rsidR="004A3855" w:rsidRPr="00E149D1">
              <w:rPr>
                <w:rFonts w:ascii="Times New Roman" w:hAnsi="Times New Roman"/>
                <w:color w:val="000000"/>
                <w:sz w:val="16"/>
                <w:szCs w:val="16"/>
              </w:rPr>
              <w:t xml:space="preserve">Belediye Başkanlığı </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9215DF" w:rsidP="00115EE6">
            <w:pPr>
              <w:pStyle w:val="AralkYok"/>
              <w:rPr>
                <w:rFonts w:ascii="Times New Roman" w:hAnsi="Times New Roman"/>
                <w:color w:val="000000"/>
                <w:sz w:val="16"/>
                <w:szCs w:val="16"/>
              </w:rPr>
            </w:pPr>
            <w:r>
              <w:rPr>
                <w:rFonts w:ascii="Times New Roman" w:hAnsi="Times New Roman"/>
                <w:color w:val="000000"/>
                <w:sz w:val="16"/>
                <w:szCs w:val="16"/>
              </w:rPr>
              <w:t>Adana</w:t>
            </w:r>
            <w:r w:rsidR="004A3855" w:rsidRPr="00E149D1">
              <w:rPr>
                <w:rFonts w:ascii="Times New Roman" w:hAnsi="Times New Roman"/>
                <w:color w:val="000000"/>
                <w:sz w:val="16"/>
                <w:szCs w:val="16"/>
              </w:rPr>
              <w:t xml:space="preserve"> Cumhuriyet Başsavcılığı</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Bölge İdare Mahkemesi Başkanlığı</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İl Kuvvet Komutanlıkları</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İl Emniyet Müdürlüğü</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İlçe Emniyet Müdürlüğü</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Semt Karakolu</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İl Özel İdaresi</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r>
      <w:tr w:rsidR="004A3855" w:rsidRPr="00E149D1" w:rsidTr="00115EE6">
        <w:trPr>
          <w:trHeight w:val="232"/>
        </w:trPr>
        <w:tc>
          <w:tcPr>
            <w:tcW w:w="3321" w:type="dxa"/>
            <w:shd w:val="clear" w:color="auto" w:fill="FFFFFF"/>
            <w:vAlign w:val="center"/>
          </w:tcPr>
          <w:p w:rsidR="004A3855" w:rsidRPr="00E149D1" w:rsidRDefault="009215DF" w:rsidP="00115EE6">
            <w:pPr>
              <w:pStyle w:val="AralkYok"/>
              <w:rPr>
                <w:rFonts w:ascii="Times New Roman" w:hAnsi="Times New Roman"/>
                <w:color w:val="000000"/>
                <w:sz w:val="16"/>
                <w:szCs w:val="16"/>
              </w:rPr>
            </w:pPr>
            <w:r>
              <w:rPr>
                <w:rFonts w:ascii="Times New Roman" w:hAnsi="Times New Roman"/>
                <w:color w:val="000000"/>
                <w:sz w:val="16"/>
                <w:szCs w:val="16"/>
              </w:rPr>
              <w:lastRenderedPageBreak/>
              <w:t xml:space="preserve">Aladağ </w:t>
            </w:r>
            <w:r w:rsidR="004A3855" w:rsidRPr="00E149D1">
              <w:rPr>
                <w:rFonts w:ascii="Times New Roman" w:hAnsi="Times New Roman"/>
                <w:color w:val="000000"/>
                <w:sz w:val="16"/>
                <w:szCs w:val="16"/>
              </w:rPr>
              <w:t>Kaymakamlığı</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9215DF" w:rsidP="00115EE6">
            <w:pPr>
              <w:pStyle w:val="AralkYok"/>
              <w:rPr>
                <w:rFonts w:ascii="Times New Roman" w:hAnsi="Times New Roman"/>
                <w:color w:val="000000"/>
                <w:sz w:val="16"/>
                <w:szCs w:val="16"/>
              </w:rPr>
            </w:pPr>
            <w:r>
              <w:rPr>
                <w:rFonts w:ascii="Times New Roman" w:hAnsi="Times New Roman"/>
                <w:color w:val="000000"/>
                <w:sz w:val="16"/>
                <w:szCs w:val="16"/>
              </w:rPr>
              <w:t xml:space="preserve">Aladağ </w:t>
            </w:r>
            <w:r w:rsidR="004A3855" w:rsidRPr="00E149D1">
              <w:rPr>
                <w:rFonts w:ascii="Times New Roman" w:hAnsi="Times New Roman"/>
                <w:color w:val="000000"/>
                <w:sz w:val="16"/>
                <w:szCs w:val="16"/>
              </w:rPr>
              <w:t xml:space="preserve"> İlçe Milli Eğitim Müdürlüğü</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9215DF" w:rsidP="00115EE6">
            <w:pPr>
              <w:pStyle w:val="AralkYok"/>
              <w:rPr>
                <w:rFonts w:ascii="Times New Roman" w:hAnsi="Times New Roman"/>
                <w:color w:val="000000"/>
                <w:sz w:val="16"/>
                <w:szCs w:val="16"/>
              </w:rPr>
            </w:pPr>
            <w:r>
              <w:rPr>
                <w:rFonts w:ascii="Times New Roman" w:hAnsi="Times New Roman"/>
                <w:color w:val="000000"/>
                <w:sz w:val="16"/>
                <w:szCs w:val="16"/>
              </w:rPr>
              <w:t xml:space="preserve">Aladağ </w:t>
            </w:r>
            <w:r w:rsidR="004A3855" w:rsidRPr="00E149D1">
              <w:rPr>
                <w:rFonts w:ascii="Times New Roman" w:hAnsi="Times New Roman"/>
                <w:color w:val="000000"/>
                <w:sz w:val="16"/>
                <w:szCs w:val="16"/>
              </w:rPr>
              <w:t xml:space="preserve"> Belediye Başkanlığı</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r>
      <w:tr w:rsidR="004A3855" w:rsidRPr="00E149D1" w:rsidTr="00115EE6">
        <w:trPr>
          <w:trHeight w:val="232"/>
        </w:trPr>
        <w:tc>
          <w:tcPr>
            <w:tcW w:w="3321" w:type="dxa"/>
            <w:shd w:val="clear" w:color="auto" w:fill="FFFFFF"/>
            <w:vAlign w:val="center"/>
          </w:tcPr>
          <w:p w:rsidR="004A3855" w:rsidRPr="00E149D1" w:rsidRDefault="009215DF" w:rsidP="00115EE6">
            <w:pPr>
              <w:pStyle w:val="AralkYok"/>
              <w:rPr>
                <w:rFonts w:ascii="Times New Roman" w:hAnsi="Times New Roman"/>
                <w:color w:val="000000"/>
                <w:sz w:val="16"/>
                <w:szCs w:val="16"/>
              </w:rPr>
            </w:pPr>
            <w:r>
              <w:rPr>
                <w:rFonts w:ascii="Times New Roman" w:hAnsi="Times New Roman"/>
                <w:color w:val="000000"/>
                <w:sz w:val="16"/>
                <w:szCs w:val="16"/>
              </w:rPr>
              <w:t xml:space="preserve">Aladağ </w:t>
            </w:r>
            <w:r w:rsidR="004A3855" w:rsidRPr="00E149D1">
              <w:rPr>
                <w:rFonts w:ascii="Times New Roman" w:hAnsi="Times New Roman"/>
                <w:color w:val="000000"/>
                <w:sz w:val="16"/>
                <w:szCs w:val="16"/>
              </w:rPr>
              <w:t xml:space="preserve"> Mal Müdürlüğü</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Üniversiteler</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r>
      <w:tr w:rsidR="004A3855" w:rsidRPr="00E149D1" w:rsidTr="00115EE6">
        <w:trPr>
          <w:trHeight w:val="232"/>
        </w:trPr>
        <w:tc>
          <w:tcPr>
            <w:tcW w:w="3321" w:type="dxa"/>
            <w:shd w:val="clear" w:color="auto" w:fill="FFFFFF"/>
            <w:vAlign w:val="center"/>
          </w:tcPr>
          <w:p w:rsidR="004A3855" w:rsidRPr="00E149D1" w:rsidRDefault="004A3855" w:rsidP="00F24B79">
            <w:pPr>
              <w:pStyle w:val="AralkYok"/>
              <w:rPr>
                <w:rFonts w:ascii="Times New Roman" w:hAnsi="Times New Roman"/>
                <w:color w:val="000000"/>
                <w:sz w:val="16"/>
                <w:szCs w:val="16"/>
              </w:rPr>
            </w:pPr>
            <w:r w:rsidRPr="00E149D1">
              <w:rPr>
                <w:rFonts w:ascii="Times New Roman" w:hAnsi="Times New Roman"/>
                <w:color w:val="000000"/>
                <w:sz w:val="16"/>
                <w:szCs w:val="16"/>
              </w:rPr>
              <w:t xml:space="preserve">YURT-KUR </w:t>
            </w:r>
            <w:r w:rsidR="009215DF">
              <w:rPr>
                <w:rFonts w:ascii="Times New Roman" w:hAnsi="Times New Roman"/>
                <w:color w:val="000000"/>
                <w:sz w:val="16"/>
                <w:szCs w:val="16"/>
              </w:rPr>
              <w:t>Adana</w:t>
            </w:r>
            <w:r w:rsidR="00F24B79">
              <w:rPr>
                <w:rFonts w:ascii="Times New Roman" w:hAnsi="Times New Roman"/>
                <w:color w:val="000000"/>
                <w:sz w:val="16"/>
                <w:szCs w:val="16"/>
              </w:rPr>
              <w:t xml:space="preserve"> </w:t>
            </w:r>
            <w:r w:rsidRPr="00E149D1">
              <w:rPr>
                <w:rFonts w:ascii="Times New Roman" w:hAnsi="Times New Roman"/>
                <w:color w:val="000000"/>
                <w:sz w:val="16"/>
                <w:szCs w:val="16"/>
              </w:rPr>
              <w:t>Bölge Müdürlüğü</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Başbakanlık Sosyal Esirgeme Kurumu İl Müdürlüğü</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Ulusal Ajans</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Medya</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Eğitim Sendikaları</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Türkiye İstatistik Kurumu Bölge Müdürlüğü</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Bayındırlık ve İskân İl Müdürlüğü</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İl Sağlık Müdürlüğü</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İlçe Toplum Sağlığı Merkezi</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Pr>
                <w:rFonts w:ascii="Times New Roman" w:hAnsi="Times New Roman"/>
                <w:color w:val="000000"/>
                <w:sz w:val="16"/>
                <w:szCs w:val="16"/>
              </w:rPr>
              <w:t>Semt K</w:t>
            </w:r>
            <w:r w:rsidRPr="00E149D1">
              <w:rPr>
                <w:rFonts w:ascii="Times New Roman" w:hAnsi="Times New Roman"/>
                <w:color w:val="000000"/>
                <w:sz w:val="16"/>
                <w:szCs w:val="16"/>
              </w:rPr>
              <w:t>liniği</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Tarım İl Müdürlüğü</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İl Kültür ve Turizm Müdürlüğü</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Çevre ve Orman İl Müdürlüğü</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0D677B">
            <w:pPr>
              <w:pStyle w:val="AralkYok"/>
              <w:rPr>
                <w:rFonts w:ascii="Times New Roman" w:hAnsi="Times New Roman"/>
                <w:color w:val="000000"/>
                <w:sz w:val="16"/>
                <w:szCs w:val="16"/>
              </w:rPr>
            </w:pPr>
            <w:r w:rsidRPr="00E149D1">
              <w:rPr>
                <w:rFonts w:ascii="Times New Roman" w:hAnsi="Times New Roman"/>
                <w:color w:val="000000"/>
                <w:sz w:val="16"/>
                <w:szCs w:val="16"/>
              </w:rPr>
              <w:t xml:space="preserve">Türk Telekom </w:t>
            </w:r>
            <w:r w:rsidR="009215DF">
              <w:rPr>
                <w:rFonts w:ascii="Times New Roman" w:hAnsi="Times New Roman"/>
                <w:color w:val="000000"/>
                <w:sz w:val="16"/>
                <w:szCs w:val="16"/>
              </w:rPr>
              <w:t xml:space="preserve">Adana </w:t>
            </w:r>
            <w:r w:rsidRPr="00E149D1">
              <w:rPr>
                <w:rFonts w:ascii="Times New Roman" w:hAnsi="Times New Roman"/>
                <w:color w:val="000000"/>
                <w:sz w:val="16"/>
                <w:szCs w:val="16"/>
              </w:rPr>
              <w:t>Bölge Müdürlüğü</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Devlet Tiyatrosu Müdürlüğü</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Meteoroloji Bölge Müdürlüğü</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Sivil Toplum Kuruluşları (Vakıf - Dernek)</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Kantin İşleticileri</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Servis İşleticileri</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r>
      <w:tr w:rsidR="004A3855" w:rsidRPr="00E149D1" w:rsidTr="00115EE6">
        <w:trPr>
          <w:trHeight w:val="232"/>
        </w:trPr>
        <w:tc>
          <w:tcPr>
            <w:tcW w:w="3321" w:type="dxa"/>
            <w:shd w:val="clear" w:color="auto" w:fill="FFFFFF"/>
            <w:vAlign w:val="center"/>
          </w:tcPr>
          <w:p w:rsidR="004A3855" w:rsidRPr="00E149D1" w:rsidRDefault="004A3855" w:rsidP="00115EE6">
            <w:pPr>
              <w:pStyle w:val="AralkYok"/>
              <w:rPr>
                <w:rFonts w:ascii="Times New Roman" w:hAnsi="Times New Roman"/>
                <w:color w:val="000000"/>
                <w:sz w:val="16"/>
                <w:szCs w:val="16"/>
              </w:rPr>
            </w:pPr>
            <w:r w:rsidRPr="00E149D1">
              <w:rPr>
                <w:rFonts w:ascii="Times New Roman" w:hAnsi="Times New Roman"/>
                <w:color w:val="000000"/>
                <w:sz w:val="16"/>
                <w:szCs w:val="16"/>
              </w:rPr>
              <w:t>Özel Sektör</w:t>
            </w:r>
          </w:p>
        </w:tc>
        <w:tc>
          <w:tcPr>
            <w:tcW w:w="73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r>
      <w:tr w:rsidR="004A3855" w:rsidRPr="00E149D1" w:rsidTr="00115EE6">
        <w:trPr>
          <w:trHeight w:val="232"/>
        </w:trPr>
        <w:tc>
          <w:tcPr>
            <w:tcW w:w="3321" w:type="dxa"/>
            <w:shd w:val="clear" w:color="auto" w:fill="FFFFFF"/>
            <w:noWrap/>
            <w:vAlign w:val="center"/>
          </w:tcPr>
          <w:p w:rsidR="004A3855" w:rsidRPr="006B301C" w:rsidRDefault="004A3855" w:rsidP="00115EE6">
            <w:pPr>
              <w:pStyle w:val="AralkYok"/>
              <w:rPr>
                <w:rFonts w:ascii="Times New Roman" w:hAnsi="Times New Roman"/>
                <w:b/>
                <w:color w:val="000000"/>
                <w:sz w:val="16"/>
                <w:szCs w:val="16"/>
              </w:rPr>
            </w:pPr>
            <w:r w:rsidRPr="006B301C">
              <w:rPr>
                <w:rFonts w:ascii="Times New Roman" w:hAnsi="Times New Roman"/>
                <w:b/>
                <w:color w:val="000000"/>
                <w:sz w:val="16"/>
                <w:szCs w:val="16"/>
              </w:rPr>
              <w:t>O: Bazı Paydaşlar, bir kısmı ile ilişki vardır.</w:t>
            </w:r>
          </w:p>
        </w:tc>
        <w:tc>
          <w:tcPr>
            <w:tcW w:w="730" w:type="dxa"/>
            <w:shd w:val="clear" w:color="auto" w:fill="FFFFFF"/>
            <w:noWrap/>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noWrap/>
            <w:vAlign w:val="center"/>
          </w:tcPr>
          <w:p w:rsidR="004A3855" w:rsidRPr="00E149D1" w:rsidRDefault="004A3855" w:rsidP="00115EE6">
            <w:pPr>
              <w:pStyle w:val="AralkYok"/>
              <w:jc w:val="center"/>
              <w:rPr>
                <w:rFonts w:ascii="Times New Roman" w:hAnsi="Times New Roman"/>
                <w:color w:val="000000"/>
                <w:sz w:val="16"/>
                <w:szCs w:val="16"/>
              </w:rPr>
            </w:pP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r w:rsidR="004A3855" w:rsidRPr="00E149D1" w:rsidTr="00115EE6">
        <w:trPr>
          <w:trHeight w:val="232"/>
        </w:trPr>
        <w:tc>
          <w:tcPr>
            <w:tcW w:w="3321" w:type="dxa"/>
            <w:shd w:val="clear" w:color="auto" w:fill="FFFFFF"/>
            <w:noWrap/>
            <w:vAlign w:val="center"/>
          </w:tcPr>
          <w:p w:rsidR="004A3855" w:rsidRPr="006B301C" w:rsidRDefault="004A3855" w:rsidP="00115EE6">
            <w:pPr>
              <w:pStyle w:val="AralkYok"/>
              <w:rPr>
                <w:rFonts w:ascii="Times New Roman" w:hAnsi="Times New Roman"/>
                <w:b/>
                <w:color w:val="000000"/>
                <w:sz w:val="16"/>
                <w:szCs w:val="16"/>
              </w:rPr>
            </w:pPr>
            <w:r w:rsidRPr="006B301C">
              <w:rPr>
                <w:rFonts w:ascii="Times New Roman" w:hAnsi="Times New Roman"/>
                <w:b/>
                <w:color w:val="000000"/>
                <w:sz w:val="16"/>
                <w:szCs w:val="16"/>
              </w:rPr>
              <w:t>V: Paydaşların tamamı</w:t>
            </w:r>
          </w:p>
        </w:tc>
        <w:tc>
          <w:tcPr>
            <w:tcW w:w="730" w:type="dxa"/>
            <w:shd w:val="clear" w:color="auto" w:fill="FFFFFF"/>
            <w:noWrap/>
            <w:vAlign w:val="center"/>
          </w:tcPr>
          <w:p w:rsidR="004A3855" w:rsidRPr="00E149D1" w:rsidRDefault="004A3855" w:rsidP="00115EE6">
            <w:pPr>
              <w:pStyle w:val="AralkYok"/>
              <w:jc w:val="center"/>
              <w:rPr>
                <w:rFonts w:ascii="Times New Roman" w:hAnsi="Times New Roman"/>
                <w:color w:val="000000"/>
                <w:sz w:val="16"/>
                <w:szCs w:val="16"/>
              </w:rPr>
            </w:pPr>
          </w:p>
        </w:tc>
        <w:tc>
          <w:tcPr>
            <w:tcW w:w="714" w:type="dxa"/>
            <w:shd w:val="clear" w:color="auto" w:fill="FFFFFF"/>
            <w:noWrap/>
            <w:vAlign w:val="center"/>
          </w:tcPr>
          <w:p w:rsidR="004A3855" w:rsidRPr="00E149D1" w:rsidRDefault="004A3855" w:rsidP="00115EE6">
            <w:pPr>
              <w:pStyle w:val="AralkYok"/>
              <w:jc w:val="center"/>
              <w:rPr>
                <w:rFonts w:ascii="Times New Roman" w:hAnsi="Times New Roman"/>
                <w:color w:val="000000"/>
                <w:sz w:val="16"/>
                <w:szCs w:val="16"/>
              </w:rPr>
            </w:pPr>
          </w:p>
        </w:tc>
        <w:tc>
          <w:tcPr>
            <w:tcW w:w="633"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950"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7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685"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821"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c>
          <w:tcPr>
            <w:tcW w:w="1114" w:type="dxa"/>
            <w:shd w:val="clear" w:color="auto" w:fill="FFFFFF"/>
            <w:vAlign w:val="center"/>
          </w:tcPr>
          <w:p w:rsidR="004A3855" w:rsidRPr="00E149D1" w:rsidRDefault="004A3855" w:rsidP="00115EE6">
            <w:pPr>
              <w:pStyle w:val="AralkYok"/>
              <w:jc w:val="center"/>
              <w:rPr>
                <w:rFonts w:ascii="Times New Roman" w:hAnsi="Times New Roman"/>
                <w:color w:val="000000"/>
                <w:sz w:val="16"/>
                <w:szCs w:val="16"/>
              </w:rPr>
            </w:pPr>
          </w:p>
        </w:tc>
      </w:tr>
    </w:tbl>
    <w:p w:rsidR="00406908" w:rsidRDefault="00406908" w:rsidP="00C3400B">
      <w:pPr>
        <w:pStyle w:val="AralkYok"/>
        <w:spacing w:line="360" w:lineRule="auto"/>
        <w:jc w:val="both"/>
        <w:rPr>
          <w:rFonts w:ascii="Times New Roman" w:eastAsia="Georgia" w:hAnsi="Times New Roman"/>
          <w:sz w:val="24"/>
          <w:szCs w:val="24"/>
        </w:rPr>
      </w:pPr>
    </w:p>
    <w:p w:rsidR="006B301C" w:rsidRPr="002A2A18" w:rsidRDefault="006B301C" w:rsidP="00C3400B">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Önceliklendirilen paydaşlar bu aşamada kapsamlı olarak değerlendirilir. Paydaşlar değerlendirilirken cevap aranabilecek sorular şunlardır:</w:t>
      </w:r>
    </w:p>
    <w:p w:rsidR="006B301C" w:rsidRPr="002A2A18" w:rsidRDefault="006B301C" w:rsidP="00C3400B">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Paydaş, Okulun hangi faaliyeti/hizmeti ile ilgilidir?</w:t>
      </w:r>
    </w:p>
    <w:p w:rsidR="006B301C" w:rsidRPr="002A2A18" w:rsidRDefault="006B301C" w:rsidP="00C3400B">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Paydaşın Okulun beklentileri nelerdir?</w:t>
      </w:r>
    </w:p>
    <w:p w:rsidR="006B301C" w:rsidRPr="002A2A18" w:rsidRDefault="006B301C" w:rsidP="00C3400B">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Paydaş, Okulun faaliyetlerini/hizmetlerini ne şekilde etkilemektedir?(olumlu-olumsuz)</w:t>
      </w:r>
    </w:p>
    <w:p w:rsidR="006B301C" w:rsidRPr="002A2A18" w:rsidRDefault="006B301C" w:rsidP="00C3400B">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Paydaşın Okulun etkileme gücü nedir?</w:t>
      </w:r>
    </w:p>
    <w:p w:rsidR="006B301C" w:rsidRPr="002A2A18" w:rsidRDefault="006B301C" w:rsidP="00C3400B">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Paydaş, Okulun faaliyetlerinden/hizmetlerinden ne şekilde etkilenmektedir? (olumlu-olumsuz)</w:t>
      </w:r>
    </w:p>
    <w:p w:rsidR="006B301C" w:rsidRPr="002A2A18" w:rsidRDefault="006B301C" w:rsidP="00C3400B">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 xml:space="preserve">Paydaş analizi kapsamında, Okulun sunduğu ürün/hizmetlerle bunlardan yararlananlar ilişkilendirilir. </w:t>
      </w:r>
    </w:p>
    <w:p w:rsidR="006B301C" w:rsidRPr="002A2A18" w:rsidRDefault="006B301C" w:rsidP="00C3400B">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Böylece, hangi ürün/hizmetlerden kimlerin yararlandığı açık bir biçimde ortaya konulur.</w:t>
      </w:r>
    </w:p>
    <w:p w:rsidR="006B301C" w:rsidRDefault="006B301C" w:rsidP="00C3400B">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Ürün/Hizmet Tablosu, yararlanıcıların ilgili olduğu ürün/hizmetleri bir arada görebilmek ve her bir ürün/hizmetin hangi yararlanıcıları ilgilendirdiğini görselleştirebilmek için faydalı bir araçtır</w:t>
      </w:r>
    </w:p>
    <w:p w:rsidR="006B301C" w:rsidRPr="006B301C" w:rsidRDefault="006B301C" w:rsidP="005A0B33">
      <w:pPr>
        <w:pStyle w:val="AralkYok"/>
        <w:spacing w:line="360" w:lineRule="auto"/>
        <w:jc w:val="center"/>
        <w:rPr>
          <w:rFonts w:ascii="Times New Roman" w:eastAsia="Georgia" w:hAnsi="Times New Roman"/>
          <w:b/>
          <w:sz w:val="24"/>
          <w:szCs w:val="24"/>
        </w:rPr>
      </w:pPr>
      <w:r w:rsidRPr="006B301C">
        <w:rPr>
          <w:rFonts w:ascii="Times New Roman" w:eastAsia="Georgia" w:hAnsi="Times New Roman"/>
          <w:b/>
          <w:sz w:val="24"/>
          <w:szCs w:val="24"/>
        </w:rPr>
        <w:t>Yararlanıcı-Ürün/Hizmet Matrisi</w:t>
      </w:r>
      <w:r w:rsidR="00650639">
        <w:rPr>
          <w:rFonts w:ascii="Times New Roman" w:eastAsia="Georgia" w:hAnsi="Times New Roman"/>
          <w:b/>
          <w:sz w:val="24"/>
          <w:szCs w:val="24"/>
        </w:rPr>
        <w:t xml:space="preserve"> (TABLO-5)</w:t>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00"/>
      </w:tblPr>
      <w:tblGrid>
        <w:gridCol w:w="2127"/>
        <w:gridCol w:w="320"/>
        <w:gridCol w:w="411"/>
        <w:gridCol w:w="411"/>
        <w:gridCol w:w="600"/>
        <w:gridCol w:w="411"/>
        <w:gridCol w:w="411"/>
        <w:gridCol w:w="411"/>
        <w:gridCol w:w="411"/>
        <w:gridCol w:w="411"/>
        <w:gridCol w:w="411"/>
        <w:gridCol w:w="411"/>
        <w:gridCol w:w="411"/>
        <w:gridCol w:w="411"/>
        <w:gridCol w:w="411"/>
        <w:gridCol w:w="526"/>
        <w:gridCol w:w="296"/>
        <w:gridCol w:w="411"/>
        <w:gridCol w:w="427"/>
      </w:tblGrid>
      <w:tr w:rsidR="006B301C" w:rsidRPr="002A2A18" w:rsidTr="00AF06AC">
        <w:trPr>
          <w:trHeight w:val="2687"/>
        </w:trPr>
        <w:tc>
          <w:tcPr>
            <w:tcW w:w="2127" w:type="dxa"/>
            <w:shd w:val="clear" w:color="auto" w:fill="BFBFBF"/>
            <w:vAlign w:val="center"/>
          </w:tcPr>
          <w:p w:rsidR="006B301C" w:rsidRPr="00C26881" w:rsidRDefault="006B301C" w:rsidP="00115EE6">
            <w:pPr>
              <w:pStyle w:val="AralkYok"/>
              <w:rPr>
                <w:rFonts w:ascii="Times New Roman" w:hAnsi="Times New Roman"/>
                <w:b/>
              </w:rPr>
            </w:pPr>
            <w:r w:rsidRPr="00C26881">
              <w:rPr>
                <w:rFonts w:ascii="Times New Roman" w:hAnsi="Times New Roman"/>
                <w:b/>
              </w:rPr>
              <w:lastRenderedPageBreak/>
              <w:t xml:space="preserve">Ürün/Hizmet </w:t>
            </w:r>
          </w:p>
          <w:p w:rsidR="006B301C" w:rsidRPr="00C26881" w:rsidRDefault="006B301C" w:rsidP="00115EE6">
            <w:pPr>
              <w:pStyle w:val="AralkYok"/>
              <w:rPr>
                <w:rFonts w:ascii="Times New Roman" w:hAnsi="Times New Roman"/>
                <w:b/>
              </w:rPr>
            </w:pPr>
          </w:p>
          <w:p w:rsidR="006B301C" w:rsidRPr="00C26881" w:rsidRDefault="006B301C" w:rsidP="00115EE6">
            <w:pPr>
              <w:pStyle w:val="AralkYok"/>
              <w:rPr>
                <w:rFonts w:ascii="Times New Roman" w:hAnsi="Times New Roman"/>
                <w:b/>
              </w:rPr>
            </w:pPr>
          </w:p>
          <w:p w:rsidR="006B301C" w:rsidRPr="00C26881" w:rsidRDefault="006B301C" w:rsidP="00115EE6">
            <w:pPr>
              <w:pStyle w:val="AralkYok"/>
              <w:rPr>
                <w:rFonts w:ascii="Times New Roman" w:hAnsi="Times New Roman"/>
                <w:b/>
              </w:rPr>
            </w:pPr>
          </w:p>
          <w:p w:rsidR="006B301C" w:rsidRPr="00C26881" w:rsidRDefault="006B301C" w:rsidP="00115EE6">
            <w:pPr>
              <w:pStyle w:val="AralkYok"/>
              <w:rPr>
                <w:rFonts w:ascii="Times New Roman" w:hAnsi="Times New Roman"/>
                <w:b/>
              </w:rPr>
            </w:pPr>
          </w:p>
          <w:p w:rsidR="006B301C" w:rsidRPr="00C26881" w:rsidRDefault="006B301C" w:rsidP="00115EE6">
            <w:pPr>
              <w:pStyle w:val="AralkYok"/>
              <w:rPr>
                <w:rFonts w:ascii="Times New Roman" w:hAnsi="Times New Roman"/>
                <w:b/>
              </w:rPr>
            </w:pPr>
          </w:p>
          <w:p w:rsidR="006B301C" w:rsidRPr="00C26881" w:rsidRDefault="006B301C" w:rsidP="00115EE6">
            <w:pPr>
              <w:pStyle w:val="AralkYok"/>
              <w:rPr>
                <w:rFonts w:ascii="Times New Roman" w:hAnsi="Times New Roman"/>
                <w:b/>
              </w:rPr>
            </w:pPr>
          </w:p>
          <w:p w:rsidR="006B301C" w:rsidRPr="00C26881" w:rsidRDefault="006B301C" w:rsidP="00115EE6">
            <w:pPr>
              <w:pStyle w:val="AralkYok"/>
              <w:rPr>
                <w:rFonts w:ascii="Times New Roman" w:hAnsi="Times New Roman"/>
                <w:b/>
              </w:rPr>
            </w:pPr>
          </w:p>
          <w:p w:rsidR="006B301C" w:rsidRPr="00C26881" w:rsidRDefault="006B301C" w:rsidP="00115EE6">
            <w:pPr>
              <w:pStyle w:val="AralkYok"/>
              <w:rPr>
                <w:rFonts w:ascii="Times New Roman" w:hAnsi="Times New Roman"/>
                <w:b/>
              </w:rPr>
            </w:pPr>
          </w:p>
          <w:p w:rsidR="006B301C" w:rsidRPr="00C26881" w:rsidRDefault="006B301C" w:rsidP="00115EE6">
            <w:pPr>
              <w:pStyle w:val="AralkYok"/>
              <w:rPr>
                <w:rFonts w:ascii="Times New Roman" w:hAnsi="Times New Roman"/>
                <w:b/>
              </w:rPr>
            </w:pPr>
            <w:r w:rsidRPr="00C26881">
              <w:rPr>
                <w:rFonts w:ascii="Times New Roman" w:hAnsi="Times New Roman"/>
                <w:b/>
              </w:rPr>
              <w:t>Yararlanıcı/Müşteri</w:t>
            </w:r>
          </w:p>
        </w:tc>
        <w:tc>
          <w:tcPr>
            <w:tcW w:w="320"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 xml:space="preserve">Personel işleri </w:t>
            </w:r>
          </w:p>
        </w:tc>
        <w:tc>
          <w:tcPr>
            <w:tcW w:w="411"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 xml:space="preserve">Rehberlik ve Yönlendirme </w:t>
            </w:r>
          </w:p>
        </w:tc>
        <w:tc>
          <w:tcPr>
            <w:tcW w:w="411"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 xml:space="preserve">Öğrenci başarısının değerlendirilmesi </w:t>
            </w:r>
          </w:p>
        </w:tc>
        <w:tc>
          <w:tcPr>
            <w:tcW w:w="600"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 xml:space="preserve">Öğrenci kayıt, kabul ve devam işleri  </w:t>
            </w:r>
            <w:r w:rsidRPr="00CF7F7C">
              <w:rPr>
                <w:rFonts w:ascii="Times New Roman" w:hAnsi="Times New Roman"/>
                <w:sz w:val="18"/>
                <w:szCs w:val="18"/>
              </w:rPr>
              <w:br/>
            </w:r>
          </w:p>
        </w:tc>
        <w:tc>
          <w:tcPr>
            <w:tcW w:w="411"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Öğrencilere Ücretsiz Ders Kitabı Dağıtımı</w:t>
            </w:r>
          </w:p>
        </w:tc>
        <w:tc>
          <w:tcPr>
            <w:tcW w:w="411"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 xml:space="preserve">Sınav işleri </w:t>
            </w:r>
          </w:p>
        </w:tc>
        <w:tc>
          <w:tcPr>
            <w:tcW w:w="411"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 xml:space="preserve">Sınıf geçme işleri </w:t>
            </w:r>
          </w:p>
        </w:tc>
        <w:tc>
          <w:tcPr>
            <w:tcW w:w="411"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 xml:space="preserve">Öğrenim belgesi </w:t>
            </w:r>
          </w:p>
        </w:tc>
        <w:tc>
          <w:tcPr>
            <w:tcW w:w="411"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Sportif Faaliyetler</w:t>
            </w:r>
          </w:p>
        </w:tc>
        <w:tc>
          <w:tcPr>
            <w:tcW w:w="411"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Sosyal ve Kültürel Faaliyetler</w:t>
            </w:r>
          </w:p>
        </w:tc>
        <w:tc>
          <w:tcPr>
            <w:tcW w:w="411"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 xml:space="preserve">Öğrenci davranışlarının değerlendirilmesi </w:t>
            </w:r>
          </w:p>
        </w:tc>
        <w:tc>
          <w:tcPr>
            <w:tcW w:w="411"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 xml:space="preserve">Öğrenci sağlığı ve güvenliği </w:t>
            </w:r>
          </w:p>
        </w:tc>
        <w:tc>
          <w:tcPr>
            <w:tcW w:w="411"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 xml:space="preserve">Mezunlar (Öğrenci) </w:t>
            </w:r>
          </w:p>
        </w:tc>
        <w:tc>
          <w:tcPr>
            <w:tcW w:w="411"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Öğrenci Servisleri</w:t>
            </w:r>
          </w:p>
        </w:tc>
        <w:tc>
          <w:tcPr>
            <w:tcW w:w="526" w:type="dxa"/>
            <w:shd w:val="clear" w:color="auto" w:fill="BFBFBF"/>
            <w:textDirection w:val="btLr"/>
            <w:vAlign w:val="center"/>
          </w:tcPr>
          <w:p w:rsidR="006B301C" w:rsidRPr="00CF7F7C" w:rsidRDefault="00C3400B" w:rsidP="00115EE6">
            <w:pPr>
              <w:pStyle w:val="AralkYok"/>
              <w:rPr>
                <w:rFonts w:ascii="Times New Roman" w:hAnsi="Times New Roman"/>
                <w:sz w:val="18"/>
                <w:szCs w:val="18"/>
              </w:rPr>
            </w:pPr>
            <w:r>
              <w:rPr>
                <w:rFonts w:ascii="Times New Roman" w:hAnsi="Times New Roman"/>
                <w:sz w:val="18"/>
                <w:szCs w:val="18"/>
              </w:rPr>
              <w:t>Eğitim-Öğretimi v</w:t>
            </w:r>
            <w:r w:rsidR="006B301C" w:rsidRPr="00CF7F7C">
              <w:rPr>
                <w:rFonts w:ascii="Times New Roman" w:hAnsi="Times New Roman"/>
                <w:sz w:val="18"/>
                <w:szCs w:val="18"/>
              </w:rPr>
              <w:t xml:space="preserve">e Yönetimi Geliştirme Çalışmaları    </w:t>
            </w:r>
          </w:p>
        </w:tc>
        <w:tc>
          <w:tcPr>
            <w:tcW w:w="296"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Fiziki Nitelik Geliştirme Çalışmaları</w:t>
            </w:r>
          </w:p>
        </w:tc>
        <w:tc>
          <w:tcPr>
            <w:tcW w:w="411"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 xml:space="preserve">Staj işleri </w:t>
            </w:r>
          </w:p>
        </w:tc>
        <w:tc>
          <w:tcPr>
            <w:tcW w:w="427" w:type="dxa"/>
            <w:shd w:val="clear" w:color="auto" w:fill="BFBFBF"/>
            <w:textDirection w:val="btLr"/>
            <w:vAlign w:val="center"/>
          </w:tcPr>
          <w:p w:rsidR="006B301C" w:rsidRPr="00CF7F7C" w:rsidRDefault="006B301C" w:rsidP="00115EE6">
            <w:pPr>
              <w:pStyle w:val="AralkYok"/>
              <w:rPr>
                <w:rFonts w:ascii="Times New Roman" w:hAnsi="Times New Roman"/>
                <w:sz w:val="18"/>
                <w:szCs w:val="18"/>
              </w:rPr>
            </w:pPr>
            <w:r w:rsidRPr="00CF7F7C">
              <w:rPr>
                <w:rFonts w:ascii="Times New Roman" w:hAnsi="Times New Roman"/>
                <w:sz w:val="18"/>
                <w:szCs w:val="18"/>
              </w:rPr>
              <w:t xml:space="preserve">Okul çevre ilişkileri </w:t>
            </w: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Milli Eğitim Bakanlığı</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r>
      <w:tr w:rsidR="006B301C" w:rsidRPr="002A2A18" w:rsidTr="00C3400B">
        <w:trPr>
          <w:trHeight w:val="238"/>
        </w:trPr>
        <w:tc>
          <w:tcPr>
            <w:tcW w:w="2127" w:type="dxa"/>
            <w:shd w:val="clear" w:color="auto" w:fill="FFFFFF"/>
            <w:vAlign w:val="center"/>
          </w:tcPr>
          <w:p w:rsidR="006B301C" w:rsidRPr="002A2A18" w:rsidRDefault="00D31448" w:rsidP="00115EE6">
            <w:pPr>
              <w:pStyle w:val="AralkYok"/>
              <w:rPr>
                <w:rFonts w:ascii="Times New Roman" w:hAnsi="Times New Roman"/>
                <w:color w:val="000000"/>
                <w:sz w:val="16"/>
                <w:szCs w:val="16"/>
              </w:rPr>
            </w:pPr>
            <w:r>
              <w:rPr>
                <w:rFonts w:ascii="Times New Roman" w:hAnsi="Times New Roman"/>
                <w:color w:val="000000"/>
                <w:sz w:val="16"/>
                <w:szCs w:val="16"/>
              </w:rPr>
              <w:t>Adana</w:t>
            </w:r>
            <w:r w:rsidR="006B301C" w:rsidRPr="002A2A18">
              <w:rPr>
                <w:rFonts w:ascii="Times New Roman" w:hAnsi="Times New Roman"/>
                <w:color w:val="000000"/>
                <w:sz w:val="16"/>
                <w:szCs w:val="16"/>
              </w:rPr>
              <w:t xml:space="preserve"> Valiliği</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6B301C" w:rsidRPr="002A2A18" w:rsidTr="00C3400B">
        <w:trPr>
          <w:trHeight w:val="238"/>
        </w:trPr>
        <w:tc>
          <w:tcPr>
            <w:tcW w:w="2127" w:type="dxa"/>
            <w:shd w:val="clear" w:color="auto" w:fill="FFFFFF"/>
            <w:vAlign w:val="center"/>
          </w:tcPr>
          <w:p w:rsidR="006B301C" w:rsidRPr="002A2A18" w:rsidRDefault="00D31448" w:rsidP="00115EE6">
            <w:pPr>
              <w:pStyle w:val="AralkYok"/>
              <w:rPr>
                <w:rFonts w:ascii="Times New Roman" w:hAnsi="Times New Roman"/>
                <w:color w:val="000000"/>
                <w:sz w:val="16"/>
                <w:szCs w:val="16"/>
              </w:rPr>
            </w:pPr>
            <w:r>
              <w:rPr>
                <w:rFonts w:ascii="Times New Roman" w:hAnsi="Times New Roman"/>
                <w:color w:val="000000"/>
                <w:sz w:val="16"/>
                <w:szCs w:val="16"/>
              </w:rPr>
              <w:t>Adana</w:t>
            </w:r>
            <w:r w:rsidR="006B301C" w:rsidRPr="002A2A18">
              <w:rPr>
                <w:rFonts w:ascii="Times New Roman" w:hAnsi="Times New Roman"/>
                <w:color w:val="000000"/>
                <w:sz w:val="16"/>
                <w:szCs w:val="16"/>
              </w:rPr>
              <w:t xml:space="preserve"> İl Milli Eğitim Müdürlüğü</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r>
      <w:tr w:rsidR="006B301C" w:rsidRPr="002A2A18" w:rsidTr="00C3400B">
        <w:trPr>
          <w:trHeight w:val="238"/>
        </w:trPr>
        <w:tc>
          <w:tcPr>
            <w:tcW w:w="2127" w:type="dxa"/>
            <w:shd w:val="clear" w:color="auto" w:fill="FFFFFF"/>
            <w:vAlign w:val="center"/>
          </w:tcPr>
          <w:p w:rsidR="006B301C" w:rsidRPr="002A2A18" w:rsidRDefault="00D31448" w:rsidP="00115EE6">
            <w:pPr>
              <w:pStyle w:val="AralkYok"/>
              <w:rPr>
                <w:rFonts w:ascii="Times New Roman" w:hAnsi="Times New Roman"/>
                <w:color w:val="000000"/>
                <w:sz w:val="16"/>
                <w:szCs w:val="16"/>
              </w:rPr>
            </w:pPr>
            <w:r>
              <w:rPr>
                <w:rFonts w:ascii="Times New Roman" w:hAnsi="Times New Roman"/>
                <w:color w:val="000000"/>
                <w:sz w:val="16"/>
                <w:szCs w:val="16"/>
              </w:rPr>
              <w:t>Aladağ</w:t>
            </w:r>
            <w:r w:rsidR="006B301C" w:rsidRPr="002A2A18">
              <w:rPr>
                <w:rFonts w:ascii="Times New Roman" w:hAnsi="Times New Roman"/>
                <w:color w:val="000000"/>
                <w:sz w:val="16"/>
                <w:szCs w:val="16"/>
              </w:rPr>
              <w:t xml:space="preserve"> Kaymakamlığı</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r>
      <w:tr w:rsidR="006B301C" w:rsidRPr="002A2A18" w:rsidTr="00C3400B">
        <w:trPr>
          <w:trHeight w:val="238"/>
        </w:trPr>
        <w:tc>
          <w:tcPr>
            <w:tcW w:w="2127" w:type="dxa"/>
            <w:shd w:val="clear" w:color="auto" w:fill="FFFFFF"/>
            <w:vAlign w:val="center"/>
          </w:tcPr>
          <w:p w:rsidR="006B301C" w:rsidRPr="002A2A18" w:rsidRDefault="00D31448" w:rsidP="00115EE6">
            <w:pPr>
              <w:pStyle w:val="AralkYok"/>
              <w:rPr>
                <w:rFonts w:ascii="Times New Roman" w:hAnsi="Times New Roman"/>
                <w:color w:val="000000"/>
                <w:sz w:val="16"/>
                <w:szCs w:val="16"/>
              </w:rPr>
            </w:pPr>
            <w:r>
              <w:rPr>
                <w:rFonts w:ascii="Times New Roman" w:hAnsi="Times New Roman"/>
                <w:color w:val="000000"/>
                <w:sz w:val="16"/>
                <w:szCs w:val="16"/>
              </w:rPr>
              <w:t xml:space="preserve">Aladağ </w:t>
            </w:r>
            <w:r w:rsidR="006B301C" w:rsidRPr="002A2A18">
              <w:rPr>
                <w:rFonts w:ascii="Times New Roman" w:hAnsi="Times New Roman"/>
                <w:color w:val="000000"/>
                <w:sz w:val="16"/>
                <w:szCs w:val="16"/>
              </w:rPr>
              <w:t>İlçe Milli Eğitim Müdürlüğü</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Okullar /Kurumlar</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Özel Öğretim Kurumları</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Yöneticilerimiz</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 xml:space="preserve">Öğretmenler </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Öğrenciler</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Okul aile birlikleri</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Memur ve Hizmetli</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Belediye</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İlçe Sağlık Müdürlüğü</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Meslek odaları</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Eğitim Sendikaları</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Vakıflar</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Muhtarlıklar</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Tarım İlçe Müdürlüğü</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Sivil Savunma İl Müdürlüğü</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Türk Telekom İlçe Müdürlüğü</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r>
      <w:tr w:rsidR="006B301C" w:rsidRPr="002A2A18" w:rsidTr="00C3400B">
        <w:trPr>
          <w:trHeight w:val="238"/>
        </w:trPr>
        <w:tc>
          <w:tcPr>
            <w:tcW w:w="21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Medya</w:t>
            </w:r>
          </w:p>
        </w:tc>
        <w:tc>
          <w:tcPr>
            <w:tcW w:w="32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600"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52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296"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p>
        </w:tc>
        <w:tc>
          <w:tcPr>
            <w:tcW w:w="427" w:type="dxa"/>
            <w:shd w:val="clear" w:color="auto" w:fill="FFFFFF"/>
            <w:vAlign w:val="center"/>
          </w:tcPr>
          <w:p w:rsidR="006B301C" w:rsidRPr="002A2A18" w:rsidRDefault="006B301C" w:rsidP="00115EE6">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bl>
    <w:p w:rsidR="00D76FA8" w:rsidRDefault="00D76FA8" w:rsidP="00D76FA8">
      <w:pPr>
        <w:jc w:val="both"/>
        <w:rPr>
          <w:b/>
          <w:sz w:val="24"/>
          <w:szCs w:val="24"/>
        </w:rPr>
      </w:pPr>
    </w:p>
    <w:p w:rsidR="006B301C" w:rsidRDefault="006B301C" w:rsidP="006B301C">
      <w:pPr>
        <w:jc w:val="both"/>
        <w:rPr>
          <w:rFonts w:ascii="Times New Roman" w:hAnsi="Times New Roman"/>
          <w:sz w:val="24"/>
        </w:rPr>
      </w:pPr>
      <w:r w:rsidRPr="0078513A">
        <w:rPr>
          <w:rFonts w:ascii="Times New Roman" w:hAnsi="Times New Roman"/>
          <w:sz w:val="24"/>
        </w:rPr>
        <w:t>Paydaşlar</w:t>
      </w:r>
      <w:r w:rsidR="00C3400B">
        <w:rPr>
          <w:rFonts w:ascii="Times New Roman" w:hAnsi="Times New Roman"/>
          <w:sz w:val="24"/>
        </w:rPr>
        <w:t>ın değerlendirmesi: Paydaş önem</w:t>
      </w:r>
      <w:r w:rsidRPr="0078513A">
        <w:rPr>
          <w:rFonts w:ascii="Times New Roman" w:hAnsi="Times New Roman"/>
          <w:sz w:val="24"/>
        </w:rPr>
        <w:t>/etki matrisinde güçlü ise birlikte çalış, zayıf ve önemli ise taleplerini önemse ve</w:t>
      </w:r>
      <w:r>
        <w:rPr>
          <w:rFonts w:ascii="Times New Roman" w:hAnsi="Times New Roman"/>
          <w:sz w:val="24"/>
        </w:rPr>
        <w:t xml:space="preserve"> gözet, çalışmalarına dâhil et. G</w:t>
      </w:r>
      <w:r w:rsidRPr="0078513A">
        <w:rPr>
          <w:rFonts w:ascii="Times New Roman" w:hAnsi="Times New Roman"/>
          <w:sz w:val="24"/>
        </w:rPr>
        <w:t>üçlü ve önemsiz ise faaliyetlerini bilgilendir.</w:t>
      </w:r>
      <w:r>
        <w:rPr>
          <w:rFonts w:ascii="Times New Roman" w:hAnsi="Times New Roman"/>
          <w:sz w:val="24"/>
        </w:rPr>
        <w:t xml:space="preserve"> E</w:t>
      </w:r>
      <w:r w:rsidRPr="0078513A">
        <w:rPr>
          <w:rFonts w:ascii="Times New Roman" w:hAnsi="Times New Roman"/>
          <w:sz w:val="24"/>
        </w:rPr>
        <w:t>ğer zayıf ve önemsiz ise kurumlarını faaliyetlerini izle.</w:t>
      </w: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3370"/>
        <w:gridCol w:w="1171"/>
        <w:gridCol w:w="1502"/>
        <w:gridCol w:w="1967"/>
        <w:gridCol w:w="1629"/>
      </w:tblGrid>
      <w:tr w:rsidR="006B301C" w:rsidRPr="006E0522" w:rsidTr="00AF06AC">
        <w:trPr>
          <w:trHeight w:val="337"/>
        </w:trPr>
        <w:tc>
          <w:tcPr>
            <w:tcW w:w="9639" w:type="dxa"/>
            <w:gridSpan w:val="5"/>
            <w:shd w:val="clear" w:color="auto" w:fill="BFBFBF"/>
            <w:vAlign w:val="center"/>
          </w:tcPr>
          <w:p w:rsidR="006B301C" w:rsidRPr="00C26881" w:rsidRDefault="00DB3C62" w:rsidP="00115EE6">
            <w:pPr>
              <w:pStyle w:val="AralkYok"/>
              <w:jc w:val="center"/>
              <w:rPr>
                <w:rFonts w:ascii="Times New Roman" w:hAnsi="Times New Roman"/>
                <w:b/>
              </w:rPr>
            </w:pPr>
            <w:r>
              <w:rPr>
                <w:rFonts w:ascii="Times New Roman" w:hAnsi="Times New Roman"/>
                <w:b/>
                <w:noProof/>
                <w:lang w:eastAsia="tr-TR"/>
              </w:rPr>
              <w:pict>
                <v:rect id="Control 587" o:spid="_x0000_s1058" style="position:absolute;left:0;text-align:left;margin-left:0;margin-top:0;width:114pt;height:25.5pt;z-index:2516556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" filled="f" stroked="f">
                  <o:lock v:ext="edit" rotation="t" shapetype="t"/>
                </v:rect>
              </w:pict>
            </w:r>
            <w:r>
              <w:rPr>
                <w:rFonts w:ascii="Times New Roman" w:hAnsi="Times New Roman"/>
                <w:b/>
                <w:noProof/>
                <w:lang w:eastAsia="tr-TR"/>
              </w:rPr>
              <w:pict>
                <v:rect id="Control 588" o:spid="_x0000_s1057" style="position:absolute;left:0;text-align:left;margin-left:0;margin-top:0;width:114pt;height:25.5pt;z-index:2516567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MRqzQ9yAgAA1QQAAA4AAAAAAAAAAAAA&#10;AAAALgIAAGRycy9lMm9Eb2MueG1sUEsBAi0AFAAGAAgAAAAhALDXMPfbAAAABAEAAA8AAAAAAAAA&#10;AAAAAAAAzAQAAGRycy9kb3ducmV2LnhtbFBLBQYAAAAABAAEAPMAAADUBQAAAAA=&#10;" filled="f" stroked="f">
                  <o:lock v:ext="edit" rotation="t" shapetype="t"/>
                </v:rect>
              </w:pict>
            </w:r>
            <w:r>
              <w:rPr>
                <w:rFonts w:ascii="Times New Roman" w:hAnsi="Times New Roman"/>
                <w:b/>
                <w:noProof/>
                <w:lang w:eastAsia="tr-TR"/>
              </w:rPr>
              <w:pict>
                <v:rect id="Control 589" o:spid="_x0000_s1056" style="position:absolute;left:0;text-align:left;margin-left:0;margin-top:0;width:114pt;height:25.5pt;z-index:2516577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" filled="f" stroked="f">
                  <o:lock v:ext="edit" rotation="t" shapetype="t"/>
                </v:rect>
              </w:pict>
            </w:r>
            <w:r>
              <w:rPr>
                <w:rFonts w:ascii="Times New Roman" w:hAnsi="Times New Roman"/>
                <w:b/>
                <w:noProof/>
                <w:lang w:eastAsia="tr-TR"/>
              </w:rPr>
              <w:pict>
                <v:rect id="Control 590" o:spid="_x0000_s1055" style="position:absolute;left:0;text-align:left;margin-left:0;margin-top:0;width:114pt;height:25.5pt;z-index:2516587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EvJF7ZyAgAA1QQAAA4AAAAAAAAAAAAA&#10;AAAALgIAAGRycy9lMm9Eb2MueG1sUEsBAi0AFAAGAAgAAAAhALDXMPfbAAAABAEAAA8AAAAAAAAA&#10;AAAAAAAAzAQAAGRycy9kb3ducmV2LnhtbFBLBQYAAAAABAAEAPMAAADUBQAAAAA=&#10;" filled="f" stroked="f">
                  <o:lock v:ext="edit" rotation="t" shapetype="t"/>
                </v:rect>
              </w:pict>
            </w:r>
            <w:r>
              <w:rPr>
                <w:rFonts w:ascii="Times New Roman" w:hAnsi="Times New Roman"/>
                <w:b/>
                <w:noProof/>
                <w:lang w:eastAsia="tr-TR"/>
              </w:rPr>
              <w:pict>
                <v:rect id="Control 591" o:spid="_x0000_s1054" style="position:absolute;left:0;text-align:left;margin-left:0;margin-top:0;width:114pt;height:25.5pt;z-index:2516597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" filled="f" stroked="f">
                  <o:lock v:ext="edit" rotation="t" shapetype="t"/>
                </v:rect>
              </w:pict>
            </w:r>
            <w:r>
              <w:rPr>
                <w:rFonts w:ascii="Times New Roman" w:hAnsi="Times New Roman"/>
                <w:b/>
                <w:noProof/>
                <w:lang w:eastAsia="tr-TR"/>
              </w:rPr>
              <w:pict>
                <v:rect id="Control 592" o:spid="_x0000_s1053" style="position:absolute;left:0;text-align:left;margin-left:0;margin-top:0;width:114pt;height:25.5pt;z-index:2516608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" filled="f" stroked="f">
                  <o:lock v:ext="edit" rotation="t" shapetype="t"/>
                </v:rect>
              </w:pict>
            </w:r>
            <w:r>
              <w:rPr>
                <w:rFonts w:ascii="Times New Roman" w:hAnsi="Times New Roman"/>
                <w:b/>
                <w:noProof/>
                <w:lang w:eastAsia="tr-TR"/>
              </w:rPr>
              <w:pict>
                <v:rect id="Control 593" o:spid="_x0000_s1052" style="position:absolute;left:0;text-align:left;margin-left:0;margin-top:0;width:114pt;height:25.5pt;z-index:2516618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" filled="f" stroked="f">
                  <o:lock v:ext="edit" rotation="t" shapetype="t"/>
                </v:rect>
              </w:pict>
            </w:r>
            <w:r>
              <w:rPr>
                <w:rFonts w:ascii="Times New Roman" w:hAnsi="Times New Roman"/>
                <w:b/>
                <w:noProof/>
                <w:lang w:eastAsia="tr-TR"/>
              </w:rPr>
              <w:pict>
                <v:rect id="Control 594" o:spid="_x0000_s1051" style="position:absolute;left:0;text-align:left;margin-left:0;margin-top:0;width:114pt;height:25.5pt;z-index:2516628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" filled="f" stroked="f">
                  <o:lock v:ext="edit" rotation="t" shapetype="t"/>
                </v:rect>
              </w:pict>
            </w:r>
            <w:r>
              <w:rPr>
                <w:rFonts w:ascii="Times New Roman" w:hAnsi="Times New Roman"/>
                <w:b/>
                <w:noProof/>
                <w:lang w:eastAsia="tr-TR"/>
              </w:rPr>
              <w:pict>
                <v:rect id="Control 595" o:spid="_x0000_s1050" style="position:absolute;left:0;text-align:left;margin-left:0;margin-top:0;width:114pt;height:25.5pt;z-index:2516638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EGenBdyAgAA1QQAAA4AAAAAAAAAAAAA&#10;AAAALgIAAGRycy9lMm9Eb2MueG1sUEsBAi0AFAAGAAgAAAAhALDXMPfbAAAABAEAAA8AAAAAAAAA&#10;AAAAAAAAzAQAAGRycy9kb3ducmV2LnhtbFBLBQYAAAAABAAEAPMAAADUBQAAAAA=&#10;" filled="f" stroked="f">
                  <o:lock v:ext="edit" rotation="t" shapetype="t"/>
                </v:rect>
              </w:pict>
            </w:r>
            <w:r w:rsidR="006B301C" w:rsidRPr="00C26881">
              <w:rPr>
                <w:rFonts w:ascii="Times New Roman" w:hAnsi="Times New Roman"/>
                <w:b/>
              </w:rPr>
              <w:t xml:space="preserve">PAYDAŞ ÖNEM </w:t>
            </w:r>
            <w:r w:rsidR="006B301C">
              <w:rPr>
                <w:rFonts w:ascii="Times New Roman" w:hAnsi="Times New Roman"/>
                <w:b/>
              </w:rPr>
              <w:t xml:space="preserve">ETKİ </w:t>
            </w:r>
            <w:r w:rsidR="006B301C" w:rsidRPr="00C26881">
              <w:rPr>
                <w:rFonts w:ascii="Times New Roman" w:hAnsi="Times New Roman"/>
                <w:b/>
              </w:rPr>
              <w:t>MATRİSİ</w:t>
            </w:r>
            <w:r w:rsidR="00650639">
              <w:rPr>
                <w:rFonts w:ascii="Times New Roman" w:hAnsi="Times New Roman"/>
                <w:b/>
              </w:rPr>
              <w:t xml:space="preserve"> (TABLO-6)</w:t>
            </w:r>
          </w:p>
        </w:tc>
      </w:tr>
      <w:tr w:rsidR="006B301C" w:rsidRPr="006E0522" w:rsidTr="00AF06AC">
        <w:trPr>
          <w:trHeight w:val="237"/>
        </w:trPr>
        <w:tc>
          <w:tcPr>
            <w:tcW w:w="3370" w:type="dxa"/>
            <w:vMerge w:val="restart"/>
            <w:shd w:val="clear" w:color="auto" w:fill="D9D9D9"/>
            <w:vAlign w:val="center"/>
          </w:tcPr>
          <w:p w:rsidR="006B301C" w:rsidRPr="00C26881" w:rsidRDefault="006B301C" w:rsidP="00115EE6">
            <w:pPr>
              <w:pStyle w:val="AralkYok"/>
              <w:rPr>
                <w:rFonts w:ascii="Times New Roman" w:hAnsi="Times New Roman"/>
                <w:b/>
                <w:color w:val="000000"/>
                <w:sz w:val="16"/>
                <w:szCs w:val="16"/>
              </w:rPr>
            </w:pPr>
            <w:r w:rsidRPr="00C26881">
              <w:rPr>
                <w:rFonts w:ascii="Times New Roman" w:hAnsi="Times New Roman"/>
                <w:b/>
                <w:color w:val="000000"/>
                <w:sz w:val="16"/>
                <w:szCs w:val="16"/>
              </w:rPr>
              <w:t>PAYDAŞIN ADI</w:t>
            </w:r>
          </w:p>
        </w:tc>
        <w:tc>
          <w:tcPr>
            <w:tcW w:w="2673" w:type="dxa"/>
            <w:gridSpan w:val="2"/>
            <w:shd w:val="clear" w:color="auto" w:fill="D9D9D9"/>
            <w:vAlign w:val="center"/>
          </w:tcPr>
          <w:p w:rsidR="006B301C" w:rsidRPr="00C26881" w:rsidRDefault="006B301C" w:rsidP="00115EE6">
            <w:pPr>
              <w:pStyle w:val="AralkYok"/>
              <w:rPr>
                <w:rFonts w:ascii="Times New Roman" w:hAnsi="Times New Roman"/>
                <w:b/>
                <w:color w:val="000000"/>
                <w:sz w:val="16"/>
                <w:szCs w:val="16"/>
              </w:rPr>
            </w:pPr>
            <w:r w:rsidRPr="00C26881">
              <w:rPr>
                <w:rFonts w:ascii="Times New Roman" w:hAnsi="Times New Roman"/>
                <w:b/>
                <w:color w:val="000000"/>
                <w:sz w:val="16"/>
                <w:szCs w:val="16"/>
              </w:rPr>
              <w:t>Önem</w:t>
            </w:r>
          </w:p>
        </w:tc>
        <w:tc>
          <w:tcPr>
            <w:tcW w:w="3596" w:type="dxa"/>
            <w:gridSpan w:val="2"/>
            <w:shd w:val="clear" w:color="auto" w:fill="D9D9D9"/>
            <w:vAlign w:val="center"/>
          </w:tcPr>
          <w:p w:rsidR="006B301C" w:rsidRPr="00C26881" w:rsidRDefault="006B301C" w:rsidP="00115EE6">
            <w:pPr>
              <w:pStyle w:val="AralkYok"/>
              <w:rPr>
                <w:rFonts w:ascii="Times New Roman" w:hAnsi="Times New Roman"/>
                <w:b/>
                <w:color w:val="000000"/>
                <w:sz w:val="16"/>
                <w:szCs w:val="16"/>
              </w:rPr>
            </w:pPr>
            <w:r w:rsidRPr="00C26881">
              <w:rPr>
                <w:rFonts w:ascii="Times New Roman" w:hAnsi="Times New Roman"/>
                <w:b/>
                <w:color w:val="000000"/>
                <w:sz w:val="16"/>
                <w:szCs w:val="16"/>
              </w:rPr>
              <w:t>Etki</w:t>
            </w:r>
          </w:p>
        </w:tc>
      </w:tr>
      <w:tr w:rsidR="006B301C" w:rsidRPr="006E0522" w:rsidTr="00AF06AC">
        <w:trPr>
          <w:trHeight w:val="545"/>
        </w:trPr>
        <w:tc>
          <w:tcPr>
            <w:tcW w:w="3370" w:type="dxa"/>
            <w:vMerge/>
            <w:shd w:val="clear" w:color="auto" w:fill="D9D9D9"/>
            <w:vAlign w:val="center"/>
          </w:tcPr>
          <w:p w:rsidR="006B301C" w:rsidRPr="00C26881" w:rsidRDefault="006B301C" w:rsidP="00115EE6">
            <w:pPr>
              <w:pStyle w:val="AralkYok"/>
              <w:rPr>
                <w:rFonts w:ascii="Times New Roman" w:hAnsi="Times New Roman"/>
                <w:color w:val="000000"/>
                <w:sz w:val="16"/>
                <w:szCs w:val="16"/>
              </w:rPr>
            </w:pPr>
          </w:p>
        </w:tc>
        <w:tc>
          <w:tcPr>
            <w:tcW w:w="1171" w:type="dxa"/>
            <w:shd w:val="clear" w:color="auto" w:fill="D9D9D9"/>
            <w:vAlign w:val="center"/>
          </w:tcPr>
          <w:p w:rsidR="006B301C" w:rsidRPr="00C26881" w:rsidRDefault="006B301C" w:rsidP="00115EE6">
            <w:pPr>
              <w:pStyle w:val="AralkYok"/>
              <w:rPr>
                <w:rFonts w:ascii="Times New Roman" w:hAnsi="Times New Roman"/>
                <w:b/>
                <w:color w:val="000000"/>
                <w:sz w:val="16"/>
                <w:szCs w:val="16"/>
              </w:rPr>
            </w:pPr>
            <w:r w:rsidRPr="00C26881">
              <w:rPr>
                <w:rFonts w:ascii="Times New Roman" w:hAnsi="Times New Roman"/>
                <w:b/>
                <w:color w:val="000000"/>
                <w:sz w:val="16"/>
                <w:szCs w:val="16"/>
              </w:rPr>
              <w:t>Önemli</w:t>
            </w:r>
          </w:p>
        </w:tc>
        <w:tc>
          <w:tcPr>
            <w:tcW w:w="1502" w:type="dxa"/>
            <w:shd w:val="clear" w:color="auto" w:fill="D9D9D9"/>
            <w:vAlign w:val="center"/>
          </w:tcPr>
          <w:p w:rsidR="006B301C" w:rsidRPr="00C26881" w:rsidRDefault="006B301C" w:rsidP="00115EE6">
            <w:pPr>
              <w:pStyle w:val="AralkYok"/>
              <w:rPr>
                <w:rFonts w:ascii="Times New Roman" w:hAnsi="Times New Roman"/>
                <w:b/>
                <w:color w:val="000000"/>
                <w:sz w:val="16"/>
                <w:szCs w:val="16"/>
              </w:rPr>
            </w:pPr>
            <w:r w:rsidRPr="00C26881">
              <w:rPr>
                <w:rFonts w:ascii="Times New Roman" w:hAnsi="Times New Roman"/>
                <w:b/>
                <w:color w:val="000000"/>
                <w:sz w:val="16"/>
                <w:szCs w:val="16"/>
              </w:rPr>
              <w:t>Önemsiz</w:t>
            </w:r>
          </w:p>
        </w:tc>
        <w:tc>
          <w:tcPr>
            <w:tcW w:w="1967" w:type="dxa"/>
            <w:shd w:val="clear" w:color="auto" w:fill="D9D9D9"/>
            <w:vAlign w:val="center"/>
          </w:tcPr>
          <w:p w:rsidR="006B301C" w:rsidRPr="00C26881" w:rsidRDefault="006B301C" w:rsidP="00115EE6">
            <w:pPr>
              <w:pStyle w:val="AralkYok"/>
              <w:rPr>
                <w:rFonts w:ascii="Times New Roman" w:hAnsi="Times New Roman"/>
                <w:b/>
                <w:color w:val="000000"/>
                <w:sz w:val="16"/>
                <w:szCs w:val="16"/>
              </w:rPr>
            </w:pPr>
            <w:r w:rsidRPr="00C26881">
              <w:rPr>
                <w:rFonts w:ascii="Times New Roman" w:hAnsi="Times New Roman"/>
                <w:b/>
                <w:color w:val="000000"/>
                <w:sz w:val="16"/>
                <w:szCs w:val="16"/>
              </w:rPr>
              <w:t>Güçlü</w:t>
            </w:r>
          </w:p>
        </w:tc>
        <w:tc>
          <w:tcPr>
            <w:tcW w:w="1629" w:type="dxa"/>
            <w:shd w:val="clear" w:color="auto" w:fill="D9D9D9"/>
            <w:vAlign w:val="center"/>
          </w:tcPr>
          <w:p w:rsidR="006B301C" w:rsidRPr="00C26881" w:rsidRDefault="006B301C" w:rsidP="00115EE6">
            <w:pPr>
              <w:pStyle w:val="AralkYok"/>
              <w:rPr>
                <w:rFonts w:ascii="Times New Roman" w:hAnsi="Times New Roman"/>
                <w:b/>
                <w:color w:val="000000"/>
                <w:sz w:val="16"/>
                <w:szCs w:val="16"/>
              </w:rPr>
            </w:pPr>
            <w:r w:rsidRPr="00C26881">
              <w:rPr>
                <w:rFonts w:ascii="Times New Roman" w:hAnsi="Times New Roman"/>
                <w:b/>
                <w:color w:val="000000"/>
                <w:sz w:val="16"/>
                <w:szCs w:val="16"/>
              </w:rPr>
              <w:t>Zayıf</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Milli Eğitim Bakanlığı</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Birlikte çalış</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Kaymakamlık</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Birlikte çalış</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İlçe Milli Eğitim Müdürlükleri</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Birlikte çalış</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Okullar</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Yöneticiler</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Çalışmalara dâhil et</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xml:space="preserve">Öğretmenler </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Çalışmalara dâhil et</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Öğrenciler</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Çalışmalara dâhil et</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Özel Öğretim Kurumları</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Pr>
                <w:rFonts w:ascii="Times New Roman" w:hAnsi="Times New Roman"/>
                <w:color w:val="000000"/>
                <w:sz w:val="18"/>
                <w:szCs w:val="18"/>
              </w:rPr>
              <w:t>Okul Aile B</w:t>
            </w:r>
            <w:r w:rsidRPr="000C469E">
              <w:rPr>
                <w:rFonts w:ascii="Times New Roman" w:hAnsi="Times New Roman"/>
                <w:color w:val="000000"/>
                <w:sz w:val="18"/>
                <w:szCs w:val="18"/>
              </w:rPr>
              <w:t>irlikleri</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Çalışmalara dâhil et</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Memur ve Hizmetli</w:t>
            </w:r>
            <w:r>
              <w:rPr>
                <w:rFonts w:ascii="Times New Roman" w:hAnsi="Times New Roman"/>
                <w:color w:val="000000"/>
                <w:sz w:val="18"/>
                <w:szCs w:val="18"/>
              </w:rPr>
              <w:t>ler</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Çalışmalara dâhil et</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Belediye</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Bilgilendir</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İlçe Sağlık Müdürlüğü</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lastRenderedPageBreak/>
              <w:t>Meslek odaları</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Bilgilendir</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Sendikalar</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Vakıflar</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Muhtarlıklar</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Tarım İlçe Müdürlüğü</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Sivil Savunma İl Müdürlüğü</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r w:rsidR="006B301C" w:rsidRPr="00824321" w:rsidTr="00C3400B">
        <w:trPr>
          <w:trHeight w:val="158"/>
        </w:trPr>
        <w:tc>
          <w:tcPr>
            <w:tcW w:w="3370"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Türk Telekom İlçe Müdürlüğü</w:t>
            </w:r>
          </w:p>
        </w:tc>
        <w:tc>
          <w:tcPr>
            <w:tcW w:w="1171"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502"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629" w:type="dxa"/>
            <w:shd w:val="clear" w:color="auto" w:fill="FFFFFF"/>
            <w:vAlign w:val="center"/>
          </w:tcPr>
          <w:p w:rsidR="006B301C" w:rsidRPr="000C469E" w:rsidRDefault="006B301C" w:rsidP="00115EE6">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bl>
    <w:p w:rsidR="006B301C" w:rsidRDefault="00BA3EED" w:rsidP="00D76FA8">
      <w:pPr>
        <w:jc w:val="both"/>
        <w:rPr>
          <w:rFonts w:ascii="Times New Roman" w:hAnsi="Times New Roman"/>
          <w:b/>
          <w:sz w:val="24"/>
          <w:szCs w:val="24"/>
        </w:rPr>
      </w:pPr>
      <w:r>
        <w:rPr>
          <w:rFonts w:ascii="Times New Roman" w:hAnsi="Times New Roman"/>
          <w:b/>
          <w:sz w:val="24"/>
          <w:szCs w:val="24"/>
        </w:rPr>
        <w:t xml:space="preserve">2.5 </w:t>
      </w:r>
      <w:r w:rsidR="00C3400B" w:rsidRPr="00CF7F7C">
        <w:rPr>
          <w:rFonts w:ascii="Times New Roman" w:hAnsi="Times New Roman"/>
          <w:b/>
          <w:sz w:val="24"/>
          <w:szCs w:val="24"/>
        </w:rPr>
        <w:t>Kurum İçi Analiz</w:t>
      </w:r>
    </w:p>
    <w:p w:rsidR="00CD2B3A" w:rsidRPr="009B5303" w:rsidRDefault="00BA3EED" w:rsidP="009B5303">
      <w:pPr>
        <w:jc w:val="both"/>
        <w:rPr>
          <w:b/>
          <w:sz w:val="24"/>
          <w:szCs w:val="24"/>
        </w:rPr>
      </w:pPr>
      <w:r>
        <w:rPr>
          <w:rFonts w:ascii="Times New Roman" w:hAnsi="Times New Roman"/>
          <w:b/>
          <w:sz w:val="24"/>
          <w:szCs w:val="24"/>
        </w:rPr>
        <w:t>2.5.1 Örgütsel Yapı</w:t>
      </w:r>
    </w:p>
    <w:p w:rsidR="00D76FA8" w:rsidRPr="004743DF" w:rsidRDefault="00AA608E" w:rsidP="00D76FA8">
      <w:pPr>
        <w:jc w:val="center"/>
        <w:rPr>
          <w:rFonts w:ascii="Times New Roman" w:hAnsi="Times New Roman"/>
          <w:b/>
          <w:sz w:val="24"/>
          <w:szCs w:val="24"/>
        </w:rPr>
      </w:pPr>
      <w:r w:rsidRPr="00AA608E">
        <w:rPr>
          <w:rFonts w:ascii="Times New Roman" w:hAnsi="Times New Roman"/>
          <w:b/>
          <w:sz w:val="24"/>
          <w:szCs w:val="24"/>
        </w:rPr>
        <w:t>Yeşilyurt Şehit Süleyman Şen İlkokulu/Ortaokulu</w:t>
      </w:r>
      <w:r w:rsidR="004743DF" w:rsidRPr="004743DF">
        <w:rPr>
          <w:rFonts w:ascii="Times New Roman" w:hAnsi="Times New Roman"/>
          <w:b/>
          <w:sz w:val="24"/>
          <w:szCs w:val="24"/>
        </w:rPr>
        <w:t xml:space="preserve">Teşkilat Şeması </w:t>
      </w:r>
    </w:p>
    <w:tbl>
      <w:tblPr>
        <w:tblW w:w="0" w:type="auto"/>
        <w:jc w:val="center"/>
        <w:tblLook w:val="00A0"/>
      </w:tblPr>
      <w:tblGrid>
        <w:gridCol w:w="892"/>
        <w:gridCol w:w="854"/>
        <w:gridCol w:w="171"/>
        <w:gridCol w:w="684"/>
        <w:gridCol w:w="854"/>
        <w:gridCol w:w="341"/>
        <w:gridCol w:w="514"/>
        <w:gridCol w:w="426"/>
        <w:gridCol w:w="428"/>
        <w:gridCol w:w="512"/>
        <w:gridCol w:w="343"/>
        <w:gridCol w:w="854"/>
        <w:gridCol w:w="684"/>
        <w:gridCol w:w="171"/>
        <w:gridCol w:w="854"/>
        <w:gridCol w:w="856"/>
      </w:tblGrid>
      <w:tr w:rsidR="002D221C" w:rsidRPr="001B0841" w:rsidTr="009B2454">
        <w:trPr>
          <w:trHeight w:val="360"/>
          <w:jc w:val="center"/>
        </w:trPr>
        <w:tc>
          <w:tcPr>
            <w:tcW w:w="1917" w:type="dxa"/>
            <w:gridSpan w:val="3"/>
            <w:tcBorders>
              <w:bottom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79" w:type="dxa"/>
            <w:gridSpan w:val="3"/>
            <w:tcBorders>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79" w:type="dxa"/>
            <w:gridSpan w:val="4"/>
            <w:vMerge w:val="restart"/>
            <w:tcBorders>
              <w:top w:val="single" w:sz="4" w:space="0" w:color="F79646"/>
              <w:left w:val="single" w:sz="4" w:space="0" w:color="F79646"/>
              <w:bottom w:val="single" w:sz="4" w:space="0" w:color="F79646"/>
              <w:right w:val="single" w:sz="4" w:space="0" w:color="F79646"/>
            </w:tcBorders>
            <w:vAlign w:val="center"/>
          </w:tcPr>
          <w:p w:rsidR="002D221C" w:rsidRPr="001B0841" w:rsidRDefault="002D221C" w:rsidP="009B2454">
            <w:pPr>
              <w:pStyle w:val="AralkYok"/>
              <w:jc w:val="center"/>
              <w:rPr>
                <w:rFonts w:ascii="Times New Roman" w:hAnsi="Times New Roman"/>
                <w:sz w:val="24"/>
                <w:szCs w:val="24"/>
              </w:rPr>
            </w:pPr>
            <w:r w:rsidRPr="001B0841">
              <w:rPr>
                <w:rFonts w:ascii="Times New Roman" w:hAnsi="Times New Roman"/>
                <w:sz w:val="24"/>
                <w:szCs w:val="24"/>
              </w:rPr>
              <w:t>Müdür</w:t>
            </w:r>
          </w:p>
        </w:tc>
        <w:tc>
          <w:tcPr>
            <w:tcW w:w="1881" w:type="dxa"/>
            <w:gridSpan w:val="3"/>
            <w:tcBorders>
              <w:lef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81" w:type="dxa"/>
            <w:gridSpan w:val="3"/>
            <w:tcBorders>
              <w:bottom w:val="single" w:sz="4" w:space="0" w:color="F79646"/>
            </w:tcBorders>
            <w:vAlign w:val="center"/>
          </w:tcPr>
          <w:p w:rsidR="002D221C" w:rsidRPr="001B0841" w:rsidRDefault="002D221C" w:rsidP="009B2454">
            <w:pPr>
              <w:pStyle w:val="AralkYok"/>
              <w:rPr>
                <w:rFonts w:ascii="Times New Roman" w:hAnsi="Times New Roman"/>
                <w:sz w:val="24"/>
                <w:szCs w:val="24"/>
              </w:rPr>
            </w:pPr>
          </w:p>
        </w:tc>
      </w:tr>
      <w:tr w:rsidR="002D221C" w:rsidRPr="001B0841" w:rsidTr="009B2454">
        <w:trPr>
          <w:trHeight w:val="258"/>
          <w:jc w:val="center"/>
        </w:trPr>
        <w:tc>
          <w:tcPr>
            <w:tcW w:w="1917" w:type="dxa"/>
            <w:gridSpan w:val="3"/>
            <w:vMerge w:val="restart"/>
            <w:tcBorders>
              <w:top w:val="single" w:sz="4" w:space="0" w:color="F79646"/>
              <w:left w:val="single" w:sz="4" w:space="0" w:color="F79646"/>
              <w:bottom w:val="single" w:sz="4" w:space="0" w:color="F79646"/>
              <w:right w:val="single" w:sz="4" w:space="0" w:color="F79646"/>
            </w:tcBorders>
            <w:vAlign w:val="center"/>
          </w:tcPr>
          <w:p w:rsidR="002D221C" w:rsidRPr="001B0841" w:rsidRDefault="002D221C" w:rsidP="009B2454">
            <w:pPr>
              <w:pStyle w:val="AralkYok"/>
              <w:jc w:val="center"/>
              <w:rPr>
                <w:rFonts w:ascii="Times New Roman" w:hAnsi="Times New Roman"/>
                <w:sz w:val="24"/>
                <w:szCs w:val="24"/>
              </w:rPr>
            </w:pPr>
            <w:r w:rsidRPr="001B0841">
              <w:rPr>
                <w:rFonts w:ascii="Times New Roman" w:hAnsi="Times New Roman"/>
                <w:sz w:val="24"/>
                <w:szCs w:val="24"/>
              </w:rPr>
              <w:t>Öğretmenler Kurulu</w:t>
            </w:r>
          </w:p>
        </w:tc>
        <w:tc>
          <w:tcPr>
            <w:tcW w:w="1879" w:type="dxa"/>
            <w:gridSpan w:val="3"/>
            <w:tcBorders>
              <w:left w:val="single" w:sz="4" w:space="0" w:color="F79646"/>
              <w:bottom w:val="single" w:sz="4" w:space="0" w:color="auto"/>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79" w:type="dxa"/>
            <w:gridSpan w:val="4"/>
            <w:vMerge/>
            <w:tcBorders>
              <w:top w:val="single" w:sz="4" w:space="0" w:color="auto"/>
              <w:left w:val="single" w:sz="4" w:space="0" w:color="F79646"/>
              <w:bottom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81" w:type="dxa"/>
            <w:gridSpan w:val="3"/>
            <w:tcBorders>
              <w:left w:val="single" w:sz="4" w:space="0" w:color="F79646"/>
              <w:bottom w:val="single" w:sz="4" w:space="0" w:color="auto"/>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81" w:type="dxa"/>
            <w:gridSpan w:val="3"/>
            <w:vMerge w:val="restart"/>
            <w:tcBorders>
              <w:top w:val="single" w:sz="4" w:space="0" w:color="F79646"/>
              <w:left w:val="single" w:sz="4" w:space="0" w:color="F79646"/>
              <w:bottom w:val="single" w:sz="4" w:space="0" w:color="F79646"/>
              <w:right w:val="single" w:sz="4" w:space="0" w:color="F79646"/>
            </w:tcBorders>
            <w:vAlign w:val="center"/>
          </w:tcPr>
          <w:p w:rsidR="002D221C" w:rsidRPr="001B0841" w:rsidRDefault="002D221C" w:rsidP="009B2454">
            <w:pPr>
              <w:pStyle w:val="AralkYok"/>
              <w:jc w:val="center"/>
              <w:rPr>
                <w:rFonts w:ascii="Times New Roman" w:hAnsi="Times New Roman"/>
                <w:sz w:val="24"/>
                <w:szCs w:val="24"/>
              </w:rPr>
            </w:pPr>
            <w:r w:rsidRPr="001B0841">
              <w:rPr>
                <w:rFonts w:ascii="Times New Roman" w:hAnsi="Times New Roman"/>
                <w:sz w:val="24"/>
                <w:szCs w:val="24"/>
              </w:rPr>
              <w:t>Okul Aile Birliği</w:t>
            </w:r>
          </w:p>
        </w:tc>
      </w:tr>
      <w:tr w:rsidR="002D221C" w:rsidRPr="001B0841" w:rsidTr="009B2454">
        <w:trPr>
          <w:trHeight w:val="573"/>
          <w:jc w:val="center"/>
        </w:trPr>
        <w:tc>
          <w:tcPr>
            <w:tcW w:w="1917" w:type="dxa"/>
            <w:gridSpan w:val="3"/>
            <w:vMerge/>
            <w:tcBorders>
              <w:top w:val="single" w:sz="4" w:space="0" w:color="auto"/>
              <w:left w:val="single" w:sz="4" w:space="0" w:color="F79646"/>
              <w:bottom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79" w:type="dxa"/>
            <w:gridSpan w:val="3"/>
            <w:tcBorders>
              <w:top w:val="single" w:sz="4" w:space="0" w:color="auto"/>
              <w:left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79" w:type="dxa"/>
            <w:gridSpan w:val="4"/>
            <w:vMerge/>
            <w:tcBorders>
              <w:top w:val="single" w:sz="4" w:space="0" w:color="auto"/>
              <w:left w:val="single" w:sz="4" w:space="0" w:color="F79646"/>
              <w:bottom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81" w:type="dxa"/>
            <w:gridSpan w:val="3"/>
            <w:tcBorders>
              <w:top w:val="single" w:sz="4" w:space="0" w:color="auto"/>
              <w:left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81" w:type="dxa"/>
            <w:gridSpan w:val="3"/>
            <w:vMerge/>
            <w:tcBorders>
              <w:top w:val="single" w:sz="4" w:space="0" w:color="auto"/>
              <w:left w:val="single" w:sz="4" w:space="0" w:color="F79646"/>
              <w:bottom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r>
      <w:tr w:rsidR="002D221C" w:rsidRPr="001B0841" w:rsidTr="009B2454">
        <w:trPr>
          <w:trHeight w:val="392"/>
          <w:jc w:val="center"/>
        </w:trPr>
        <w:tc>
          <w:tcPr>
            <w:tcW w:w="1917" w:type="dxa"/>
            <w:gridSpan w:val="3"/>
            <w:tcBorders>
              <w:top w:val="single" w:sz="4" w:space="0" w:color="F79646"/>
              <w:bottom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79" w:type="dxa"/>
            <w:gridSpan w:val="3"/>
            <w:vAlign w:val="center"/>
          </w:tcPr>
          <w:p w:rsidR="002D221C" w:rsidRPr="001B0841" w:rsidRDefault="002D221C" w:rsidP="009B2454">
            <w:pPr>
              <w:pStyle w:val="AralkYok"/>
              <w:rPr>
                <w:rFonts w:ascii="Times New Roman" w:hAnsi="Times New Roman"/>
                <w:sz w:val="24"/>
                <w:szCs w:val="24"/>
              </w:rPr>
            </w:pPr>
          </w:p>
        </w:tc>
        <w:tc>
          <w:tcPr>
            <w:tcW w:w="940" w:type="dxa"/>
            <w:gridSpan w:val="2"/>
            <w:tcBorders>
              <w:top w:val="single" w:sz="4" w:space="0" w:color="F79646"/>
              <w:bottom w:val="single" w:sz="4" w:space="0" w:color="F79646"/>
              <w:right w:val="single" w:sz="4" w:space="0" w:color="auto"/>
            </w:tcBorders>
            <w:vAlign w:val="center"/>
          </w:tcPr>
          <w:p w:rsidR="002D221C" w:rsidRPr="001B0841" w:rsidRDefault="002D221C" w:rsidP="009B2454">
            <w:pPr>
              <w:pStyle w:val="AralkYok"/>
              <w:rPr>
                <w:rFonts w:ascii="Times New Roman" w:hAnsi="Times New Roman"/>
                <w:sz w:val="24"/>
                <w:szCs w:val="24"/>
              </w:rPr>
            </w:pPr>
          </w:p>
        </w:tc>
        <w:tc>
          <w:tcPr>
            <w:tcW w:w="940" w:type="dxa"/>
            <w:gridSpan w:val="2"/>
            <w:tcBorders>
              <w:top w:val="single" w:sz="4" w:space="0" w:color="F79646"/>
              <w:left w:val="single" w:sz="4" w:space="0" w:color="auto"/>
              <w:bottom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81" w:type="dxa"/>
            <w:gridSpan w:val="3"/>
            <w:vAlign w:val="center"/>
          </w:tcPr>
          <w:p w:rsidR="002D221C" w:rsidRPr="001B0841" w:rsidRDefault="002D221C" w:rsidP="009B2454">
            <w:pPr>
              <w:pStyle w:val="AralkYok"/>
              <w:rPr>
                <w:rFonts w:ascii="Times New Roman" w:hAnsi="Times New Roman"/>
                <w:sz w:val="24"/>
                <w:szCs w:val="24"/>
              </w:rPr>
            </w:pPr>
          </w:p>
        </w:tc>
        <w:tc>
          <w:tcPr>
            <w:tcW w:w="1881" w:type="dxa"/>
            <w:gridSpan w:val="3"/>
            <w:tcBorders>
              <w:top w:val="single" w:sz="4" w:space="0" w:color="F79646"/>
              <w:bottom w:val="single" w:sz="4" w:space="0" w:color="F79646"/>
            </w:tcBorders>
            <w:vAlign w:val="center"/>
          </w:tcPr>
          <w:p w:rsidR="002D221C" w:rsidRPr="001B0841" w:rsidRDefault="002D221C" w:rsidP="009B2454">
            <w:pPr>
              <w:pStyle w:val="AralkYok"/>
              <w:rPr>
                <w:rFonts w:ascii="Times New Roman" w:hAnsi="Times New Roman"/>
                <w:sz w:val="24"/>
                <w:szCs w:val="24"/>
              </w:rPr>
            </w:pPr>
          </w:p>
        </w:tc>
      </w:tr>
      <w:tr w:rsidR="002D221C" w:rsidRPr="001B0841" w:rsidTr="009B2454">
        <w:trPr>
          <w:trHeight w:val="329"/>
          <w:jc w:val="center"/>
        </w:trPr>
        <w:tc>
          <w:tcPr>
            <w:tcW w:w="1917" w:type="dxa"/>
            <w:gridSpan w:val="3"/>
            <w:vMerge w:val="restart"/>
            <w:tcBorders>
              <w:top w:val="single" w:sz="4" w:space="0" w:color="F79646"/>
              <w:left w:val="single" w:sz="4" w:space="0" w:color="F79646"/>
              <w:bottom w:val="single" w:sz="4" w:space="0" w:color="F79646"/>
              <w:right w:val="single" w:sz="4" w:space="0" w:color="F79646"/>
            </w:tcBorders>
            <w:vAlign w:val="center"/>
          </w:tcPr>
          <w:p w:rsidR="002D221C" w:rsidRPr="001B0841" w:rsidRDefault="002D221C" w:rsidP="009B2454">
            <w:pPr>
              <w:pStyle w:val="AralkYok"/>
              <w:jc w:val="center"/>
              <w:rPr>
                <w:rFonts w:ascii="Times New Roman" w:hAnsi="Times New Roman"/>
                <w:sz w:val="24"/>
                <w:szCs w:val="24"/>
              </w:rPr>
            </w:pPr>
          </w:p>
          <w:p w:rsidR="002D221C" w:rsidRPr="001B0841" w:rsidRDefault="00DB3C62" w:rsidP="009B2454">
            <w:pPr>
              <w:pStyle w:val="AralkYok"/>
              <w:jc w:val="center"/>
              <w:rPr>
                <w:rFonts w:ascii="Times New Roman" w:hAnsi="Times New Roman"/>
                <w:sz w:val="24"/>
                <w:szCs w:val="24"/>
              </w:rPr>
            </w:pPr>
            <w:r w:rsidRPr="00DB3C62">
              <w:rPr>
                <w:noProof/>
                <w:lang w:eastAsia="tr-TR"/>
              </w:rPr>
              <w:pict>
                <v:line id="Line 616" o:spid="_x0000_s1049" style="position:absolute;left:0;text-align:left;flip:x;z-index:251666944;visibility:visible" from="87.45pt,17.25pt" to="180.2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"/>
              </w:pict>
            </w:r>
            <w:r w:rsidR="002D221C" w:rsidRPr="001B0841">
              <w:rPr>
                <w:rFonts w:ascii="Times New Roman" w:hAnsi="Times New Roman"/>
                <w:sz w:val="24"/>
                <w:szCs w:val="24"/>
              </w:rPr>
              <w:t>Komisyonlar</w:t>
            </w:r>
          </w:p>
        </w:tc>
        <w:tc>
          <w:tcPr>
            <w:tcW w:w="1879" w:type="dxa"/>
            <w:gridSpan w:val="3"/>
            <w:tcBorders>
              <w:left w:val="single" w:sz="4" w:space="0" w:color="F79646"/>
              <w:bottom w:val="single" w:sz="4" w:space="0" w:color="auto"/>
              <w:right w:val="single" w:sz="4" w:space="0" w:color="F79646"/>
            </w:tcBorders>
            <w:vAlign w:val="center"/>
          </w:tcPr>
          <w:p w:rsidR="002D221C" w:rsidRPr="001B0841" w:rsidRDefault="002D221C" w:rsidP="009B2454">
            <w:pPr>
              <w:pStyle w:val="AralkYok"/>
              <w:jc w:val="center"/>
              <w:rPr>
                <w:rFonts w:ascii="Times New Roman" w:hAnsi="Times New Roman"/>
                <w:sz w:val="24"/>
                <w:szCs w:val="24"/>
              </w:rPr>
            </w:pPr>
          </w:p>
        </w:tc>
        <w:tc>
          <w:tcPr>
            <w:tcW w:w="1879" w:type="dxa"/>
            <w:gridSpan w:val="4"/>
            <w:vMerge w:val="restart"/>
            <w:tcBorders>
              <w:top w:val="single" w:sz="4" w:space="0" w:color="F79646"/>
              <w:left w:val="single" w:sz="4" w:space="0" w:color="F79646"/>
              <w:bottom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p w:rsidR="002D221C" w:rsidRPr="001B0841" w:rsidRDefault="00DB3C62" w:rsidP="009B2454">
            <w:pPr>
              <w:pStyle w:val="AralkYok"/>
              <w:jc w:val="center"/>
              <w:rPr>
                <w:rFonts w:ascii="Times New Roman" w:hAnsi="Times New Roman"/>
                <w:sz w:val="24"/>
                <w:szCs w:val="24"/>
              </w:rPr>
            </w:pPr>
            <w:r w:rsidRPr="00DB3C62">
              <w:rPr>
                <w:noProof/>
                <w:lang w:eastAsia="tr-TR"/>
              </w:rPr>
              <w:pict>
                <v:line id="Line 615" o:spid="_x0000_s1048" style="position:absolute;left:0;text-align:left;z-index:251665920;visibility:visible" from="85.6pt,18.05pt" to="178.9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"/>
              </w:pict>
            </w:r>
            <w:r w:rsidR="002D221C" w:rsidRPr="001B0841">
              <w:rPr>
                <w:rFonts w:ascii="Times New Roman" w:hAnsi="Times New Roman"/>
                <w:sz w:val="24"/>
                <w:szCs w:val="24"/>
              </w:rPr>
              <w:t>Müdür Yardımcı</w:t>
            </w:r>
            <w:r w:rsidR="002D221C">
              <w:rPr>
                <w:rFonts w:ascii="Times New Roman" w:hAnsi="Times New Roman"/>
                <w:sz w:val="24"/>
                <w:szCs w:val="24"/>
              </w:rPr>
              <w:t>ları</w:t>
            </w:r>
          </w:p>
        </w:tc>
        <w:tc>
          <w:tcPr>
            <w:tcW w:w="1881" w:type="dxa"/>
            <w:gridSpan w:val="3"/>
            <w:tcBorders>
              <w:left w:val="single" w:sz="4" w:space="0" w:color="F79646"/>
              <w:bottom w:val="single" w:sz="4" w:space="0" w:color="auto"/>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81" w:type="dxa"/>
            <w:gridSpan w:val="3"/>
            <w:vMerge w:val="restart"/>
            <w:tcBorders>
              <w:top w:val="single" w:sz="4" w:space="0" w:color="F79646"/>
              <w:left w:val="single" w:sz="4" w:space="0" w:color="F79646"/>
              <w:bottom w:val="single" w:sz="4" w:space="0" w:color="F79646"/>
              <w:right w:val="single" w:sz="4" w:space="0" w:color="F79646"/>
            </w:tcBorders>
            <w:vAlign w:val="center"/>
          </w:tcPr>
          <w:p w:rsidR="002D221C" w:rsidRPr="001B0841" w:rsidRDefault="002D221C" w:rsidP="009B2454">
            <w:pPr>
              <w:pStyle w:val="AralkYok"/>
              <w:jc w:val="center"/>
              <w:rPr>
                <w:rFonts w:ascii="Times New Roman" w:hAnsi="Times New Roman"/>
                <w:sz w:val="24"/>
                <w:szCs w:val="24"/>
              </w:rPr>
            </w:pPr>
            <w:r w:rsidRPr="001B0841">
              <w:rPr>
                <w:rFonts w:ascii="Times New Roman" w:hAnsi="Times New Roman"/>
                <w:sz w:val="24"/>
                <w:szCs w:val="24"/>
              </w:rPr>
              <w:t>Kurullar</w:t>
            </w:r>
          </w:p>
        </w:tc>
      </w:tr>
      <w:tr w:rsidR="002D221C" w:rsidRPr="001B0841" w:rsidTr="009B2454">
        <w:trPr>
          <w:trHeight w:val="572"/>
          <w:jc w:val="center"/>
        </w:trPr>
        <w:tc>
          <w:tcPr>
            <w:tcW w:w="1917" w:type="dxa"/>
            <w:gridSpan w:val="3"/>
            <w:vMerge/>
            <w:tcBorders>
              <w:top w:val="single" w:sz="4" w:space="0" w:color="auto"/>
              <w:left w:val="single" w:sz="4" w:space="0" w:color="F79646"/>
              <w:bottom w:val="single" w:sz="4" w:space="0" w:color="F79646"/>
              <w:right w:val="single" w:sz="4" w:space="0" w:color="F79646"/>
            </w:tcBorders>
            <w:vAlign w:val="center"/>
          </w:tcPr>
          <w:p w:rsidR="002D221C" w:rsidRPr="001B0841" w:rsidRDefault="002D221C" w:rsidP="009B2454">
            <w:pPr>
              <w:pStyle w:val="AralkYok"/>
              <w:jc w:val="center"/>
              <w:rPr>
                <w:rFonts w:ascii="Times New Roman" w:hAnsi="Times New Roman"/>
                <w:sz w:val="24"/>
                <w:szCs w:val="24"/>
              </w:rPr>
            </w:pPr>
          </w:p>
        </w:tc>
        <w:tc>
          <w:tcPr>
            <w:tcW w:w="1879" w:type="dxa"/>
            <w:gridSpan w:val="3"/>
            <w:tcBorders>
              <w:top w:val="single" w:sz="4" w:space="0" w:color="auto"/>
              <w:left w:val="single" w:sz="4" w:space="0" w:color="F79646"/>
              <w:right w:val="single" w:sz="4" w:space="0" w:color="F79646"/>
            </w:tcBorders>
            <w:vAlign w:val="center"/>
          </w:tcPr>
          <w:p w:rsidR="002D221C" w:rsidRPr="001B0841" w:rsidRDefault="002D221C" w:rsidP="009B2454">
            <w:pPr>
              <w:pStyle w:val="AralkYok"/>
              <w:jc w:val="center"/>
              <w:rPr>
                <w:rFonts w:ascii="Times New Roman" w:hAnsi="Times New Roman"/>
                <w:sz w:val="24"/>
                <w:szCs w:val="24"/>
              </w:rPr>
            </w:pPr>
          </w:p>
        </w:tc>
        <w:tc>
          <w:tcPr>
            <w:tcW w:w="1879" w:type="dxa"/>
            <w:gridSpan w:val="4"/>
            <w:vMerge/>
            <w:tcBorders>
              <w:top w:val="single" w:sz="4" w:space="0" w:color="auto"/>
              <w:left w:val="single" w:sz="4" w:space="0" w:color="F79646"/>
              <w:bottom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81" w:type="dxa"/>
            <w:gridSpan w:val="3"/>
            <w:tcBorders>
              <w:top w:val="single" w:sz="4" w:space="0" w:color="auto"/>
              <w:left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81" w:type="dxa"/>
            <w:gridSpan w:val="3"/>
            <w:vMerge/>
            <w:tcBorders>
              <w:top w:val="single" w:sz="4" w:space="0" w:color="auto"/>
              <w:left w:val="single" w:sz="4" w:space="0" w:color="F79646"/>
              <w:bottom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r>
      <w:tr w:rsidR="002D221C" w:rsidRPr="001B0841" w:rsidTr="009B2454">
        <w:trPr>
          <w:trHeight w:val="513"/>
          <w:jc w:val="center"/>
        </w:trPr>
        <w:tc>
          <w:tcPr>
            <w:tcW w:w="1917" w:type="dxa"/>
            <w:gridSpan w:val="3"/>
            <w:tcBorders>
              <w:top w:val="single" w:sz="4" w:space="0" w:color="F79646"/>
              <w:bottom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79" w:type="dxa"/>
            <w:gridSpan w:val="3"/>
            <w:vAlign w:val="center"/>
          </w:tcPr>
          <w:p w:rsidR="002D221C" w:rsidRPr="001B0841" w:rsidRDefault="002D221C" w:rsidP="009B2454">
            <w:pPr>
              <w:pStyle w:val="AralkYok"/>
              <w:rPr>
                <w:rFonts w:ascii="Times New Roman" w:hAnsi="Times New Roman"/>
                <w:sz w:val="24"/>
                <w:szCs w:val="24"/>
              </w:rPr>
            </w:pPr>
          </w:p>
        </w:tc>
        <w:tc>
          <w:tcPr>
            <w:tcW w:w="940" w:type="dxa"/>
            <w:gridSpan w:val="2"/>
            <w:tcBorders>
              <w:top w:val="single" w:sz="4" w:space="0" w:color="F79646"/>
              <w:bottom w:val="single" w:sz="4" w:space="0" w:color="F79646"/>
              <w:right w:val="single" w:sz="4" w:space="0" w:color="auto"/>
            </w:tcBorders>
            <w:vAlign w:val="center"/>
          </w:tcPr>
          <w:p w:rsidR="002D221C" w:rsidRPr="001B0841" w:rsidRDefault="002D221C" w:rsidP="009B2454">
            <w:pPr>
              <w:pStyle w:val="AralkYok"/>
              <w:rPr>
                <w:rFonts w:ascii="Times New Roman" w:hAnsi="Times New Roman"/>
                <w:sz w:val="24"/>
                <w:szCs w:val="24"/>
              </w:rPr>
            </w:pPr>
          </w:p>
        </w:tc>
        <w:tc>
          <w:tcPr>
            <w:tcW w:w="940" w:type="dxa"/>
            <w:gridSpan w:val="2"/>
            <w:tcBorders>
              <w:top w:val="single" w:sz="4" w:space="0" w:color="F79646"/>
              <w:left w:val="single" w:sz="4" w:space="0" w:color="auto"/>
              <w:bottom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81" w:type="dxa"/>
            <w:gridSpan w:val="3"/>
            <w:vAlign w:val="center"/>
          </w:tcPr>
          <w:p w:rsidR="002D221C" w:rsidRPr="001B0841" w:rsidRDefault="002D221C" w:rsidP="009B2454">
            <w:pPr>
              <w:pStyle w:val="AralkYok"/>
              <w:rPr>
                <w:rFonts w:ascii="Times New Roman" w:hAnsi="Times New Roman"/>
                <w:sz w:val="24"/>
                <w:szCs w:val="24"/>
              </w:rPr>
            </w:pPr>
          </w:p>
        </w:tc>
        <w:tc>
          <w:tcPr>
            <w:tcW w:w="1881" w:type="dxa"/>
            <w:gridSpan w:val="3"/>
            <w:tcBorders>
              <w:top w:val="single" w:sz="4" w:space="0" w:color="F79646"/>
              <w:bottom w:val="single" w:sz="4" w:space="0" w:color="F79646"/>
            </w:tcBorders>
            <w:vAlign w:val="center"/>
          </w:tcPr>
          <w:p w:rsidR="002D221C" w:rsidRPr="001B0841" w:rsidRDefault="002D221C" w:rsidP="009B2454">
            <w:pPr>
              <w:pStyle w:val="AralkYok"/>
              <w:rPr>
                <w:rFonts w:ascii="Times New Roman" w:hAnsi="Times New Roman"/>
                <w:sz w:val="24"/>
                <w:szCs w:val="24"/>
              </w:rPr>
            </w:pPr>
          </w:p>
        </w:tc>
      </w:tr>
      <w:tr w:rsidR="002D221C" w:rsidRPr="001B0841" w:rsidTr="009B2454">
        <w:trPr>
          <w:trHeight w:val="284"/>
          <w:jc w:val="center"/>
        </w:trPr>
        <w:tc>
          <w:tcPr>
            <w:tcW w:w="1917" w:type="dxa"/>
            <w:gridSpan w:val="3"/>
            <w:vMerge w:val="restart"/>
            <w:tcBorders>
              <w:top w:val="single" w:sz="4" w:space="0" w:color="F79646"/>
              <w:left w:val="single" w:sz="4" w:space="0" w:color="F79646"/>
              <w:bottom w:val="single" w:sz="4" w:space="0" w:color="F79646"/>
              <w:right w:val="single" w:sz="4" w:space="0" w:color="F79646"/>
            </w:tcBorders>
            <w:vAlign w:val="center"/>
          </w:tcPr>
          <w:p w:rsidR="002D221C" w:rsidRPr="001B0841" w:rsidRDefault="002D221C" w:rsidP="009B2454">
            <w:pPr>
              <w:pStyle w:val="AralkYok"/>
              <w:jc w:val="center"/>
              <w:rPr>
                <w:rFonts w:ascii="Times New Roman" w:hAnsi="Times New Roman"/>
                <w:sz w:val="24"/>
                <w:szCs w:val="24"/>
              </w:rPr>
            </w:pPr>
            <w:r w:rsidRPr="001B0841">
              <w:rPr>
                <w:rFonts w:ascii="Times New Roman" w:hAnsi="Times New Roman"/>
                <w:sz w:val="24"/>
                <w:szCs w:val="24"/>
              </w:rPr>
              <w:t xml:space="preserve">Büro Hizmetleri </w:t>
            </w:r>
          </w:p>
        </w:tc>
        <w:tc>
          <w:tcPr>
            <w:tcW w:w="1879" w:type="dxa"/>
            <w:gridSpan w:val="3"/>
            <w:tcBorders>
              <w:left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79" w:type="dxa"/>
            <w:gridSpan w:val="4"/>
            <w:vMerge w:val="restart"/>
            <w:tcBorders>
              <w:top w:val="single" w:sz="4" w:space="0" w:color="F79646"/>
              <w:left w:val="single" w:sz="4" w:space="0" w:color="F79646"/>
              <w:bottom w:val="single" w:sz="4" w:space="0" w:color="F79646"/>
              <w:right w:val="single" w:sz="4" w:space="0" w:color="F79646"/>
            </w:tcBorders>
            <w:vAlign w:val="center"/>
          </w:tcPr>
          <w:p w:rsidR="002D221C" w:rsidRPr="001B0841" w:rsidRDefault="002D221C" w:rsidP="009B2454">
            <w:pPr>
              <w:pStyle w:val="AralkYok"/>
              <w:jc w:val="center"/>
              <w:rPr>
                <w:rFonts w:ascii="Times New Roman" w:hAnsi="Times New Roman"/>
                <w:sz w:val="24"/>
                <w:szCs w:val="24"/>
              </w:rPr>
            </w:pPr>
            <w:r w:rsidRPr="001B0841">
              <w:rPr>
                <w:rFonts w:ascii="Times New Roman" w:hAnsi="Times New Roman"/>
                <w:sz w:val="24"/>
                <w:szCs w:val="24"/>
              </w:rPr>
              <w:t>Öğretmenler</w:t>
            </w:r>
          </w:p>
        </w:tc>
        <w:tc>
          <w:tcPr>
            <w:tcW w:w="1881" w:type="dxa"/>
            <w:gridSpan w:val="3"/>
            <w:tcBorders>
              <w:left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81" w:type="dxa"/>
            <w:gridSpan w:val="3"/>
            <w:vMerge w:val="restart"/>
            <w:tcBorders>
              <w:top w:val="single" w:sz="4" w:space="0" w:color="F79646"/>
              <w:left w:val="single" w:sz="4" w:space="0" w:color="F79646"/>
              <w:bottom w:val="single" w:sz="4" w:space="0" w:color="F79646"/>
              <w:right w:val="single" w:sz="4" w:space="0" w:color="F79646"/>
            </w:tcBorders>
            <w:vAlign w:val="center"/>
          </w:tcPr>
          <w:p w:rsidR="002D221C" w:rsidRPr="001B0841" w:rsidRDefault="002D221C" w:rsidP="009B2454">
            <w:pPr>
              <w:pStyle w:val="AralkYok"/>
              <w:jc w:val="center"/>
              <w:rPr>
                <w:rFonts w:ascii="Times New Roman" w:hAnsi="Times New Roman"/>
                <w:sz w:val="24"/>
                <w:szCs w:val="24"/>
              </w:rPr>
            </w:pPr>
            <w:r w:rsidRPr="001B0841">
              <w:rPr>
                <w:rFonts w:ascii="Times New Roman" w:hAnsi="Times New Roman"/>
                <w:sz w:val="24"/>
                <w:szCs w:val="24"/>
              </w:rPr>
              <w:t>Yardımcı Hizmetler</w:t>
            </w:r>
          </w:p>
        </w:tc>
      </w:tr>
      <w:tr w:rsidR="002D221C" w:rsidRPr="001B0841" w:rsidTr="009B2454">
        <w:trPr>
          <w:trHeight w:val="572"/>
          <w:jc w:val="center"/>
        </w:trPr>
        <w:tc>
          <w:tcPr>
            <w:tcW w:w="1917" w:type="dxa"/>
            <w:gridSpan w:val="3"/>
            <w:vMerge/>
            <w:tcBorders>
              <w:top w:val="single" w:sz="4" w:space="0" w:color="auto"/>
              <w:left w:val="single" w:sz="4" w:space="0" w:color="F79646"/>
              <w:bottom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79" w:type="dxa"/>
            <w:gridSpan w:val="3"/>
            <w:tcBorders>
              <w:left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79" w:type="dxa"/>
            <w:gridSpan w:val="4"/>
            <w:vMerge/>
            <w:tcBorders>
              <w:top w:val="single" w:sz="4" w:space="0" w:color="auto"/>
              <w:left w:val="single" w:sz="4" w:space="0" w:color="F79646"/>
              <w:bottom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81" w:type="dxa"/>
            <w:gridSpan w:val="3"/>
            <w:tcBorders>
              <w:left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81" w:type="dxa"/>
            <w:gridSpan w:val="3"/>
            <w:vMerge/>
            <w:tcBorders>
              <w:top w:val="single" w:sz="4" w:space="0" w:color="auto"/>
              <w:left w:val="single" w:sz="4" w:space="0" w:color="F79646"/>
              <w:bottom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r>
      <w:tr w:rsidR="002D221C" w:rsidRPr="001B0841" w:rsidTr="009B2454">
        <w:trPr>
          <w:trHeight w:val="187"/>
          <w:jc w:val="center"/>
        </w:trPr>
        <w:tc>
          <w:tcPr>
            <w:tcW w:w="1917" w:type="dxa"/>
            <w:gridSpan w:val="3"/>
            <w:tcBorders>
              <w:top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879" w:type="dxa"/>
            <w:gridSpan w:val="3"/>
            <w:vAlign w:val="center"/>
          </w:tcPr>
          <w:p w:rsidR="002D221C" w:rsidRPr="001B0841" w:rsidRDefault="002D221C" w:rsidP="009B2454">
            <w:pPr>
              <w:pStyle w:val="AralkYok"/>
              <w:rPr>
                <w:rFonts w:ascii="Times New Roman" w:hAnsi="Times New Roman"/>
                <w:sz w:val="24"/>
                <w:szCs w:val="24"/>
              </w:rPr>
            </w:pPr>
          </w:p>
        </w:tc>
        <w:tc>
          <w:tcPr>
            <w:tcW w:w="940" w:type="dxa"/>
            <w:gridSpan w:val="2"/>
            <w:tcBorders>
              <w:top w:val="single" w:sz="4" w:space="0" w:color="F79646"/>
              <w:right w:val="single" w:sz="4" w:space="0" w:color="auto"/>
            </w:tcBorders>
            <w:vAlign w:val="center"/>
          </w:tcPr>
          <w:p w:rsidR="002D221C" w:rsidRPr="001B0841" w:rsidRDefault="002D221C" w:rsidP="009B2454">
            <w:pPr>
              <w:pStyle w:val="AralkYok"/>
              <w:rPr>
                <w:rFonts w:ascii="Times New Roman" w:hAnsi="Times New Roman"/>
                <w:sz w:val="24"/>
                <w:szCs w:val="24"/>
              </w:rPr>
            </w:pPr>
          </w:p>
        </w:tc>
        <w:tc>
          <w:tcPr>
            <w:tcW w:w="940" w:type="dxa"/>
            <w:gridSpan w:val="2"/>
            <w:tcBorders>
              <w:top w:val="single" w:sz="4" w:space="0" w:color="F79646"/>
              <w:left w:val="single" w:sz="4" w:space="0" w:color="auto"/>
            </w:tcBorders>
            <w:vAlign w:val="center"/>
          </w:tcPr>
          <w:p w:rsidR="002D221C" w:rsidRPr="001B0841" w:rsidRDefault="002D221C" w:rsidP="009B2454">
            <w:pPr>
              <w:pStyle w:val="AralkYok"/>
              <w:rPr>
                <w:rFonts w:ascii="Times New Roman" w:hAnsi="Times New Roman"/>
                <w:sz w:val="24"/>
                <w:szCs w:val="24"/>
              </w:rPr>
            </w:pPr>
          </w:p>
        </w:tc>
        <w:tc>
          <w:tcPr>
            <w:tcW w:w="1881" w:type="dxa"/>
            <w:gridSpan w:val="3"/>
            <w:vAlign w:val="center"/>
          </w:tcPr>
          <w:p w:rsidR="002D221C" w:rsidRPr="001B0841" w:rsidRDefault="002D221C" w:rsidP="009B2454">
            <w:pPr>
              <w:pStyle w:val="AralkYok"/>
              <w:rPr>
                <w:rFonts w:ascii="Times New Roman" w:hAnsi="Times New Roman"/>
                <w:sz w:val="24"/>
                <w:szCs w:val="24"/>
              </w:rPr>
            </w:pPr>
          </w:p>
        </w:tc>
        <w:tc>
          <w:tcPr>
            <w:tcW w:w="1881" w:type="dxa"/>
            <w:gridSpan w:val="3"/>
            <w:tcBorders>
              <w:top w:val="single" w:sz="4" w:space="0" w:color="F79646"/>
            </w:tcBorders>
            <w:vAlign w:val="center"/>
          </w:tcPr>
          <w:p w:rsidR="002D221C" w:rsidRPr="001B0841" w:rsidRDefault="002D221C" w:rsidP="009B2454">
            <w:pPr>
              <w:pStyle w:val="AralkYok"/>
              <w:rPr>
                <w:rFonts w:ascii="Times New Roman" w:hAnsi="Times New Roman"/>
                <w:sz w:val="24"/>
                <w:szCs w:val="24"/>
              </w:rPr>
            </w:pPr>
          </w:p>
        </w:tc>
      </w:tr>
      <w:tr w:rsidR="002D221C" w:rsidRPr="001B0841" w:rsidTr="009B2454">
        <w:trPr>
          <w:trHeight w:val="348"/>
          <w:jc w:val="center"/>
        </w:trPr>
        <w:tc>
          <w:tcPr>
            <w:tcW w:w="892" w:type="dxa"/>
            <w:tcBorders>
              <w:bottom w:val="single" w:sz="4" w:space="0" w:color="F79646"/>
              <w:right w:val="single" w:sz="4" w:space="0" w:color="auto"/>
            </w:tcBorders>
            <w:vAlign w:val="center"/>
          </w:tcPr>
          <w:p w:rsidR="002D221C" w:rsidRPr="001B0841" w:rsidRDefault="002D221C" w:rsidP="009B2454">
            <w:pPr>
              <w:pStyle w:val="AralkYok"/>
              <w:rPr>
                <w:rFonts w:ascii="Times New Roman" w:hAnsi="Times New Roman"/>
                <w:sz w:val="24"/>
                <w:szCs w:val="24"/>
              </w:rPr>
            </w:pPr>
          </w:p>
        </w:tc>
        <w:tc>
          <w:tcPr>
            <w:tcW w:w="854" w:type="dxa"/>
            <w:tcBorders>
              <w:top w:val="single" w:sz="4" w:space="0" w:color="auto"/>
              <w:left w:val="single" w:sz="4" w:space="0" w:color="auto"/>
              <w:bottom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855" w:type="dxa"/>
            <w:gridSpan w:val="2"/>
            <w:tcBorders>
              <w:top w:val="single" w:sz="4" w:space="0" w:color="auto"/>
            </w:tcBorders>
            <w:vAlign w:val="center"/>
          </w:tcPr>
          <w:p w:rsidR="002D221C" w:rsidRPr="001B0841" w:rsidRDefault="002D221C" w:rsidP="009B2454">
            <w:pPr>
              <w:pStyle w:val="AralkYok"/>
              <w:rPr>
                <w:rFonts w:ascii="Times New Roman" w:hAnsi="Times New Roman"/>
                <w:sz w:val="24"/>
                <w:szCs w:val="24"/>
              </w:rPr>
            </w:pPr>
          </w:p>
        </w:tc>
        <w:tc>
          <w:tcPr>
            <w:tcW w:w="854" w:type="dxa"/>
            <w:tcBorders>
              <w:top w:val="single" w:sz="4" w:space="0" w:color="auto"/>
              <w:bottom w:val="single" w:sz="4" w:space="0" w:color="F79646"/>
              <w:right w:val="single" w:sz="4" w:space="0" w:color="auto"/>
            </w:tcBorders>
            <w:vAlign w:val="center"/>
          </w:tcPr>
          <w:p w:rsidR="002D221C" w:rsidRPr="001B0841" w:rsidRDefault="002D221C" w:rsidP="009B2454">
            <w:pPr>
              <w:pStyle w:val="AralkYok"/>
              <w:rPr>
                <w:rFonts w:ascii="Times New Roman" w:hAnsi="Times New Roman"/>
                <w:sz w:val="24"/>
                <w:szCs w:val="24"/>
              </w:rPr>
            </w:pPr>
          </w:p>
        </w:tc>
        <w:tc>
          <w:tcPr>
            <w:tcW w:w="855" w:type="dxa"/>
            <w:gridSpan w:val="2"/>
            <w:tcBorders>
              <w:top w:val="single" w:sz="4" w:space="0" w:color="auto"/>
              <w:left w:val="single" w:sz="4" w:space="0" w:color="auto"/>
              <w:bottom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854" w:type="dxa"/>
            <w:gridSpan w:val="2"/>
            <w:tcBorders>
              <w:top w:val="single" w:sz="4" w:space="0" w:color="auto"/>
            </w:tcBorders>
            <w:vAlign w:val="center"/>
          </w:tcPr>
          <w:p w:rsidR="002D221C" w:rsidRPr="001B0841" w:rsidRDefault="002D221C" w:rsidP="009B2454">
            <w:pPr>
              <w:pStyle w:val="AralkYok"/>
              <w:rPr>
                <w:rFonts w:ascii="Times New Roman" w:hAnsi="Times New Roman"/>
                <w:sz w:val="24"/>
                <w:szCs w:val="24"/>
              </w:rPr>
            </w:pPr>
          </w:p>
        </w:tc>
        <w:tc>
          <w:tcPr>
            <w:tcW w:w="855" w:type="dxa"/>
            <w:gridSpan w:val="2"/>
            <w:tcBorders>
              <w:top w:val="single" w:sz="4" w:space="0" w:color="auto"/>
              <w:bottom w:val="single" w:sz="4" w:space="0" w:color="F79646"/>
              <w:right w:val="single" w:sz="4" w:space="0" w:color="auto"/>
            </w:tcBorders>
            <w:vAlign w:val="center"/>
          </w:tcPr>
          <w:p w:rsidR="002D221C" w:rsidRPr="001B0841" w:rsidRDefault="002D221C" w:rsidP="009B2454">
            <w:pPr>
              <w:pStyle w:val="AralkYok"/>
              <w:rPr>
                <w:rFonts w:ascii="Times New Roman" w:hAnsi="Times New Roman"/>
                <w:sz w:val="24"/>
                <w:szCs w:val="24"/>
              </w:rPr>
            </w:pPr>
          </w:p>
        </w:tc>
        <w:tc>
          <w:tcPr>
            <w:tcW w:w="854" w:type="dxa"/>
            <w:tcBorders>
              <w:top w:val="single" w:sz="4" w:space="0" w:color="auto"/>
              <w:left w:val="single" w:sz="4" w:space="0" w:color="auto"/>
              <w:bottom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855" w:type="dxa"/>
            <w:gridSpan w:val="2"/>
            <w:tcBorders>
              <w:top w:val="single" w:sz="4" w:space="0" w:color="auto"/>
            </w:tcBorders>
            <w:vAlign w:val="center"/>
          </w:tcPr>
          <w:p w:rsidR="002D221C" w:rsidRPr="001B0841" w:rsidRDefault="002D221C" w:rsidP="009B2454">
            <w:pPr>
              <w:pStyle w:val="AralkYok"/>
              <w:rPr>
                <w:rFonts w:ascii="Times New Roman" w:hAnsi="Times New Roman"/>
                <w:sz w:val="24"/>
                <w:szCs w:val="24"/>
              </w:rPr>
            </w:pPr>
          </w:p>
        </w:tc>
        <w:tc>
          <w:tcPr>
            <w:tcW w:w="854" w:type="dxa"/>
            <w:tcBorders>
              <w:top w:val="single" w:sz="4" w:space="0" w:color="auto"/>
              <w:bottom w:val="single" w:sz="4" w:space="0" w:color="F79646"/>
              <w:right w:val="single" w:sz="4" w:space="0" w:color="auto"/>
            </w:tcBorders>
            <w:vAlign w:val="center"/>
          </w:tcPr>
          <w:p w:rsidR="002D221C" w:rsidRPr="001B0841" w:rsidRDefault="002D221C" w:rsidP="009B2454">
            <w:pPr>
              <w:pStyle w:val="AralkYok"/>
              <w:rPr>
                <w:rFonts w:ascii="Times New Roman" w:hAnsi="Times New Roman"/>
                <w:sz w:val="24"/>
                <w:szCs w:val="24"/>
              </w:rPr>
            </w:pPr>
          </w:p>
        </w:tc>
        <w:tc>
          <w:tcPr>
            <w:tcW w:w="855" w:type="dxa"/>
            <w:tcBorders>
              <w:left w:val="single" w:sz="4" w:space="0" w:color="auto"/>
              <w:bottom w:val="single" w:sz="4" w:space="0" w:color="F79646"/>
            </w:tcBorders>
            <w:vAlign w:val="center"/>
          </w:tcPr>
          <w:p w:rsidR="002D221C" w:rsidRPr="001B0841" w:rsidRDefault="002D221C" w:rsidP="009B2454">
            <w:pPr>
              <w:pStyle w:val="AralkYok"/>
              <w:rPr>
                <w:rFonts w:ascii="Times New Roman" w:hAnsi="Times New Roman"/>
                <w:sz w:val="24"/>
                <w:szCs w:val="24"/>
              </w:rPr>
            </w:pPr>
          </w:p>
        </w:tc>
      </w:tr>
      <w:tr w:rsidR="002D221C" w:rsidRPr="001B0841" w:rsidTr="009B2454">
        <w:trPr>
          <w:trHeight w:val="388"/>
          <w:jc w:val="center"/>
        </w:trPr>
        <w:tc>
          <w:tcPr>
            <w:tcW w:w="1746" w:type="dxa"/>
            <w:gridSpan w:val="2"/>
            <w:vMerge w:val="restart"/>
            <w:tcBorders>
              <w:top w:val="single" w:sz="4" w:space="0" w:color="F79646"/>
              <w:left w:val="single" w:sz="4" w:space="0" w:color="F79646"/>
              <w:bottom w:val="single" w:sz="4" w:space="0" w:color="F79646"/>
              <w:right w:val="single" w:sz="4" w:space="0" w:color="F79646"/>
            </w:tcBorders>
            <w:vAlign w:val="center"/>
          </w:tcPr>
          <w:p w:rsidR="002D221C" w:rsidRPr="001B0841" w:rsidRDefault="002D221C" w:rsidP="009B2454">
            <w:pPr>
              <w:pStyle w:val="AralkYok"/>
              <w:jc w:val="center"/>
              <w:rPr>
                <w:rFonts w:ascii="Times New Roman" w:hAnsi="Times New Roman"/>
                <w:sz w:val="24"/>
                <w:szCs w:val="24"/>
              </w:rPr>
            </w:pPr>
            <w:r w:rsidRPr="001B0841">
              <w:rPr>
                <w:rFonts w:ascii="Times New Roman" w:hAnsi="Times New Roman"/>
                <w:sz w:val="24"/>
                <w:szCs w:val="24"/>
              </w:rPr>
              <w:t>Sosyal Kulüpler</w:t>
            </w:r>
          </w:p>
        </w:tc>
        <w:tc>
          <w:tcPr>
            <w:tcW w:w="855" w:type="dxa"/>
            <w:gridSpan w:val="2"/>
            <w:tcBorders>
              <w:left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709" w:type="dxa"/>
            <w:gridSpan w:val="3"/>
            <w:vMerge w:val="restart"/>
            <w:tcBorders>
              <w:top w:val="single" w:sz="4" w:space="0" w:color="F79646"/>
              <w:left w:val="single" w:sz="4" w:space="0" w:color="F79646"/>
              <w:bottom w:val="single" w:sz="4" w:space="0" w:color="F79646"/>
              <w:right w:val="single" w:sz="4" w:space="0" w:color="F79646"/>
            </w:tcBorders>
            <w:vAlign w:val="center"/>
          </w:tcPr>
          <w:p w:rsidR="002D221C" w:rsidRPr="001B0841" w:rsidRDefault="002D221C" w:rsidP="009B2454">
            <w:pPr>
              <w:pStyle w:val="AralkYok"/>
              <w:jc w:val="center"/>
              <w:rPr>
                <w:rFonts w:ascii="Times New Roman" w:hAnsi="Times New Roman"/>
                <w:sz w:val="24"/>
                <w:szCs w:val="24"/>
              </w:rPr>
            </w:pPr>
            <w:r w:rsidRPr="001B0841">
              <w:rPr>
                <w:rFonts w:ascii="Times New Roman" w:hAnsi="Times New Roman"/>
                <w:sz w:val="24"/>
                <w:szCs w:val="24"/>
              </w:rPr>
              <w:t>Zümre Öğretmenleri</w:t>
            </w:r>
          </w:p>
        </w:tc>
        <w:tc>
          <w:tcPr>
            <w:tcW w:w="854" w:type="dxa"/>
            <w:gridSpan w:val="2"/>
            <w:tcBorders>
              <w:left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709" w:type="dxa"/>
            <w:gridSpan w:val="3"/>
            <w:vMerge w:val="restart"/>
            <w:tcBorders>
              <w:top w:val="single" w:sz="4" w:space="0" w:color="F79646"/>
              <w:left w:val="single" w:sz="4" w:space="0" w:color="F79646"/>
              <w:bottom w:val="single" w:sz="4" w:space="0" w:color="F79646"/>
              <w:right w:val="single" w:sz="4" w:space="0" w:color="F79646"/>
            </w:tcBorders>
            <w:vAlign w:val="center"/>
          </w:tcPr>
          <w:p w:rsidR="002D221C" w:rsidRPr="001B0841" w:rsidRDefault="002D221C" w:rsidP="009B2454">
            <w:pPr>
              <w:pStyle w:val="AralkYok"/>
              <w:jc w:val="center"/>
              <w:rPr>
                <w:rFonts w:ascii="Times New Roman" w:hAnsi="Times New Roman"/>
                <w:sz w:val="24"/>
                <w:szCs w:val="24"/>
              </w:rPr>
            </w:pPr>
            <w:r w:rsidRPr="001B0841">
              <w:rPr>
                <w:rFonts w:ascii="Times New Roman" w:hAnsi="Times New Roman"/>
                <w:sz w:val="24"/>
                <w:szCs w:val="24"/>
              </w:rPr>
              <w:t>Sınıf Öğretmenleri</w:t>
            </w:r>
          </w:p>
        </w:tc>
        <w:tc>
          <w:tcPr>
            <w:tcW w:w="855" w:type="dxa"/>
            <w:gridSpan w:val="2"/>
            <w:tcBorders>
              <w:left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709" w:type="dxa"/>
            <w:gridSpan w:val="2"/>
            <w:vMerge w:val="restart"/>
            <w:tcBorders>
              <w:top w:val="single" w:sz="4" w:space="0" w:color="F79646"/>
              <w:left w:val="single" w:sz="4" w:space="0" w:color="F79646"/>
              <w:bottom w:val="single" w:sz="4" w:space="0" w:color="F79646"/>
              <w:right w:val="single" w:sz="4" w:space="0" w:color="F79646"/>
            </w:tcBorders>
            <w:vAlign w:val="center"/>
          </w:tcPr>
          <w:p w:rsidR="002D221C" w:rsidRPr="001B0841" w:rsidRDefault="002D221C" w:rsidP="009B2454">
            <w:pPr>
              <w:pStyle w:val="AralkYok"/>
              <w:jc w:val="center"/>
              <w:rPr>
                <w:rFonts w:ascii="Times New Roman" w:hAnsi="Times New Roman"/>
                <w:sz w:val="24"/>
                <w:szCs w:val="24"/>
              </w:rPr>
            </w:pPr>
            <w:r w:rsidRPr="001B0841">
              <w:rPr>
                <w:rFonts w:ascii="Times New Roman" w:hAnsi="Times New Roman"/>
                <w:sz w:val="24"/>
                <w:szCs w:val="24"/>
              </w:rPr>
              <w:t>Rehberlik Servisi</w:t>
            </w:r>
          </w:p>
        </w:tc>
      </w:tr>
      <w:tr w:rsidR="002D221C" w:rsidRPr="001B0841" w:rsidTr="009B2454">
        <w:trPr>
          <w:trHeight w:val="573"/>
          <w:jc w:val="center"/>
        </w:trPr>
        <w:tc>
          <w:tcPr>
            <w:tcW w:w="1746" w:type="dxa"/>
            <w:gridSpan w:val="2"/>
            <w:vMerge/>
            <w:tcBorders>
              <w:top w:val="single" w:sz="4" w:space="0" w:color="auto"/>
              <w:left w:val="single" w:sz="4" w:space="0" w:color="F79646"/>
              <w:bottom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855" w:type="dxa"/>
            <w:gridSpan w:val="2"/>
            <w:tcBorders>
              <w:left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709" w:type="dxa"/>
            <w:gridSpan w:val="3"/>
            <w:vMerge/>
            <w:tcBorders>
              <w:top w:val="single" w:sz="4" w:space="0" w:color="auto"/>
              <w:left w:val="single" w:sz="4" w:space="0" w:color="F79646"/>
              <w:bottom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854" w:type="dxa"/>
            <w:gridSpan w:val="2"/>
            <w:tcBorders>
              <w:left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709" w:type="dxa"/>
            <w:gridSpan w:val="3"/>
            <w:vMerge/>
            <w:tcBorders>
              <w:top w:val="single" w:sz="4" w:space="0" w:color="auto"/>
              <w:left w:val="single" w:sz="4" w:space="0" w:color="F79646"/>
              <w:bottom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855" w:type="dxa"/>
            <w:gridSpan w:val="2"/>
            <w:tcBorders>
              <w:left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c>
          <w:tcPr>
            <w:tcW w:w="1709" w:type="dxa"/>
            <w:gridSpan w:val="2"/>
            <w:vMerge/>
            <w:tcBorders>
              <w:top w:val="single" w:sz="4" w:space="0" w:color="auto"/>
              <w:left w:val="single" w:sz="4" w:space="0" w:color="F79646"/>
              <w:bottom w:val="single" w:sz="4" w:space="0" w:color="F79646"/>
              <w:right w:val="single" w:sz="4" w:space="0" w:color="F79646"/>
            </w:tcBorders>
            <w:vAlign w:val="center"/>
          </w:tcPr>
          <w:p w:rsidR="002D221C" w:rsidRPr="001B0841" w:rsidRDefault="002D221C" w:rsidP="009B2454">
            <w:pPr>
              <w:pStyle w:val="AralkYok"/>
              <w:rPr>
                <w:rFonts w:ascii="Times New Roman" w:hAnsi="Times New Roman"/>
                <w:sz w:val="24"/>
                <w:szCs w:val="24"/>
              </w:rPr>
            </w:pPr>
          </w:p>
        </w:tc>
      </w:tr>
    </w:tbl>
    <w:p w:rsidR="00D76FA8" w:rsidRPr="00D55651" w:rsidRDefault="00D76FA8" w:rsidP="00D76FA8">
      <w:pPr>
        <w:jc w:val="both"/>
        <w:rPr>
          <w:b/>
          <w:sz w:val="24"/>
          <w:szCs w:val="24"/>
        </w:rPr>
      </w:pPr>
    </w:p>
    <w:p w:rsidR="00D76FA8" w:rsidRPr="00604AA5" w:rsidRDefault="004743DF" w:rsidP="005A0B33">
      <w:pPr>
        <w:jc w:val="center"/>
        <w:rPr>
          <w:rFonts w:ascii="Times New Roman" w:hAnsi="Times New Roman"/>
          <w:b/>
          <w:bCs/>
          <w:sz w:val="24"/>
          <w:szCs w:val="24"/>
        </w:rPr>
      </w:pPr>
      <w:r w:rsidRPr="00604AA5">
        <w:rPr>
          <w:rFonts w:ascii="Times New Roman" w:hAnsi="Times New Roman"/>
          <w:b/>
          <w:bCs/>
          <w:sz w:val="24"/>
          <w:szCs w:val="24"/>
        </w:rPr>
        <w:t xml:space="preserve">Okulda </w:t>
      </w:r>
      <w:r w:rsidR="005A0B33">
        <w:rPr>
          <w:rFonts w:ascii="Times New Roman" w:hAnsi="Times New Roman"/>
          <w:b/>
          <w:bCs/>
          <w:sz w:val="24"/>
          <w:szCs w:val="24"/>
        </w:rPr>
        <w:t>Oluşturulan Birimler</w:t>
      </w:r>
      <w:r w:rsidR="00650639">
        <w:rPr>
          <w:rFonts w:ascii="Times New Roman" w:hAnsi="Times New Roman"/>
          <w:b/>
          <w:bCs/>
          <w:sz w:val="24"/>
          <w:szCs w:val="24"/>
        </w:rPr>
        <w:t xml:space="preserve"> (TABLO-7)</w:t>
      </w: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6"/>
        <w:gridCol w:w="2409"/>
        <w:gridCol w:w="2977"/>
        <w:gridCol w:w="1559"/>
      </w:tblGrid>
      <w:tr w:rsidR="004743DF" w:rsidRPr="007629C3" w:rsidTr="00AF06AC">
        <w:tc>
          <w:tcPr>
            <w:tcW w:w="2586" w:type="dxa"/>
            <w:shd w:val="clear" w:color="auto" w:fill="BFBFBF"/>
          </w:tcPr>
          <w:p w:rsidR="004743DF" w:rsidRPr="007629C3" w:rsidRDefault="004743DF" w:rsidP="00115EE6">
            <w:pPr>
              <w:rPr>
                <w:rFonts w:ascii="Times New Roman" w:hAnsi="Times New Roman"/>
                <w:color w:val="000000"/>
                <w:sz w:val="24"/>
                <w:szCs w:val="24"/>
              </w:rPr>
            </w:pPr>
            <w:r w:rsidRPr="007629C3">
              <w:rPr>
                <w:rFonts w:ascii="Times New Roman" w:hAnsi="Times New Roman"/>
                <w:color w:val="000000"/>
                <w:sz w:val="24"/>
                <w:szCs w:val="24"/>
              </w:rPr>
              <w:t>Görevler</w:t>
            </w:r>
          </w:p>
        </w:tc>
        <w:tc>
          <w:tcPr>
            <w:tcW w:w="2409" w:type="dxa"/>
            <w:shd w:val="clear" w:color="auto" w:fill="BFBFBF"/>
          </w:tcPr>
          <w:p w:rsidR="004743DF" w:rsidRPr="007629C3" w:rsidRDefault="004743DF" w:rsidP="00115EE6">
            <w:pPr>
              <w:rPr>
                <w:rFonts w:ascii="Times New Roman" w:hAnsi="Times New Roman"/>
                <w:color w:val="000000"/>
                <w:sz w:val="24"/>
                <w:szCs w:val="24"/>
              </w:rPr>
            </w:pPr>
            <w:r w:rsidRPr="007629C3">
              <w:rPr>
                <w:rFonts w:ascii="Times New Roman" w:hAnsi="Times New Roman"/>
                <w:color w:val="000000"/>
                <w:sz w:val="24"/>
                <w:szCs w:val="24"/>
              </w:rPr>
              <w:t>Görevle İlgili bölüm, birim, kurul/komisyon</w:t>
            </w:r>
          </w:p>
        </w:tc>
        <w:tc>
          <w:tcPr>
            <w:tcW w:w="2977" w:type="dxa"/>
            <w:shd w:val="clear" w:color="auto" w:fill="BFBFBF"/>
          </w:tcPr>
          <w:p w:rsidR="004743DF" w:rsidRPr="007629C3" w:rsidRDefault="004743DF" w:rsidP="00115EE6">
            <w:pPr>
              <w:rPr>
                <w:rFonts w:ascii="Times New Roman" w:hAnsi="Times New Roman"/>
                <w:color w:val="000000"/>
                <w:sz w:val="24"/>
                <w:szCs w:val="24"/>
              </w:rPr>
            </w:pPr>
            <w:r w:rsidRPr="007629C3">
              <w:rPr>
                <w:rFonts w:ascii="Times New Roman" w:hAnsi="Times New Roman"/>
                <w:color w:val="000000"/>
                <w:sz w:val="24"/>
                <w:szCs w:val="24"/>
              </w:rPr>
              <w:t>Görevle İlgili işbirliği(paydaşlar)</w:t>
            </w:r>
          </w:p>
        </w:tc>
        <w:tc>
          <w:tcPr>
            <w:tcW w:w="1559" w:type="dxa"/>
            <w:shd w:val="clear" w:color="auto" w:fill="BFBFBF"/>
          </w:tcPr>
          <w:p w:rsidR="004743DF" w:rsidRPr="007629C3" w:rsidRDefault="004743DF" w:rsidP="00115EE6">
            <w:pPr>
              <w:rPr>
                <w:rFonts w:ascii="Times New Roman" w:hAnsi="Times New Roman"/>
                <w:color w:val="000000"/>
                <w:sz w:val="24"/>
                <w:szCs w:val="24"/>
              </w:rPr>
            </w:pPr>
            <w:r w:rsidRPr="007629C3">
              <w:rPr>
                <w:rFonts w:ascii="Times New Roman" w:hAnsi="Times New Roman"/>
                <w:color w:val="000000"/>
                <w:sz w:val="24"/>
                <w:szCs w:val="24"/>
              </w:rPr>
              <w:t>Hedef Kitle</w:t>
            </w:r>
          </w:p>
        </w:tc>
      </w:tr>
      <w:tr w:rsidR="004743DF" w:rsidRPr="00C27810" w:rsidTr="00115EE6">
        <w:tc>
          <w:tcPr>
            <w:tcW w:w="2586"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eastAsia="SegoeUI" w:hAnsi="Times New Roman"/>
                <w:sz w:val="20"/>
                <w:szCs w:val="20"/>
              </w:rPr>
              <w:t>Okul ve aile iş birliğini sağlamak, okula maddi kaynak oluşturmak</w:t>
            </w:r>
          </w:p>
        </w:tc>
        <w:tc>
          <w:tcPr>
            <w:tcW w:w="2409"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Okul Aile Birliği</w:t>
            </w:r>
          </w:p>
        </w:tc>
        <w:tc>
          <w:tcPr>
            <w:tcW w:w="2977"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Okul yönetimi, öğretmen ve diğer çalışanlar</w:t>
            </w:r>
          </w:p>
        </w:tc>
        <w:tc>
          <w:tcPr>
            <w:tcW w:w="1559"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Öğrenci</w:t>
            </w:r>
          </w:p>
        </w:tc>
      </w:tr>
      <w:tr w:rsidR="004743DF" w:rsidRPr="00C27810" w:rsidTr="00115EE6">
        <w:tc>
          <w:tcPr>
            <w:tcW w:w="2586"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Eğitim-öğretimin planlanması ve yönetim ile ilgili en üst karar alma organı</w:t>
            </w:r>
          </w:p>
        </w:tc>
        <w:tc>
          <w:tcPr>
            <w:tcW w:w="2409"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Öğretmenler Kurulu</w:t>
            </w:r>
          </w:p>
        </w:tc>
        <w:tc>
          <w:tcPr>
            <w:tcW w:w="2977"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Okul Yönetimi, Öğretmenler</w:t>
            </w:r>
          </w:p>
        </w:tc>
        <w:tc>
          <w:tcPr>
            <w:tcW w:w="1559"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Öğrenci</w:t>
            </w:r>
          </w:p>
        </w:tc>
      </w:tr>
      <w:tr w:rsidR="004743DF" w:rsidRPr="00C27810" w:rsidTr="00115EE6">
        <w:tc>
          <w:tcPr>
            <w:tcW w:w="2586"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Satın alma ile ilgili işlemler</w:t>
            </w:r>
          </w:p>
        </w:tc>
        <w:tc>
          <w:tcPr>
            <w:tcW w:w="2409"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Satın Alma Komisyonu</w:t>
            </w:r>
          </w:p>
        </w:tc>
        <w:tc>
          <w:tcPr>
            <w:tcW w:w="2977"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Okul Yönetimi</w:t>
            </w:r>
          </w:p>
        </w:tc>
        <w:tc>
          <w:tcPr>
            <w:tcW w:w="1559"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w:t>
            </w:r>
          </w:p>
        </w:tc>
      </w:tr>
      <w:tr w:rsidR="004743DF" w:rsidRPr="00C27810" w:rsidTr="00115EE6">
        <w:tc>
          <w:tcPr>
            <w:tcW w:w="2586"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Öğrenci sosyal ve kişilik hizmetlerinin planlanması ve geliştirilmesi</w:t>
            </w:r>
          </w:p>
        </w:tc>
        <w:tc>
          <w:tcPr>
            <w:tcW w:w="2409"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Psikolojik Danışma ve Rehberlik Hizmetleri Yürütme Komisyonu</w:t>
            </w:r>
          </w:p>
        </w:tc>
        <w:tc>
          <w:tcPr>
            <w:tcW w:w="2977"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Rehberlik Servisi, Sınıf Rehber Öğretmenleri, Okul Yönetimi</w:t>
            </w:r>
          </w:p>
        </w:tc>
        <w:tc>
          <w:tcPr>
            <w:tcW w:w="1559"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Öğrenci</w:t>
            </w:r>
          </w:p>
        </w:tc>
      </w:tr>
      <w:tr w:rsidR="004743DF" w:rsidRPr="00C27810" w:rsidTr="00115EE6">
        <w:tc>
          <w:tcPr>
            <w:tcW w:w="2586"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Öğrenci davranışlarının değerlendirilmesinin yapılması, gerekli yaptırım ve ödüllendirme işlemlerinin yapılması.</w:t>
            </w:r>
          </w:p>
        </w:tc>
        <w:tc>
          <w:tcPr>
            <w:tcW w:w="2409"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Öğrenci Davranışları Değerlendirme Kurulu</w:t>
            </w:r>
          </w:p>
        </w:tc>
        <w:tc>
          <w:tcPr>
            <w:tcW w:w="2977"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Okul Yönetimi, Rehberlik Servisi, Sınıf Rehber Öğretmenleri</w:t>
            </w:r>
          </w:p>
        </w:tc>
        <w:tc>
          <w:tcPr>
            <w:tcW w:w="1559"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Öğrenci</w:t>
            </w:r>
          </w:p>
        </w:tc>
      </w:tr>
      <w:tr w:rsidR="004743DF" w:rsidRPr="00C27810" w:rsidTr="00115EE6">
        <w:tc>
          <w:tcPr>
            <w:tcW w:w="2586"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 xml:space="preserve">Sosyal etkinliklerin </w:t>
            </w:r>
            <w:r w:rsidRPr="00C27810">
              <w:rPr>
                <w:rFonts w:ascii="Times New Roman" w:hAnsi="Times New Roman"/>
                <w:sz w:val="20"/>
                <w:szCs w:val="20"/>
              </w:rPr>
              <w:lastRenderedPageBreak/>
              <w:t>planlanması ve uygulanması</w:t>
            </w:r>
          </w:p>
        </w:tc>
        <w:tc>
          <w:tcPr>
            <w:tcW w:w="2409"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lastRenderedPageBreak/>
              <w:t>Sosyal Etkinlikler Kurulu</w:t>
            </w:r>
          </w:p>
        </w:tc>
        <w:tc>
          <w:tcPr>
            <w:tcW w:w="2977"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Okul Yönetimi, Okul Aile Birliği</w:t>
            </w:r>
          </w:p>
        </w:tc>
        <w:tc>
          <w:tcPr>
            <w:tcW w:w="1559"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Öğrenci</w:t>
            </w:r>
          </w:p>
        </w:tc>
      </w:tr>
      <w:tr w:rsidR="004743DF" w:rsidRPr="00C27810" w:rsidTr="00115EE6">
        <w:tc>
          <w:tcPr>
            <w:tcW w:w="2586" w:type="dxa"/>
            <w:shd w:val="clear" w:color="auto" w:fill="FFFFFF"/>
          </w:tcPr>
          <w:p w:rsidR="004743DF" w:rsidRPr="00C27810" w:rsidRDefault="004743DF" w:rsidP="00115EE6">
            <w:pPr>
              <w:pStyle w:val="AralkYok"/>
              <w:rPr>
                <w:rFonts w:ascii="Times New Roman" w:hAnsi="Times New Roman"/>
                <w:color w:val="000000"/>
                <w:sz w:val="20"/>
                <w:szCs w:val="20"/>
              </w:rPr>
            </w:pPr>
            <w:r w:rsidRPr="00C27810">
              <w:rPr>
                <w:rFonts w:ascii="Times New Roman" w:hAnsi="Times New Roman"/>
                <w:bCs/>
                <w:color w:val="000000"/>
                <w:sz w:val="20"/>
                <w:szCs w:val="20"/>
              </w:rPr>
              <w:lastRenderedPageBreak/>
              <w:t>Paylaşımcı ve iş birliğine dayalı yönetim anlayışıyla eğitim-öğretimin niteliğini ve öğrenci başarısını artırmak, okulun fizikî ve insan kaynaklarını geliştirmek, öğrenci merkezli eğitim yapmak, eğitimde planlı ve sürekli gelişim sağlamak</w:t>
            </w:r>
          </w:p>
        </w:tc>
        <w:tc>
          <w:tcPr>
            <w:tcW w:w="2409"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Okul Gelişim Yönetim Ekibi</w:t>
            </w:r>
          </w:p>
        </w:tc>
        <w:tc>
          <w:tcPr>
            <w:tcW w:w="2977"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Okul Yönetimi, Öğretmenler, Veliler</w:t>
            </w:r>
          </w:p>
        </w:tc>
        <w:tc>
          <w:tcPr>
            <w:tcW w:w="1559" w:type="dxa"/>
            <w:shd w:val="clear" w:color="auto" w:fill="FFFFFF"/>
          </w:tcPr>
          <w:p w:rsidR="004743DF" w:rsidRPr="00C27810" w:rsidRDefault="004743DF" w:rsidP="00115EE6">
            <w:pPr>
              <w:pStyle w:val="AralkYok"/>
              <w:rPr>
                <w:rFonts w:ascii="Times New Roman" w:hAnsi="Times New Roman"/>
                <w:sz w:val="20"/>
                <w:szCs w:val="20"/>
              </w:rPr>
            </w:pPr>
            <w:r w:rsidRPr="00C27810">
              <w:rPr>
                <w:rFonts w:ascii="Times New Roman" w:hAnsi="Times New Roman"/>
                <w:sz w:val="20"/>
                <w:szCs w:val="20"/>
              </w:rPr>
              <w:t>Öğrenci</w:t>
            </w:r>
          </w:p>
        </w:tc>
      </w:tr>
    </w:tbl>
    <w:p w:rsidR="004743DF" w:rsidRDefault="004743DF" w:rsidP="004743DF">
      <w:pPr>
        <w:rPr>
          <w:rFonts w:ascii="Times New Roman" w:hAnsi="Times New Roman"/>
          <w:bCs/>
          <w:sz w:val="24"/>
          <w:szCs w:val="24"/>
        </w:rPr>
      </w:pPr>
    </w:p>
    <w:p w:rsidR="004743DF" w:rsidRDefault="00BA3EED" w:rsidP="004743DF">
      <w:pPr>
        <w:jc w:val="both"/>
        <w:rPr>
          <w:rFonts w:ascii="Times New Roman" w:hAnsi="Times New Roman"/>
          <w:b/>
          <w:sz w:val="24"/>
          <w:szCs w:val="24"/>
        </w:rPr>
      </w:pPr>
      <w:r>
        <w:rPr>
          <w:rFonts w:ascii="Times New Roman" w:hAnsi="Times New Roman"/>
          <w:b/>
          <w:sz w:val="24"/>
          <w:szCs w:val="24"/>
        </w:rPr>
        <w:t>2.</w:t>
      </w:r>
      <w:r w:rsidR="00D76FA8" w:rsidRPr="004743DF">
        <w:rPr>
          <w:rFonts w:ascii="Times New Roman" w:hAnsi="Times New Roman"/>
          <w:b/>
          <w:sz w:val="24"/>
          <w:szCs w:val="24"/>
        </w:rPr>
        <w:t>5.2</w:t>
      </w:r>
      <w:r w:rsidR="004743DF">
        <w:rPr>
          <w:rFonts w:ascii="Times New Roman" w:hAnsi="Times New Roman"/>
          <w:b/>
          <w:sz w:val="24"/>
          <w:szCs w:val="24"/>
        </w:rPr>
        <w:t>.</w:t>
      </w:r>
      <w:r w:rsidR="00D76FA8" w:rsidRPr="004743DF">
        <w:rPr>
          <w:rFonts w:ascii="Times New Roman" w:hAnsi="Times New Roman"/>
          <w:b/>
          <w:sz w:val="24"/>
          <w:szCs w:val="24"/>
        </w:rPr>
        <w:t xml:space="preserve"> İnsan Kaynakları</w:t>
      </w: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   Okul yöneticilerimiz,  insan kaynaklarına ilişkin politika,  strateji ve planların oluşturulması ve bu sürece çalışanların katılımlarını onlar da içindeyken oluşturulan misyon ve vizyonun birer </w:t>
      </w:r>
      <w:r w:rsidR="00406908">
        <w:rPr>
          <w:rFonts w:ascii="Times New Roman" w:hAnsi="Times New Roman"/>
          <w:sz w:val="24"/>
          <w:szCs w:val="24"/>
        </w:rPr>
        <w:t xml:space="preserve">planlayıcısı </w:t>
      </w:r>
      <w:r w:rsidRPr="0085594D">
        <w:rPr>
          <w:rFonts w:ascii="Times New Roman" w:hAnsi="Times New Roman"/>
          <w:sz w:val="24"/>
          <w:szCs w:val="24"/>
        </w:rPr>
        <w:t xml:space="preserve">olduklarını hissettirerek,  olayların içerisinde yer almalarını sağlayarak,  bilgi ve düşüncelerine saygı göstererek,  dinleyerek,  önemseyerek,  bize ait olma kavramını sürekli empoze ederek sağlarlar. Çalışanların,  mevcut ve gelecekteki yeterlilik gereksinimlerinin uygun hale getirilmesi amacıyla eğitim ve geliştirme planlarını,  tarafsız güvenilir ve herhangi bir baskı olmaması amacıyla gizli (isimsiz) olarak yapılan geri bildirimli anketler kullanırlar. </w:t>
      </w: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   Ayrıca anketlere tam katılımın olmasını sağlayarak var olabilecek sapmayı aza indirgerler. Geri bildirim alınac</w:t>
      </w:r>
      <w:r w:rsidR="00BE61AE">
        <w:rPr>
          <w:rFonts w:ascii="Times New Roman" w:hAnsi="Times New Roman"/>
          <w:sz w:val="24"/>
          <w:szCs w:val="24"/>
        </w:rPr>
        <w:t xml:space="preserve">ak birçok yol olmasına karşın, </w:t>
      </w:r>
      <w:r w:rsidRPr="0085594D">
        <w:rPr>
          <w:rFonts w:ascii="Times New Roman" w:hAnsi="Times New Roman"/>
          <w:sz w:val="24"/>
          <w:szCs w:val="24"/>
        </w:rPr>
        <w:t xml:space="preserve">bu yolların çoğunun güvenirlilikleri tarafsızlıkları da göz önünde bulundurularak uygulanırlar. </w:t>
      </w:r>
      <w:r w:rsidR="00BE61AE">
        <w:rPr>
          <w:rFonts w:ascii="Times New Roman" w:hAnsi="Times New Roman"/>
          <w:sz w:val="24"/>
          <w:szCs w:val="24"/>
        </w:rPr>
        <w:t xml:space="preserve">Bunların başında dilek kutusu, </w:t>
      </w:r>
      <w:r w:rsidRPr="0085594D">
        <w:rPr>
          <w:rFonts w:ascii="Times New Roman" w:hAnsi="Times New Roman"/>
          <w:sz w:val="24"/>
          <w:szCs w:val="24"/>
        </w:rPr>
        <w:t>gözlemler ve müşteri memnuniyeti gelir.</w:t>
      </w: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   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  ”okul-veli ve öğrenci işbirliği süreci” olarak belirlenmiştir. </w:t>
      </w: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   Okulumuzda işe alma,  işten çıkarma ve ücretlendirme ile ilgili konular Milli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   Kanun ve yönetmeliklerde belirtilen ders saati sayısına ve norm kadro esasına göre insan kaynakları planlaması yapılmaktadır. </w:t>
      </w: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   Çalışanın işten ayrılması (emekli olma, yer değiştirme) durumunda,  yerine atama Milli Eğitim Bakanlığı prosedürleri doğrultusunda yapılmaktadır. Çalışanların kısa süreli (rapor,  izin vb.) ayrılmaları durumunda ise dersin boş geçmemesi için gerekli planlama yapılmaktadır. Yönetici veya dersi boş olan öğretmenler derslere girmektedir.</w:t>
      </w: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lastRenderedPageBreak/>
        <w:t xml:space="preserve">   Okulumuzda her yıl bireysel, yetenek, bilgi ve beceri derslerinde ders sayısına göre ihtiyaç planlaması yapılarak ücretli öğretmen çalıştırılmaktadır. </w:t>
      </w: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İş dağılımı yapılmadan önce çalışanların (yazılı veya sözel olarak) istekleri göz önüne alınarak ders planlamaları ve nöbet uygulamaları yapılmaktadır. Çeşitli görevlendirilmelerde ve görev dağılımında çalışanların uzmanlık alanları ve yetkinlikleri esas alınmaktadır. </w:t>
      </w:r>
    </w:p>
    <w:p w:rsidR="0085594D" w:rsidRPr="0085594D" w:rsidRDefault="0085594D" w:rsidP="0085594D">
      <w:pPr>
        <w:pStyle w:val="AralkYok"/>
        <w:spacing w:line="360" w:lineRule="auto"/>
        <w:jc w:val="both"/>
        <w:rPr>
          <w:rFonts w:ascii="Times New Roman" w:hAnsi="Times New Roman"/>
          <w:sz w:val="24"/>
          <w:szCs w:val="24"/>
        </w:rPr>
      </w:pP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t>İnsan kaynaklarına ilişkin politika ve stratejiler belirlenirken çalışanlar bu sürece dâhil edilmekte ve bu stratejiler her yıl Okul Gelişim Yönetim Ekibi tarafından güncellenmektedir.</w:t>
      </w: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Kaliteli ve çağdaş eğitim politikamızın amacı evrensel düşüncelere sahip, yaratıcı,  demokratik, insan haklarına saygılı, yeniliklere açık, katılımcı ve çağdaş bireyler yetiştirmektir. </w:t>
      </w: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Okul yöneticilerimiz, ilgili mevzuat ve kuruma özgü uygulamalar dâhilinde ödül sürecinin gerçekleştirilmesine ve geliştirilmesine; doğru zamanlama, tutarlılık, demokratik ve etik kurallar çerçevesinde katkıda bulunurlar. </w:t>
      </w:r>
    </w:p>
    <w:p w:rsid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Çalışanların performanslarının değerlendirilmesi için maarif müfettişleri tarafından rehberlik ve denetimler yapılmakta, yapılan denetimler denetim raporlarıyla değerlendirilmektedir. Çalışanların daha iyi performans göstermelerini sağlamak için performans değerlendirme ve geliştirme sistemi oluşturulmuştur. Bu sistemle çalışanların yetkinlik bazı değerlendirilmesi yapılmakta, kuvvetli yönleri ve iyileştirmeye açık yönleri belirlenerek çalışanlarla birebir paylaşılması sağlanmaktadır. </w:t>
      </w: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Çalışanları öğrenci ve liderler değerlendirmektedir. Performans değerlendirme sistemi sonucunda sözlü ve yazılı tanıma yapılarak çalışanın motivasyonu sağlanmaktadır. </w:t>
      </w: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Okul yöneticilerimiz, iyileştirme çalışmalarına birey ve ekip düzeyinde katılımı doğru görevlendirmelerle,  doğru süreç tanımlamalarıyla, gönüllük esasını kullanarak davet ederler. </w:t>
      </w: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w:t>
      </w: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t>Okulumuzda iyileştirme çalışmalarına katılım, takım ruhuna sahip olma ilkemiz de göz önüne alınarak değişmeye ve gelişmeye açık olma ilkemizden yola çıkarak gönüllülük ve yetkilendirme yapılarak sağlanmaktadır.</w:t>
      </w: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Okulumuz çalışanlarının grup dayanışmasını sağlamak için yılda bir kez piknik, en az bir kere çalışanların katılımıyla yemekler düzenlenmektedir. Ayrıca, özel çalışma proje toplantılarında kahvaltı ve yemek organizasyonları yapılmaktadır. </w:t>
      </w: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Okul yöneticilerimiz, bireysel ve ekip düzeyinde,  okulun bütününde öğrenme olanaklarını,  okulun tüm araç ve gereçlerini kullanıma sokarak, zaman vererek, öğrenme olanaklarını oluşturmakta,  katılımın davet yoluyla sağlanmasını,  istekleri karşılayıp çalışmayı istekli ve özenli hale getirmektedir. </w:t>
      </w: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lastRenderedPageBreak/>
        <w:t xml:space="preserve">Ekip düzeyinde ise ekibin yanında yer alarak onlarında kendi içlerinde misyon ve vizyon yaratmasını sağlayıp,  yapılan işleri önemli ve önemsiz olarak ayırmadan saygı, sevgi ve güven ortamı yaratarak, öğrenme olanaklarını oluşturmakta ve katılımları özendirmektedirler. </w:t>
      </w: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   Okul yöneticilerimizin öncülüğünde belirlenen,  birey ve ekip düzeyindeki hedefler,  tüm birey ve ekiplerin ortak birer yansıması olarak ortaya çıktığından kurumun hedefleri ile uyumlu olmaktan öteye birbirini destekler nitelik taşımaktadır. . </w:t>
      </w: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t>Çalışanların performans göstermeleri için geri bildirimler alarak ve işin yakın takipçisi olarak,  gözlemlerini de öz</w:t>
      </w:r>
      <w:r w:rsidR="00D31448">
        <w:rPr>
          <w:rFonts w:ascii="Times New Roman" w:hAnsi="Times New Roman"/>
          <w:sz w:val="24"/>
          <w:szCs w:val="24"/>
        </w:rPr>
        <w:t xml:space="preserve"> </w:t>
      </w:r>
      <w:r w:rsidRPr="0085594D">
        <w:rPr>
          <w:rFonts w:ascii="Times New Roman" w:hAnsi="Times New Roman"/>
          <w:sz w:val="24"/>
          <w:szCs w:val="24"/>
        </w:rPr>
        <w:t xml:space="preserve">değerlendirmelerine ekleyerek belirleyip işin içinde yer alırlar. Çalışanların performansının her adımını takip ederler, benimserler,  </w:t>
      </w:r>
      <w:r w:rsidR="003A613E" w:rsidRPr="0085594D">
        <w:rPr>
          <w:rFonts w:ascii="Times New Roman" w:hAnsi="Times New Roman"/>
          <w:sz w:val="24"/>
          <w:szCs w:val="24"/>
        </w:rPr>
        <w:t>imkânlarını</w:t>
      </w:r>
      <w:r w:rsidRPr="0085594D">
        <w:rPr>
          <w:rFonts w:ascii="Times New Roman" w:hAnsi="Times New Roman"/>
          <w:sz w:val="24"/>
          <w:szCs w:val="24"/>
        </w:rPr>
        <w:t xml:space="preserve"> gerektiğinde zorlayarak isteklerini karşılayarak yardımcı olurlar. </w:t>
      </w: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işbirliğine gidilip hizmet içi eğitim planları yapılmaktadır. Misyon ve vizyonumuzdaki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işbirliğine açık öğretmenlerimiz tarafından öğrenme olanakları oluşturulmakta </w:t>
      </w:r>
      <w:r w:rsidR="00D779C0">
        <w:rPr>
          <w:rFonts w:ascii="Times New Roman" w:hAnsi="Times New Roman"/>
          <w:sz w:val="24"/>
          <w:szCs w:val="24"/>
        </w:rPr>
        <w:t xml:space="preserve">ve katılıma özendirilmektedir. </w:t>
      </w:r>
      <w:r w:rsidRPr="0085594D">
        <w:rPr>
          <w:rFonts w:ascii="Times New Roman" w:hAnsi="Times New Roman"/>
          <w:sz w:val="24"/>
          <w:szCs w:val="24"/>
        </w:rPr>
        <w:t xml:space="preserve">Öğrenme faaliyetlerine ilişkin bilgiler çeşitli ortamlardan elde edilmektedir. Çalışanların kendilerini geliştirmeleri amacıyla öğrenme faaliyetleri desteklenmekte ve seminer,  toplantı,  eğitim vb. katılmaları sağlanmaktadır. </w:t>
      </w: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Okul yöneticilerimiz, çalışanların katılımını (örneğin okul içi seminer, konferans ve törenler düzenlenerek özendirilmesi) performanslarını doğru değerlendirerek, çalışanların başarılarını paylaşarak, onların kendilerini ortaya koymaları için olanak yaratarak,  kendilerini tanıtma süreçlerinde önderlik ederek, </w:t>
      </w:r>
      <w:r w:rsidR="00D779C0">
        <w:rPr>
          <w:rFonts w:ascii="Times New Roman" w:hAnsi="Times New Roman"/>
          <w:sz w:val="24"/>
          <w:szCs w:val="24"/>
        </w:rPr>
        <w:t>çalışanların katılımını özen</w:t>
      </w:r>
      <w:r w:rsidRPr="0085594D">
        <w:rPr>
          <w:rFonts w:ascii="Times New Roman" w:hAnsi="Times New Roman"/>
          <w:sz w:val="24"/>
          <w:szCs w:val="24"/>
        </w:rPr>
        <w:t xml:space="preserve">li hale getirmekte ve desteklemektedir. </w:t>
      </w:r>
    </w:p>
    <w:p w:rsidR="0085594D" w:rsidRPr="0085594D" w:rsidRDefault="00FC1DC7" w:rsidP="0085594D">
      <w:pPr>
        <w:pStyle w:val="AralkYok"/>
        <w:spacing w:line="360" w:lineRule="auto"/>
        <w:jc w:val="both"/>
        <w:rPr>
          <w:rFonts w:ascii="Times New Roman" w:hAnsi="Times New Roman"/>
          <w:sz w:val="24"/>
          <w:szCs w:val="24"/>
        </w:rPr>
      </w:pPr>
      <w:r>
        <w:rPr>
          <w:rFonts w:ascii="Times New Roman" w:hAnsi="Times New Roman"/>
          <w:sz w:val="24"/>
          <w:szCs w:val="24"/>
        </w:rPr>
        <w:t xml:space="preserve">   Y</w:t>
      </w:r>
      <w:r w:rsidR="0085594D" w:rsidRPr="0085594D">
        <w:rPr>
          <w:rFonts w:ascii="Times New Roman" w:hAnsi="Times New Roman"/>
          <w:sz w:val="24"/>
          <w:szCs w:val="24"/>
        </w:rPr>
        <w:t xml:space="preserve">öneticilerimiz, insan kaynaklarına ilişkin, politika, strateji ve planların oluşturulmasını ve bu sürece çalışanların katılımını,  öncelikle çalışanlarını tanımayla başlayan süreçte, onların yeterliliklerini göz önüne alarak, doğru görevlendirmeler de bulunarak ödül mekanizmasını sağlarlar. Okulumuzda çalışanların ekip çalışmalarını özendirmek amacıyla eğitim verilmekte özellikle yeni oluşturulan performans değerlendirme sisteminde iyileştirme çalışmalarına katılım, ekip sorumluluğu üstlenme yetkinlik olarak alınmıştır. Bununla birlikte okulumuzda sosyal kulüple, Okul Gelişim Yönetim Ekibi,  kurul,  komisyon, kriter ekipleri ve komiteler ekip çalışmalarına örnek olarak verilebilir. Okul yöneticilerimiz, iletişim gereksinimlerini anket, soru-cevap, birebir </w:t>
      </w:r>
      <w:r w:rsidR="0085594D" w:rsidRPr="0085594D">
        <w:rPr>
          <w:rFonts w:ascii="Times New Roman" w:hAnsi="Times New Roman"/>
          <w:sz w:val="24"/>
          <w:szCs w:val="24"/>
        </w:rPr>
        <w:lastRenderedPageBreak/>
        <w:t xml:space="preserve">görüşme yöntemi ile saptarlar. Bu çerçevede iletişim politikalarını oluştururlar. Oluşan politika doğrultusunda teknolojiyi yakın takip edip, bu teknolojiyi okula getirerek kullanırlar. Yukarıdan aşağıya, aşağıdan yukarıya ve yatay iletişim kanallarını düzenledikleri etkinliklerle oluştururlar. (özel toplantılar, seminerler, piknik v.b.). Bu kanalların sürekli açık olup olmadığını denetleyerek, doğru zamanda doğru müdahalelerde bulunarak,  okulun hedeflerini gerçekleştirmek amacıyla kullanırlar. </w:t>
      </w: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Okul yöneticilerimiz, çalışanların görevleri ile ilgili kararları, duyduğu güvenle tam yetkilendirip, bu kararların içinde olarak cesaret vermektedirler. </w:t>
      </w:r>
    </w:p>
    <w:p w:rsidR="0085594D" w:rsidRPr="0085594D" w:rsidRDefault="0085594D" w:rsidP="0085594D">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Okul yöneticilerimiz okul içindeki dağılımında ilgili mevzuatlara dayanarak demokratik, laik, yenilikçi, çağdaş, özveri ilkelerini uygular. Okulun misyon ve vizyonuna uygun öncü kurumlardan biri olması için maddi, manevi her türlü katkıyı sağlar. </w:t>
      </w:r>
    </w:p>
    <w:p w:rsidR="0085594D" w:rsidRPr="0085594D" w:rsidRDefault="00966CC8" w:rsidP="0085594D">
      <w:pPr>
        <w:pStyle w:val="AralkYok"/>
        <w:spacing w:line="360" w:lineRule="auto"/>
        <w:jc w:val="both"/>
        <w:rPr>
          <w:rFonts w:ascii="Times New Roman" w:hAnsi="Times New Roman"/>
          <w:sz w:val="24"/>
          <w:szCs w:val="24"/>
        </w:rPr>
      </w:pPr>
      <w:r>
        <w:rPr>
          <w:rFonts w:ascii="Times New Roman" w:hAnsi="Times New Roman"/>
          <w:sz w:val="24"/>
          <w:szCs w:val="24"/>
        </w:rPr>
        <w:t xml:space="preserve">   Y</w:t>
      </w:r>
      <w:r w:rsidR="0085594D" w:rsidRPr="0085594D">
        <w:rPr>
          <w:rFonts w:ascii="Times New Roman" w:hAnsi="Times New Roman"/>
          <w:sz w:val="24"/>
          <w:szCs w:val="24"/>
        </w:rPr>
        <w:t xml:space="preserve">öneticilerimiz, çalışanların kararlara katılımını, yenilikçi ve yaratıcı girişimleri çalışanların fikirlerine saygı duyarak, ön yargısız, dinleyerek doğru ve özel zaman yaratarak onları cesaretlendirmekte ve bunları desteklemektedirler. </w:t>
      </w:r>
    </w:p>
    <w:p w:rsidR="0085594D" w:rsidRPr="0085594D" w:rsidRDefault="00966CC8" w:rsidP="0085594D">
      <w:pPr>
        <w:pStyle w:val="AralkYok"/>
        <w:spacing w:line="360" w:lineRule="auto"/>
        <w:jc w:val="both"/>
        <w:rPr>
          <w:rFonts w:ascii="Times New Roman" w:hAnsi="Times New Roman"/>
          <w:sz w:val="24"/>
          <w:szCs w:val="24"/>
        </w:rPr>
      </w:pPr>
      <w:r>
        <w:rPr>
          <w:rFonts w:ascii="Times New Roman" w:hAnsi="Times New Roman"/>
          <w:sz w:val="24"/>
          <w:szCs w:val="24"/>
        </w:rPr>
        <w:t xml:space="preserve">   Y</w:t>
      </w:r>
      <w:r w:rsidR="0085594D" w:rsidRPr="0085594D">
        <w:rPr>
          <w:rFonts w:ascii="Times New Roman" w:hAnsi="Times New Roman"/>
          <w:sz w:val="24"/>
          <w:szCs w:val="24"/>
        </w:rPr>
        <w:t>öneticilerimiz,  kariyer geliştirme sürecini çalışanların yetenekleri doğrultusunda görev vererek,  istekli hale getirerek, özenti sağlayarak verimli olunabilecek, doğru zamanda doğru kararları alabilecek, öğrenciyi istenilen sürekli gelişme ile Atatürk’ün izinde başarılı saygılı ve öz değerlerini önemseyen,  koruyan yeni nesil yetiştirmek üzerine tasarlar.</w:t>
      </w:r>
    </w:p>
    <w:p w:rsidR="00D779C0" w:rsidRDefault="0085594D" w:rsidP="007350B8">
      <w:pPr>
        <w:pStyle w:val="AralkYok"/>
        <w:spacing w:line="360" w:lineRule="auto"/>
        <w:jc w:val="both"/>
      </w:pPr>
      <w:r w:rsidRPr="0085594D">
        <w:rPr>
          <w:rFonts w:ascii="Times New Roman" w:hAnsi="Times New Roman"/>
          <w:sz w:val="24"/>
          <w:szCs w:val="24"/>
        </w:rPr>
        <w:t>Okul yöneticilerimiz, sosyal, kültürel ve sportif faaliyetleri çalışanları iyi organize ederek öğrencilere bu tip etkinliklerin sağlayacağı bedensel ve ruhsal yararları d</w:t>
      </w:r>
      <w:r w:rsidR="00966CC8">
        <w:rPr>
          <w:rFonts w:ascii="Times New Roman" w:hAnsi="Times New Roman"/>
          <w:sz w:val="24"/>
          <w:szCs w:val="24"/>
        </w:rPr>
        <w:t>oğru anlatarak özendirmekte. s</w:t>
      </w:r>
      <w:r w:rsidRPr="0085594D">
        <w:rPr>
          <w:rFonts w:ascii="Times New Roman" w:hAnsi="Times New Roman"/>
          <w:sz w:val="24"/>
          <w:szCs w:val="24"/>
        </w:rPr>
        <w:t xml:space="preserve">osyal ve kültürel tüm faaliyetlerinde tam katılımı esas almaktadır. Bu çerçevede okul içinde yazılı ve sözlü güncel duyurularla en üst makamların da katılımlarını sağlayarak,  faaliyetlere önem vererek, takdir ederek, ödüllendirerek desteklemektedir. </w:t>
      </w:r>
      <w:r w:rsidR="00966CC8">
        <w:rPr>
          <w:rFonts w:ascii="Times New Roman" w:hAnsi="Times New Roman"/>
          <w:sz w:val="24"/>
          <w:szCs w:val="24"/>
        </w:rPr>
        <w:t>Okulumuz insan kaynaklarına ait bilgiler aşağıya çıkarılmıştır.</w:t>
      </w:r>
    </w:p>
    <w:p w:rsidR="00D76FA8" w:rsidRPr="002D221C" w:rsidRDefault="00C32628" w:rsidP="005A0B33">
      <w:pPr>
        <w:jc w:val="center"/>
        <w:rPr>
          <w:rFonts w:ascii="Times New Roman" w:hAnsi="Times New Roman"/>
          <w:b/>
          <w:sz w:val="24"/>
          <w:szCs w:val="24"/>
        </w:rPr>
      </w:pPr>
      <w:r>
        <w:rPr>
          <w:rFonts w:ascii="Times New Roman" w:hAnsi="Times New Roman"/>
          <w:b/>
          <w:bCs/>
          <w:sz w:val="24"/>
          <w:szCs w:val="24"/>
        </w:rPr>
        <w:t>201</w:t>
      </w:r>
      <w:r w:rsidR="007350B8">
        <w:rPr>
          <w:rFonts w:ascii="Times New Roman" w:hAnsi="Times New Roman"/>
          <w:b/>
          <w:bCs/>
          <w:sz w:val="24"/>
          <w:szCs w:val="24"/>
        </w:rPr>
        <w:t>9</w:t>
      </w:r>
      <w:r w:rsidR="00D31448">
        <w:rPr>
          <w:rFonts w:ascii="Times New Roman" w:hAnsi="Times New Roman"/>
          <w:b/>
          <w:bCs/>
          <w:sz w:val="24"/>
          <w:szCs w:val="24"/>
        </w:rPr>
        <w:t xml:space="preserve"> </w:t>
      </w:r>
      <w:r w:rsidR="00D76FA8" w:rsidRPr="002D221C">
        <w:rPr>
          <w:rFonts w:ascii="Times New Roman" w:hAnsi="Times New Roman"/>
          <w:b/>
          <w:bCs/>
          <w:sz w:val="24"/>
          <w:szCs w:val="24"/>
        </w:rPr>
        <w:t>Yılı K</w:t>
      </w:r>
      <w:r w:rsidR="005A0B33">
        <w:rPr>
          <w:rFonts w:ascii="Times New Roman" w:hAnsi="Times New Roman"/>
          <w:b/>
          <w:bCs/>
          <w:sz w:val="24"/>
          <w:szCs w:val="24"/>
        </w:rPr>
        <w:t>urumdaki Mevcut Yönetici Sayısı</w:t>
      </w:r>
      <w:r w:rsidR="00650639">
        <w:rPr>
          <w:rFonts w:ascii="Times New Roman" w:hAnsi="Times New Roman"/>
          <w:b/>
          <w:bCs/>
          <w:sz w:val="24"/>
          <w:szCs w:val="24"/>
        </w:rPr>
        <w:t xml:space="preserve"> (TABLO-8)</w:t>
      </w:r>
    </w:p>
    <w:tbl>
      <w:tblPr>
        <w:tblW w:w="949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993"/>
        <w:gridCol w:w="3942"/>
        <w:gridCol w:w="1477"/>
        <w:gridCol w:w="1769"/>
        <w:gridCol w:w="1317"/>
      </w:tblGrid>
      <w:tr w:rsidR="004743DF" w:rsidRPr="00472123" w:rsidTr="00AF06AC">
        <w:trPr>
          <w:trHeight w:val="304"/>
        </w:trPr>
        <w:tc>
          <w:tcPr>
            <w:tcW w:w="993" w:type="dxa"/>
            <w:shd w:val="clear" w:color="auto" w:fill="BFBFBF"/>
            <w:vAlign w:val="center"/>
          </w:tcPr>
          <w:p w:rsidR="004743DF" w:rsidRPr="00472123" w:rsidRDefault="004743DF" w:rsidP="00115EE6">
            <w:pPr>
              <w:spacing w:after="0" w:line="240" w:lineRule="auto"/>
              <w:jc w:val="center"/>
              <w:rPr>
                <w:rFonts w:ascii="Times New Roman" w:hAnsi="Times New Roman"/>
                <w:bCs/>
                <w:sz w:val="24"/>
                <w:szCs w:val="24"/>
              </w:rPr>
            </w:pPr>
            <w:r>
              <w:rPr>
                <w:rFonts w:ascii="Times New Roman" w:hAnsi="Times New Roman"/>
                <w:bCs/>
                <w:sz w:val="24"/>
                <w:szCs w:val="24"/>
              </w:rPr>
              <w:t>Sıra No</w:t>
            </w:r>
          </w:p>
        </w:tc>
        <w:tc>
          <w:tcPr>
            <w:tcW w:w="3942" w:type="dxa"/>
            <w:shd w:val="clear" w:color="auto" w:fill="BFBFBF"/>
            <w:vAlign w:val="center"/>
          </w:tcPr>
          <w:p w:rsidR="004743DF" w:rsidRPr="00472123" w:rsidRDefault="004743DF" w:rsidP="00115EE6">
            <w:pPr>
              <w:spacing w:after="0" w:line="240" w:lineRule="auto"/>
              <w:jc w:val="center"/>
              <w:rPr>
                <w:rFonts w:ascii="Times New Roman" w:hAnsi="Times New Roman"/>
                <w:bCs/>
                <w:sz w:val="24"/>
                <w:szCs w:val="24"/>
              </w:rPr>
            </w:pPr>
            <w:r w:rsidRPr="00472123">
              <w:rPr>
                <w:rFonts w:ascii="Times New Roman" w:hAnsi="Times New Roman"/>
                <w:bCs/>
                <w:sz w:val="24"/>
                <w:szCs w:val="24"/>
              </w:rPr>
              <w:t>Görevi</w:t>
            </w:r>
          </w:p>
        </w:tc>
        <w:tc>
          <w:tcPr>
            <w:tcW w:w="1477" w:type="dxa"/>
            <w:shd w:val="clear" w:color="auto" w:fill="BFBFBF"/>
            <w:vAlign w:val="center"/>
          </w:tcPr>
          <w:p w:rsidR="004743DF" w:rsidRPr="00472123" w:rsidRDefault="004743DF" w:rsidP="00115EE6">
            <w:pPr>
              <w:spacing w:after="0" w:line="240" w:lineRule="auto"/>
              <w:jc w:val="center"/>
              <w:rPr>
                <w:rFonts w:ascii="Times New Roman" w:hAnsi="Times New Roman"/>
                <w:bCs/>
                <w:sz w:val="24"/>
                <w:szCs w:val="24"/>
              </w:rPr>
            </w:pPr>
            <w:r w:rsidRPr="00472123">
              <w:rPr>
                <w:rFonts w:ascii="Times New Roman" w:hAnsi="Times New Roman"/>
                <w:bCs/>
                <w:sz w:val="24"/>
                <w:szCs w:val="24"/>
              </w:rPr>
              <w:t>Erkek</w:t>
            </w:r>
          </w:p>
        </w:tc>
        <w:tc>
          <w:tcPr>
            <w:tcW w:w="1769" w:type="dxa"/>
            <w:shd w:val="clear" w:color="auto" w:fill="BFBFBF"/>
            <w:vAlign w:val="center"/>
          </w:tcPr>
          <w:p w:rsidR="004743DF" w:rsidRPr="00472123" w:rsidRDefault="004743DF" w:rsidP="00115EE6">
            <w:pPr>
              <w:spacing w:after="0" w:line="240" w:lineRule="auto"/>
              <w:jc w:val="center"/>
              <w:rPr>
                <w:rFonts w:ascii="Times New Roman" w:hAnsi="Times New Roman"/>
                <w:bCs/>
                <w:sz w:val="24"/>
                <w:szCs w:val="24"/>
              </w:rPr>
            </w:pPr>
            <w:r w:rsidRPr="00472123">
              <w:rPr>
                <w:rFonts w:ascii="Times New Roman" w:hAnsi="Times New Roman"/>
                <w:bCs/>
                <w:sz w:val="24"/>
                <w:szCs w:val="24"/>
              </w:rPr>
              <w:t>Kadın</w:t>
            </w:r>
          </w:p>
        </w:tc>
        <w:tc>
          <w:tcPr>
            <w:tcW w:w="1317" w:type="dxa"/>
            <w:shd w:val="clear" w:color="auto" w:fill="BFBFBF"/>
            <w:vAlign w:val="center"/>
          </w:tcPr>
          <w:p w:rsidR="004743DF" w:rsidRDefault="004743DF" w:rsidP="00115EE6">
            <w:pPr>
              <w:spacing w:after="0" w:line="240" w:lineRule="auto"/>
              <w:jc w:val="center"/>
              <w:rPr>
                <w:rFonts w:ascii="Times New Roman" w:hAnsi="Times New Roman"/>
                <w:bCs/>
                <w:iCs/>
                <w:sz w:val="24"/>
                <w:szCs w:val="24"/>
              </w:rPr>
            </w:pPr>
          </w:p>
          <w:p w:rsidR="004743DF" w:rsidRDefault="004743DF" w:rsidP="00115EE6">
            <w:pPr>
              <w:spacing w:after="0" w:line="240" w:lineRule="auto"/>
              <w:jc w:val="center"/>
              <w:rPr>
                <w:rFonts w:ascii="Times New Roman" w:hAnsi="Times New Roman"/>
                <w:bCs/>
                <w:iCs/>
                <w:sz w:val="24"/>
                <w:szCs w:val="24"/>
              </w:rPr>
            </w:pPr>
            <w:r w:rsidRPr="00472123">
              <w:rPr>
                <w:rFonts w:ascii="Times New Roman" w:hAnsi="Times New Roman"/>
                <w:bCs/>
                <w:iCs/>
                <w:sz w:val="24"/>
                <w:szCs w:val="24"/>
              </w:rPr>
              <w:t>Toplam</w:t>
            </w:r>
          </w:p>
          <w:p w:rsidR="004743DF" w:rsidRPr="00472123" w:rsidRDefault="004743DF" w:rsidP="00115EE6">
            <w:pPr>
              <w:spacing w:after="0" w:line="240" w:lineRule="auto"/>
              <w:jc w:val="center"/>
              <w:rPr>
                <w:rFonts w:ascii="Times New Roman" w:hAnsi="Times New Roman"/>
                <w:bCs/>
                <w:iCs/>
                <w:sz w:val="24"/>
                <w:szCs w:val="24"/>
              </w:rPr>
            </w:pPr>
          </w:p>
        </w:tc>
      </w:tr>
      <w:tr w:rsidR="004743DF" w:rsidRPr="002343DB" w:rsidTr="00115EE6">
        <w:trPr>
          <w:trHeight w:val="288"/>
        </w:trPr>
        <w:tc>
          <w:tcPr>
            <w:tcW w:w="993" w:type="dxa"/>
            <w:shd w:val="clear" w:color="auto" w:fill="auto"/>
            <w:vAlign w:val="center"/>
          </w:tcPr>
          <w:p w:rsidR="004743DF" w:rsidRPr="00472123" w:rsidRDefault="004743DF" w:rsidP="00115EE6">
            <w:pPr>
              <w:spacing w:after="0" w:line="240" w:lineRule="auto"/>
              <w:rPr>
                <w:rFonts w:ascii="Times New Roman" w:hAnsi="Times New Roman"/>
                <w:bCs/>
                <w:sz w:val="24"/>
                <w:szCs w:val="24"/>
              </w:rPr>
            </w:pPr>
            <w:r w:rsidRPr="00472123">
              <w:rPr>
                <w:rFonts w:ascii="Times New Roman" w:hAnsi="Times New Roman"/>
                <w:bCs/>
                <w:sz w:val="24"/>
                <w:szCs w:val="24"/>
              </w:rPr>
              <w:t>1</w:t>
            </w:r>
          </w:p>
        </w:tc>
        <w:tc>
          <w:tcPr>
            <w:tcW w:w="3942" w:type="dxa"/>
            <w:shd w:val="clear" w:color="auto" w:fill="auto"/>
          </w:tcPr>
          <w:p w:rsidR="004743DF" w:rsidRPr="00472123" w:rsidRDefault="004743DF" w:rsidP="00115EE6">
            <w:pPr>
              <w:jc w:val="both"/>
              <w:rPr>
                <w:rFonts w:ascii="Times New Roman" w:hAnsi="Times New Roman"/>
                <w:bCs/>
                <w:sz w:val="24"/>
                <w:szCs w:val="24"/>
              </w:rPr>
            </w:pPr>
            <w:r w:rsidRPr="00472123">
              <w:rPr>
                <w:rFonts w:ascii="Times New Roman" w:hAnsi="Times New Roman"/>
                <w:bCs/>
                <w:sz w:val="24"/>
                <w:szCs w:val="24"/>
              </w:rPr>
              <w:t>Müdür</w:t>
            </w:r>
          </w:p>
        </w:tc>
        <w:tc>
          <w:tcPr>
            <w:tcW w:w="1477" w:type="dxa"/>
            <w:shd w:val="clear" w:color="auto" w:fill="auto"/>
          </w:tcPr>
          <w:p w:rsidR="004743DF" w:rsidRPr="002E65F5" w:rsidRDefault="004743DF" w:rsidP="00115EE6">
            <w:pPr>
              <w:jc w:val="center"/>
              <w:rPr>
                <w:rFonts w:ascii="Times New Roman" w:hAnsi="Times New Roman"/>
                <w:bCs/>
                <w:sz w:val="24"/>
                <w:szCs w:val="24"/>
              </w:rPr>
            </w:pPr>
            <w:r w:rsidRPr="002E65F5">
              <w:rPr>
                <w:rFonts w:ascii="Times New Roman" w:hAnsi="Times New Roman"/>
                <w:bCs/>
                <w:sz w:val="24"/>
                <w:szCs w:val="24"/>
              </w:rPr>
              <w:t>1</w:t>
            </w:r>
          </w:p>
        </w:tc>
        <w:tc>
          <w:tcPr>
            <w:tcW w:w="1769" w:type="dxa"/>
            <w:shd w:val="clear" w:color="auto" w:fill="auto"/>
          </w:tcPr>
          <w:p w:rsidR="004743DF" w:rsidRPr="002E65F5" w:rsidRDefault="004743DF" w:rsidP="00115EE6">
            <w:pPr>
              <w:jc w:val="center"/>
              <w:rPr>
                <w:rFonts w:ascii="Times New Roman" w:hAnsi="Times New Roman"/>
                <w:bCs/>
                <w:sz w:val="24"/>
                <w:szCs w:val="24"/>
              </w:rPr>
            </w:pPr>
            <w:r w:rsidRPr="002E65F5">
              <w:rPr>
                <w:rFonts w:ascii="Times New Roman" w:hAnsi="Times New Roman"/>
                <w:bCs/>
                <w:sz w:val="24"/>
                <w:szCs w:val="24"/>
              </w:rPr>
              <w:t>0</w:t>
            </w:r>
          </w:p>
        </w:tc>
        <w:tc>
          <w:tcPr>
            <w:tcW w:w="1317" w:type="dxa"/>
            <w:shd w:val="clear" w:color="auto" w:fill="auto"/>
          </w:tcPr>
          <w:p w:rsidR="004743DF" w:rsidRPr="002343DB" w:rsidRDefault="004743DF" w:rsidP="00115EE6">
            <w:pPr>
              <w:jc w:val="center"/>
              <w:rPr>
                <w:rFonts w:ascii="Times New Roman" w:hAnsi="Times New Roman"/>
                <w:bCs/>
                <w:iCs/>
                <w:sz w:val="24"/>
                <w:szCs w:val="24"/>
              </w:rPr>
            </w:pPr>
            <w:r w:rsidRPr="002343DB">
              <w:rPr>
                <w:rFonts w:ascii="Times New Roman" w:hAnsi="Times New Roman"/>
                <w:bCs/>
                <w:iCs/>
                <w:sz w:val="24"/>
                <w:szCs w:val="24"/>
              </w:rPr>
              <w:t>1</w:t>
            </w:r>
          </w:p>
        </w:tc>
      </w:tr>
      <w:tr w:rsidR="004743DF" w:rsidRPr="002343DB" w:rsidTr="00115EE6">
        <w:trPr>
          <w:trHeight w:val="304"/>
        </w:trPr>
        <w:tc>
          <w:tcPr>
            <w:tcW w:w="993" w:type="dxa"/>
            <w:shd w:val="clear" w:color="auto" w:fill="auto"/>
            <w:vAlign w:val="center"/>
          </w:tcPr>
          <w:p w:rsidR="004743DF" w:rsidRPr="00472123" w:rsidRDefault="004743DF" w:rsidP="00115EE6">
            <w:pPr>
              <w:spacing w:after="0" w:line="240" w:lineRule="auto"/>
              <w:rPr>
                <w:rFonts w:ascii="Times New Roman" w:hAnsi="Times New Roman"/>
                <w:bCs/>
                <w:sz w:val="24"/>
                <w:szCs w:val="24"/>
              </w:rPr>
            </w:pPr>
            <w:r w:rsidRPr="00472123">
              <w:rPr>
                <w:rFonts w:ascii="Times New Roman" w:hAnsi="Times New Roman"/>
                <w:bCs/>
                <w:sz w:val="24"/>
                <w:szCs w:val="24"/>
              </w:rPr>
              <w:t>2</w:t>
            </w:r>
          </w:p>
        </w:tc>
        <w:tc>
          <w:tcPr>
            <w:tcW w:w="3942" w:type="dxa"/>
            <w:shd w:val="clear" w:color="auto" w:fill="auto"/>
          </w:tcPr>
          <w:p w:rsidR="004743DF" w:rsidRPr="00472123" w:rsidRDefault="00406908" w:rsidP="00115EE6">
            <w:pPr>
              <w:jc w:val="both"/>
              <w:rPr>
                <w:rFonts w:ascii="Times New Roman" w:hAnsi="Times New Roman"/>
                <w:bCs/>
                <w:sz w:val="24"/>
                <w:szCs w:val="24"/>
              </w:rPr>
            </w:pPr>
            <w:r>
              <w:rPr>
                <w:rFonts w:ascii="Times New Roman" w:hAnsi="Times New Roman"/>
                <w:bCs/>
                <w:sz w:val="24"/>
                <w:szCs w:val="24"/>
              </w:rPr>
              <w:t xml:space="preserve">Müdür </w:t>
            </w:r>
            <w:r w:rsidR="004743DF">
              <w:rPr>
                <w:rFonts w:ascii="Times New Roman" w:hAnsi="Times New Roman"/>
                <w:bCs/>
                <w:sz w:val="24"/>
                <w:szCs w:val="24"/>
              </w:rPr>
              <w:t>Yardımcısı</w:t>
            </w:r>
          </w:p>
        </w:tc>
        <w:tc>
          <w:tcPr>
            <w:tcW w:w="1477" w:type="dxa"/>
            <w:shd w:val="clear" w:color="auto" w:fill="auto"/>
          </w:tcPr>
          <w:p w:rsidR="004743DF" w:rsidRPr="002E65F5" w:rsidRDefault="00D31448" w:rsidP="00115EE6">
            <w:pPr>
              <w:jc w:val="center"/>
              <w:rPr>
                <w:rFonts w:ascii="Times New Roman" w:hAnsi="Times New Roman"/>
                <w:bCs/>
                <w:sz w:val="24"/>
                <w:szCs w:val="24"/>
              </w:rPr>
            </w:pPr>
            <w:r>
              <w:rPr>
                <w:rFonts w:ascii="Times New Roman" w:hAnsi="Times New Roman"/>
                <w:bCs/>
                <w:sz w:val="24"/>
                <w:szCs w:val="24"/>
              </w:rPr>
              <w:t>1</w:t>
            </w:r>
          </w:p>
        </w:tc>
        <w:tc>
          <w:tcPr>
            <w:tcW w:w="1769" w:type="dxa"/>
            <w:shd w:val="clear" w:color="auto" w:fill="auto"/>
          </w:tcPr>
          <w:p w:rsidR="004743DF" w:rsidRPr="002E65F5" w:rsidRDefault="00D31448" w:rsidP="00115EE6">
            <w:pPr>
              <w:jc w:val="center"/>
              <w:rPr>
                <w:rFonts w:ascii="Times New Roman" w:hAnsi="Times New Roman"/>
                <w:bCs/>
                <w:sz w:val="24"/>
                <w:szCs w:val="24"/>
              </w:rPr>
            </w:pPr>
            <w:r>
              <w:rPr>
                <w:rFonts w:ascii="Times New Roman" w:hAnsi="Times New Roman"/>
                <w:bCs/>
                <w:sz w:val="24"/>
                <w:szCs w:val="24"/>
              </w:rPr>
              <w:t>1</w:t>
            </w:r>
          </w:p>
        </w:tc>
        <w:tc>
          <w:tcPr>
            <w:tcW w:w="1317" w:type="dxa"/>
            <w:shd w:val="clear" w:color="auto" w:fill="auto"/>
          </w:tcPr>
          <w:p w:rsidR="004743DF" w:rsidRPr="002343DB" w:rsidRDefault="004B6CBE" w:rsidP="00115EE6">
            <w:pPr>
              <w:jc w:val="center"/>
              <w:rPr>
                <w:rFonts w:ascii="Times New Roman" w:hAnsi="Times New Roman"/>
                <w:bCs/>
                <w:iCs/>
                <w:sz w:val="24"/>
                <w:szCs w:val="24"/>
              </w:rPr>
            </w:pPr>
            <w:r>
              <w:rPr>
                <w:rFonts w:ascii="Times New Roman" w:hAnsi="Times New Roman"/>
                <w:bCs/>
                <w:iCs/>
                <w:sz w:val="24"/>
                <w:szCs w:val="24"/>
              </w:rPr>
              <w:t>2</w:t>
            </w:r>
          </w:p>
        </w:tc>
      </w:tr>
    </w:tbl>
    <w:p w:rsidR="004743DF" w:rsidRDefault="004743DF" w:rsidP="00D779C0">
      <w:pPr>
        <w:pStyle w:val="AralkYok"/>
      </w:pPr>
    </w:p>
    <w:p w:rsidR="004743DF" w:rsidRPr="002D221C" w:rsidRDefault="004743DF" w:rsidP="005A0B33">
      <w:pPr>
        <w:jc w:val="center"/>
        <w:rPr>
          <w:rFonts w:ascii="Times New Roman" w:hAnsi="Times New Roman"/>
          <w:b/>
          <w:bCs/>
          <w:sz w:val="24"/>
          <w:szCs w:val="24"/>
        </w:rPr>
      </w:pPr>
      <w:r w:rsidRPr="002D221C">
        <w:rPr>
          <w:rFonts w:ascii="Times New Roman" w:hAnsi="Times New Roman"/>
          <w:b/>
          <w:bCs/>
          <w:sz w:val="24"/>
          <w:szCs w:val="24"/>
        </w:rPr>
        <w:t>Kuru</w:t>
      </w:r>
      <w:r w:rsidR="005A0B33">
        <w:rPr>
          <w:rFonts w:ascii="Times New Roman" w:hAnsi="Times New Roman"/>
          <w:b/>
          <w:bCs/>
          <w:sz w:val="24"/>
          <w:szCs w:val="24"/>
        </w:rPr>
        <w:t>m Yöneticilerinin Eğitim Durumu</w:t>
      </w:r>
      <w:r w:rsidR="00650639">
        <w:rPr>
          <w:rFonts w:ascii="Times New Roman" w:hAnsi="Times New Roman"/>
          <w:b/>
          <w:bCs/>
          <w:sz w:val="24"/>
          <w:szCs w:val="24"/>
        </w:rPr>
        <w:t xml:space="preserve"> (TABLO-9)</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5"/>
        <w:gridCol w:w="3116"/>
        <w:gridCol w:w="2747"/>
      </w:tblGrid>
      <w:tr w:rsidR="004743DF" w:rsidRPr="002E65F5" w:rsidTr="00AF06AC">
        <w:trPr>
          <w:trHeight w:val="306"/>
        </w:trPr>
        <w:tc>
          <w:tcPr>
            <w:tcW w:w="3635" w:type="dxa"/>
            <w:vMerge w:val="restart"/>
            <w:shd w:val="clear" w:color="auto" w:fill="BFBFBF"/>
            <w:vAlign w:val="center"/>
          </w:tcPr>
          <w:p w:rsidR="004743DF" w:rsidRPr="00200BC9" w:rsidRDefault="004743DF" w:rsidP="004743DF">
            <w:pPr>
              <w:rPr>
                <w:rFonts w:ascii="Times New Roman" w:hAnsi="Times New Roman"/>
                <w:bCs/>
                <w:sz w:val="24"/>
                <w:szCs w:val="24"/>
              </w:rPr>
            </w:pPr>
            <w:r w:rsidRPr="00200BC9">
              <w:rPr>
                <w:rFonts w:ascii="Times New Roman" w:hAnsi="Times New Roman"/>
                <w:bCs/>
                <w:sz w:val="24"/>
                <w:szCs w:val="24"/>
              </w:rPr>
              <w:t>Eğitim Düzeyi</w:t>
            </w:r>
          </w:p>
        </w:tc>
        <w:tc>
          <w:tcPr>
            <w:tcW w:w="5863" w:type="dxa"/>
            <w:gridSpan w:val="2"/>
            <w:shd w:val="clear" w:color="auto" w:fill="BFBFBF"/>
            <w:vAlign w:val="center"/>
          </w:tcPr>
          <w:p w:rsidR="004743DF" w:rsidRPr="00200BC9" w:rsidRDefault="00CF206A" w:rsidP="004743DF">
            <w:pPr>
              <w:rPr>
                <w:rFonts w:ascii="Times New Roman" w:hAnsi="Times New Roman"/>
                <w:bCs/>
                <w:sz w:val="24"/>
                <w:szCs w:val="24"/>
              </w:rPr>
            </w:pPr>
            <w:r>
              <w:rPr>
                <w:rFonts w:ascii="Times New Roman" w:hAnsi="Times New Roman"/>
                <w:bCs/>
                <w:sz w:val="24"/>
                <w:szCs w:val="24"/>
              </w:rPr>
              <w:t>2019</w:t>
            </w:r>
            <w:r w:rsidR="00D31448">
              <w:rPr>
                <w:rFonts w:ascii="Times New Roman" w:hAnsi="Times New Roman"/>
                <w:bCs/>
                <w:sz w:val="24"/>
                <w:szCs w:val="24"/>
              </w:rPr>
              <w:t xml:space="preserve"> </w:t>
            </w:r>
            <w:r>
              <w:rPr>
                <w:rFonts w:ascii="Times New Roman" w:hAnsi="Times New Roman"/>
                <w:bCs/>
                <w:sz w:val="24"/>
                <w:szCs w:val="24"/>
              </w:rPr>
              <w:t xml:space="preserve"> </w:t>
            </w:r>
            <w:r w:rsidR="004743DF" w:rsidRPr="00200BC9">
              <w:rPr>
                <w:rFonts w:ascii="Times New Roman" w:hAnsi="Times New Roman"/>
                <w:bCs/>
                <w:sz w:val="24"/>
                <w:szCs w:val="24"/>
              </w:rPr>
              <w:t>Yılı</w:t>
            </w:r>
            <w:r w:rsidR="004743DF">
              <w:rPr>
                <w:rFonts w:ascii="Times New Roman" w:hAnsi="Times New Roman"/>
                <w:bCs/>
                <w:sz w:val="24"/>
                <w:szCs w:val="24"/>
              </w:rPr>
              <w:t xml:space="preserve"> İtibari İle</w:t>
            </w:r>
          </w:p>
        </w:tc>
      </w:tr>
      <w:tr w:rsidR="004743DF" w:rsidRPr="00EC42C6" w:rsidTr="00115EE6">
        <w:trPr>
          <w:trHeight w:val="306"/>
        </w:trPr>
        <w:tc>
          <w:tcPr>
            <w:tcW w:w="3635" w:type="dxa"/>
            <w:vMerge/>
            <w:shd w:val="clear" w:color="auto" w:fill="D9D9D9"/>
          </w:tcPr>
          <w:p w:rsidR="004743DF" w:rsidRPr="00EC42C6" w:rsidRDefault="004743DF" w:rsidP="00115EE6">
            <w:pPr>
              <w:jc w:val="both"/>
              <w:rPr>
                <w:bCs/>
                <w:sz w:val="24"/>
                <w:szCs w:val="24"/>
              </w:rPr>
            </w:pPr>
          </w:p>
        </w:tc>
        <w:tc>
          <w:tcPr>
            <w:tcW w:w="3116" w:type="dxa"/>
            <w:shd w:val="clear" w:color="auto" w:fill="FFFFFF"/>
            <w:vAlign w:val="center"/>
          </w:tcPr>
          <w:p w:rsidR="004743DF" w:rsidRPr="002E65F5" w:rsidRDefault="004743DF" w:rsidP="00115EE6">
            <w:pPr>
              <w:spacing w:line="240" w:lineRule="auto"/>
              <w:jc w:val="center"/>
              <w:rPr>
                <w:rFonts w:ascii="Times New Roman" w:hAnsi="Times New Roman"/>
                <w:bCs/>
                <w:sz w:val="24"/>
                <w:szCs w:val="24"/>
              </w:rPr>
            </w:pPr>
            <w:r w:rsidRPr="002E65F5">
              <w:rPr>
                <w:rFonts w:ascii="Times New Roman" w:hAnsi="Times New Roman"/>
                <w:bCs/>
                <w:sz w:val="24"/>
                <w:szCs w:val="24"/>
              </w:rPr>
              <w:t>Kişi Sayısı</w:t>
            </w:r>
          </w:p>
        </w:tc>
        <w:tc>
          <w:tcPr>
            <w:tcW w:w="2747" w:type="dxa"/>
            <w:shd w:val="clear" w:color="auto" w:fill="FFFFFF"/>
            <w:vAlign w:val="center"/>
          </w:tcPr>
          <w:p w:rsidR="004743DF" w:rsidRPr="002E65F5" w:rsidRDefault="004743DF" w:rsidP="00115EE6">
            <w:pPr>
              <w:spacing w:line="240" w:lineRule="auto"/>
              <w:jc w:val="center"/>
              <w:rPr>
                <w:rFonts w:ascii="Times New Roman" w:hAnsi="Times New Roman"/>
                <w:bCs/>
                <w:sz w:val="24"/>
                <w:szCs w:val="24"/>
              </w:rPr>
            </w:pPr>
            <w:r w:rsidRPr="002E65F5">
              <w:rPr>
                <w:rFonts w:ascii="Times New Roman" w:hAnsi="Times New Roman"/>
                <w:bCs/>
                <w:sz w:val="24"/>
                <w:szCs w:val="24"/>
              </w:rPr>
              <w:t>%</w:t>
            </w:r>
          </w:p>
        </w:tc>
      </w:tr>
      <w:tr w:rsidR="004743DF" w:rsidRPr="00EC42C6" w:rsidTr="00115EE6">
        <w:trPr>
          <w:trHeight w:val="326"/>
        </w:trPr>
        <w:tc>
          <w:tcPr>
            <w:tcW w:w="3635" w:type="dxa"/>
            <w:vAlign w:val="center"/>
          </w:tcPr>
          <w:p w:rsidR="004743DF" w:rsidRPr="002E65F5" w:rsidRDefault="004743DF" w:rsidP="00115EE6">
            <w:pPr>
              <w:rPr>
                <w:rFonts w:ascii="Times New Roman" w:hAnsi="Times New Roman"/>
                <w:bCs/>
                <w:sz w:val="24"/>
                <w:szCs w:val="24"/>
              </w:rPr>
            </w:pPr>
            <w:r w:rsidRPr="002E65F5">
              <w:rPr>
                <w:rFonts w:ascii="Times New Roman" w:hAnsi="Times New Roman"/>
                <w:bCs/>
                <w:sz w:val="24"/>
                <w:szCs w:val="24"/>
              </w:rPr>
              <w:lastRenderedPageBreak/>
              <w:t>Lisans</w:t>
            </w:r>
          </w:p>
        </w:tc>
        <w:tc>
          <w:tcPr>
            <w:tcW w:w="3116" w:type="dxa"/>
          </w:tcPr>
          <w:p w:rsidR="004743DF" w:rsidRPr="002E65F5" w:rsidRDefault="004B6CBE" w:rsidP="00115EE6">
            <w:pPr>
              <w:jc w:val="center"/>
              <w:rPr>
                <w:rFonts w:ascii="Times New Roman" w:hAnsi="Times New Roman"/>
                <w:bCs/>
                <w:sz w:val="24"/>
                <w:szCs w:val="24"/>
              </w:rPr>
            </w:pPr>
            <w:r>
              <w:rPr>
                <w:rFonts w:ascii="Times New Roman" w:hAnsi="Times New Roman"/>
                <w:bCs/>
                <w:sz w:val="24"/>
                <w:szCs w:val="24"/>
              </w:rPr>
              <w:t>3</w:t>
            </w:r>
          </w:p>
        </w:tc>
        <w:tc>
          <w:tcPr>
            <w:tcW w:w="2747" w:type="dxa"/>
          </w:tcPr>
          <w:p w:rsidR="004743DF" w:rsidRPr="002343DB" w:rsidRDefault="00406908" w:rsidP="00115EE6">
            <w:pPr>
              <w:jc w:val="center"/>
              <w:rPr>
                <w:rFonts w:ascii="Times New Roman" w:hAnsi="Times New Roman"/>
                <w:bCs/>
                <w:sz w:val="24"/>
                <w:szCs w:val="24"/>
              </w:rPr>
            </w:pPr>
            <w:r>
              <w:rPr>
                <w:rFonts w:ascii="Times New Roman" w:hAnsi="Times New Roman"/>
                <w:bCs/>
                <w:sz w:val="24"/>
                <w:szCs w:val="24"/>
              </w:rPr>
              <w:t>100</w:t>
            </w:r>
          </w:p>
        </w:tc>
      </w:tr>
    </w:tbl>
    <w:p w:rsidR="00D779C0" w:rsidRDefault="00D779C0" w:rsidP="004743DF">
      <w:pPr>
        <w:jc w:val="both"/>
        <w:rPr>
          <w:rFonts w:ascii="Times New Roman" w:hAnsi="Times New Roman"/>
          <w:bCs/>
          <w:sz w:val="24"/>
          <w:szCs w:val="24"/>
        </w:rPr>
      </w:pPr>
    </w:p>
    <w:p w:rsidR="004743DF" w:rsidRPr="002D221C" w:rsidRDefault="004743DF" w:rsidP="005A0B33">
      <w:pPr>
        <w:jc w:val="center"/>
        <w:rPr>
          <w:b/>
          <w:bCs/>
          <w:sz w:val="24"/>
          <w:szCs w:val="24"/>
        </w:rPr>
      </w:pPr>
      <w:r w:rsidRPr="002D221C">
        <w:rPr>
          <w:rFonts w:ascii="Times New Roman" w:hAnsi="Times New Roman"/>
          <w:b/>
          <w:bCs/>
          <w:sz w:val="24"/>
          <w:szCs w:val="24"/>
        </w:rPr>
        <w:t>Kurum Yöneticil</w:t>
      </w:r>
      <w:r w:rsidR="005A0B33">
        <w:rPr>
          <w:rFonts w:ascii="Times New Roman" w:hAnsi="Times New Roman"/>
          <w:b/>
          <w:bCs/>
          <w:sz w:val="24"/>
          <w:szCs w:val="24"/>
        </w:rPr>
        <w:t>erinin Yaş İtibari ile dağılımı</w:t>
      </w:r>
      <w:r w:rsidR="00650639">
        <w:rPr>
          <w:rFonts w:ascii="Times New Roman" w:hAnsi="Times New Roman"/>
          <w:b/>
          <w:bCs/>
          <w:sz w:val="24"/>
          <w:szCs w:val="24"/>
        </w:rPr>
        <w:t xml:space="preserve"> (TABLO-10)</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3119"/>
        <w:gridCol w:w="2835"/>
      </w:tblGrid>
      <w:tr w:rsidR="00B83FB0" w:rsidRPr="002E65F5" w:rsidTr="00FC1DC7">
        <w:trPr>
          <w:trHeight w:val="264"/>
        </w:trPr>
        <w:tc>
          <w:tcPr>
            <w:tcW w:w="3544" w:type="dxa"/>
            <w:vMerge w:val="restart"/>
            <w:shd w:val="clear" w:color="auto" w:fill="BFBFBF"/>
            <w:vAlign w:val="center"/>
          </w:tcPr>
          <w:p w:rsidR="00B83FB0" w:rsidRPr="00B83FB0" w:rsidRDefault="00B83FB0" w:rsidP="00B83FB0">
            <w:pPr>
              <w:rPr>
                <w:rFonts w:ascii="Times New Roman" w:hAnsi="Times New Roman"/>
                <w:bCs/>
                <w:sz w:val="24"/>
                <w:szCs w:val="24"/>
              </w:rPr>
            </w:pPr>
            <w:r w:rsidRPr="00B83FB0">
              <w:rPr>
                <w:rFonts w:ascii="Times New Roman" w:hAnsi="Times New Roman"/>
                <w:bCs/>
                <w:sz w:val="24"/>
                <w:szCs w:val="24"/>
              </w:rPr>
              <w:t>Yaş Düzeyleri</w:t>
            </w:r>
          </w:p>
        </w:tc>
        <w:tc>
          <w:tcPr>
            <w:tcW w:w="5954" w:type="dxa"/>
            <w:gridSpan w:val="2"/>
            <w:shd w:val="clear" w:color="auto" w:fill="BFBFBF"/>
            <w:vAlign w:val="center"/>
          </w:tcPr>
          <w:p w:rsidR="00B83FB0" w:rsidRPr="00B83FB0" w:rsidRDefault="00CF206A" w:rsidP="00B83FB0">
            <w:pPr>
              <w:rPr>
                <w:rFonts w:ascii="Times New Roman" w:hAnsi="Times New Roman"/>
                <w:bCs/>
                <w:sz w:val="24"/>
                <w:szCs w:val="24"/>
              </w:rPr>
            </w:pPr>
            <w:r>
              <w:rPr>
                <w:rFonts w:ascii="Times New Roman" w:hAnsi="Times New Roman"/>
                <w:bCs/>
                <w:sz w:val="24"/>
                <w:szCs w:val="24"/>
              </w:rPr>
              <w:t xml:space="preserve">2019 </w:t>
            </w:r>
            <w:r w:rsidR="00B83FB0" w:rsidRPr="00B83FB0">
              <w:rPr>
                <w:rFonts w:ascii="Times New Roman" w:hAnsi="Times New Roman"/>
                <w:bCs/>
                <w:sz w:val="24"/>
                <w:szCs w:val="24"/>
              </w:rPr>
              <w:t xml:space="preserve"> Yılı İtibari İle</w:t>
            </w:r>
          </w:p>
        </w:tc>
      </w:tr>
      <w:tr w:rsidR="00B83FB0" w:rsidRPr="002E65F5" w:rsidTr="00FC1DC7">
        <w:trPr>
          <w:trHeight w:val="264"/>
        </w:trPr>
        <w:tc>
          <w:tcPr>
            <w:tcW w:w="3544" w:type="dxa"/>
            <w:vMerge/>
            <w:shd w:val="clear" w:color="auto" w:fill="BFBFBF"/>
          </w:tcPr>
          <w:p w:rsidR="00B83FB0" w:rsidRPr="002E65F5" w:rsidRDefault="00B83FB0" w:rsidP="00115EE6">
            <w:pPr>
              <w:jc w:val="both"/>
              <w:rPr>
                <w:rFonts w:ascii="Times New Roman" w:hAnsi="Times New Roman"/>
                <w:bCs/>
                <w:sz w:val="24"/>
                <w:szCs w:val="24"/>
              </w:rPr>
            </w:pPr>
          </w:p>
        </w:tc>
        <w:tc>
          <w:tcPr>
            <w:tcW w:w="3119" w:type="dxa"/>
            <w:shd w:val="clear" w:color="auto" w:fill="FFFFFF"/>
            <w:vAlign w:val="center"/>
          </w:tcPr>
          <w:p w:rsidR="00B83FB0" w:rsidRPr="002E65F5" w:rsidRDefault="00B83FB0" w:rsidP="00115EE6">
            <w:pPr>
              <w:spacing w:line="240" w:lineRule="auto"/>
              <w:jc w:val="center"/>
              <w:rPr>
                <w:rFonts w:ascii="Times New Roman" w:hAnsi="Times New Roman"/>
                <w:bCs/>
                <w:sz w:val="24"/>
                <w:szCs w:val="24"/>
              </w:rPr>
            </w:pPr>
            <w:r w:rsidRPr="002E65F5">
              <w:rPr>
                <w:rFonts w:ascii="Times New Roman" w:hAnsi="Times New Roman"/>
                <w:bCs/>
                <w:sz w:val="24"/>
                <w:szCs w:val="24"/>
              </w:rPr>
              <w:t>Kişi Sayısı</w:t>
            </w:r>
          </w:p>
        </w:tc>
        <w:tc>
          <w:tcPr>
            <w:tcW w:w="2835" w:type="dxa"/>
            <w:shd w:val="clear" w:color="auto" w:fill="FFFFFF"/>
            <w:vAlign w:val="center"/>
          </w:tcPr>
          <w:p w:rsidR="00B83FB0" w:rsidRPr="002E65F5" w:rsidRDefault="00B83FB0" w:rsidP="00115EE6">
            <w:pPr>
              <w:spacing w:line="240" w:lineRule="auto"/>
              <w:jc w:val="center"/>
              <w:rPr>
                <w:rFonts w:ascii="Times New Roman" w:hAnsi="Times New Roman"/>
                <w:bCs/>
                <w:sz w:val="24"/>
                <w:szCs w:val="24"/>
              </w:rPr>
            </w:pPr>
            <w:r w:rsidRPr="002E65F5">
              <w:rPr>
                <w:rFonts w:ascii="Times New Roman" w:hAnsi="Times New Roman"/>
                <w:bCs/>
                <w:sz w:val="24"/>
                <w:szCs w:val="24"/>
              </w:rPr>
              <w:t>%</w:t>
            </w:r>
          </w:p>
        </w:tc>
      </w:tr>
      <w:tr w:rsidR="00B83FB0" w:rsidRPr="002E65F5" w:rsidTr="00FC1DC7">
        <w:trPr>
          <w:trHeight w:val="283"/>
        </w:trPr>
        <w:tc>
          <w:tcPr>
            <w:tcW w:w="3544" w:type="dxa"/>
            <w:vAlign w:val="center"/>
          </w:tcPr>
          <w:p w:rsidR="00B83FB0" w:rsidRPr="002E65F5" w:rsidRDefault="00C32628" w:rsidP="00115EE6">
            <w:pPr>
              <w:jc w:val="both"/>
              <w:rPr>
                <w:rFonts w:ascii="Times New Roman" w:hAnsi="Times New Roman"/>
                <w:sz w:val="24"/>
                <w:szCs w:val="24"/>
              </w:rPr>
            </w:pPr>
            <w:r>
              <w:rPr>
                <w:rFonts w:ascii="Times New Roman" w:hAnsi="Times New Roman"/>
                <w:sz w:val="24"/>
                <w:szCs w:val="24"/>
              </w:rPr>
              <w:t>28-60</w:t>
            </w:r>
          </w:p>
        </w:tc>
        <w:tc>
          <w:tcPr>
            <w:tcW w:w="3119" w:type="dxa"/>
          </w:tcPr>
          <w:p w:rsidR="00B83FB0" w:rsidRPr="002E65F5" w:rsidRDefault="00C32628" w:rsidP="00115EE6">
            <w:pPr>
              <w:jc w:val="center"/>
              <w:rPr>
                <w:rFonts w:ascii="Times New Roman" w:hAnsi="Times New Roman"/>
                <w:bCs/>
                <w:sz w:val="24"/>
                <w:szCs w:val="24"/>
              </w:rPr>
            </w:pPr>
            <w:r>
              <w:rPr>
                <w:rFonts w:ascii="Times New Roman" w:hAnsi="Times New Roman"/>
                <w:bCs/>
                <w:sz w:val="24"/>
                <w:szCs w:val="24"/>
              </w:rPr>
              <w:t>3</w:t>
            </w:r>
          </w:p>
        </w:tc>
        <w:tc>
          <w:tcPr>
            <w:tcW w:w="2835" w:type="dxa"/>
          </w:tcPr>
          <w:p w:rsidR="00B83FB0" w:rsidRPr="009C2C92" w:rsidRDefault="00C32628" w:rsidP="00115EE6">
            <w:pPr>
              <w:jc w:val="center"/>
              <w:rPr>
                <w:rFonts w:ascii="Times New Roman" w:hAnsi="Times New Roman"/>
                <w:bCs/>
                <w:szCs w:val="24"/>
              </w:rPr>
            </w:pPr>
            <w:r>
              <w:rPr>
                <w:rFonts w:ascii="Times New Roman" w:hAnsi="Times New Roman"/>
                <w:bCs/>
                <w:szCs w:val="24"/>
              </w:rPr>
              <w:t>100</w:t>
            </w:r>
          </w:p>
        </w:tc>
      </w:tr>
    </w:tbl>
    <w:p w:rsidR="00D779C0" w:rsidRDefault="00D779C0" w:rsidP="00D779C0">
      <w:pPr>
        <w:pStyle w:val="AralkYok"/>
      </w:pPr>
    </w:p>
    <w:p w:rsidR="00B83FB0" w:rsidRPr="002D221C" w:rsidRDefault="00B83FB0" w:rsidP="005A0B33">
      <w:pPr>
        <w:jc w:val="center"/>
        <w:rPr>
          <w:rFonts w:ascii="Times New Roman" w:hAnsi="Times New Roman"/>
          <w:b/>
          <w:bCs/>
          <w:sz w:val="24"/>
          <w:szCs w:val="24"/>
        </w:rPr>
      </w:pPr>
      <w:r w:rsidRPr="002D221C">
        <w:rPr>
          <w:rFonts w:ascii="Times New Roman" w:hAnsi="Times New Roman"/>
          <w:b/>
          <w:bCs/>
          <w:sz w:val="24"/>
          <w:szCs w:val="24"/>
        </w:rPr>
        <w:t>İdari Personelin Hizmet Sür</w:t>
      </w:r>
      <w:r w:rsidR="005A0B33">
        <w:rPr>
          <w:rFonts w:ascii="Times New Roman" w:hAnsi="Times New Roman"/>
          <w:b/>
          <w:bCs/>
          <w:sz w:val="24"/>
          <w:szCs w:val="24"/>
        </w:rPr>
        <w:t>esine İlişkin Bilgiler</w:t>
      </w:r>
      <w:r w:rsidR="00650639">
        <w:rPr>
          <w:rFonts w:ascii="Times New Roman" w:hAnsi="Times New Roman"/>
          <w:b/>
          <w:bCs/>
          <w:sz w:val="24"/>
          <w:szCs w:val="24"/>
        </w:rPr>
        <w:t xml:space="preserve"> (TABLO-11)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9"/>
        <w:gridCol w:w="3119"/>
        <w:gridCol w:w="2790"/>
      </w:tblGrid>
      <w:tr w:rsidR="00B83FB0" w:rsidRPr="002E65F5" w:rsidTr="00AF06AC">
        <w:trPr>
          <w:trHeight w:val="264"/>
        </w:trPr>
        <w:tc>
          <w:tcPr>
            <w:tcW w:w="3589" w:type="dxa"/>
            <w:vMerge w:val="restart"/>
            <w:shd w:val="clear" w:color="auto" w:fill="BFBFBF"/>
            <w:vAlign w:val="center"/>
          </w:tcPr>
          <w:p w:rsidR="00B83FB0" w:rsidRPr="00B83FB0" w:rsidRDefault="00B83FB0" w:rsidP="00B83FB0">
            <w:pPr>
              <w:rPr>
                <w:rFonts w:ascii="Times New Roman" w:hAnsi="Times New Roman"/>
                <w:bCs/>
                <w:sz w:val="24"/>
                <w:szCs w:val="24"/>
              </w:rPr>
            </w:pPr>
            <w:r w:rsidRPr="00B83FB0">
              <w:rPr>
                <w:rFonts w:ascii="Times New Roman" w:hAnsi="Times New Roman"/>
                <w:bCs/>
                <w:sz w:val="24"/>
                <w:szCs w:val="24"/>
              </w:rPr>
              <w:t>Hizmet Süresi</w:t>
            </w:r>
          </w:p>
        </w:tc>
        <w:tc>
          <w:tcPr>
            <w:tcW w:w="5909" w:type="dxa"/>
            <w:gridSpan w:val="2"/>
            <w:shd w:val="clear" w:color="auto" w:fill="BFBFBF"/>
            <w:vAlign w:val="center"/>
          </w:tcPr>
          <w:p w:rsidR="00B83FB0" w:rsidRPr="00B83FB0" w:rsidRDefault="00CF206A" w:rsidP="00B83FB0">
            <w:pPr>
              <w:rPr>
                <w:rFonts w:ascii="Times New Roman" w:hAnsi="Times New Roman"/>
                <w:bCs/>
                <w:sz w:val="24"/>
                <w:szCs w:val="24"/>
              </w:rPr>
            </w:pPr>
            <w:r>
              <w:rPr>
                <w:rFonts w:ascii="Times New Roman" w:hAnsi="Times New Roman"/>
                <w:bCs/>
                <w:sz w:val="24"/>
                <w:szCs w:val="24"/>
              </w:rPr>
              <w:t>2019</w:t>
            </w:r>
            <w:r w:rsidR="00B83FB0">
              <w:rPr>
                <w:rFonts w:ascii="Times New Roman" w:hAnsi="Times New Roman"/>
                <w:bCs/>
                <w:sz w:val="24"/>
                <w:szCs w:val="24"/>
              </w:rPr>
              <w:t xml:space="preserve"> Yılı İtibari İle</w:t>
            </w:r>
          </w:p>
        </w:tc>
      </w:tr>
      <w:tr w:rsidR="00B83FB0" w:rsidRPr="002E65F5" w:rsidTr="00AF06AC">
        <w:trPr>
          <w:trHeight w:val="264"/>
        </w:trPr>
        <w:tc>
          <w:tcPr>
            <w:tcW w:w="3589" w:type="dxa"/>
            <w:vMerge/>
            <w:shd w:val="clear" w:color="auto" w:fill="DBE5F1"/>
          </w:tcPr>
          <w:p w:rsidR="00B83FB0" w:rsidRPr="002E65F5" w:rsidRDefault="00B83FB0" w:rsidP="00115EE6">
            <w:pPr>
              <w:jc w:val="both"/>
              <w:rPr>
                <w:rFonts w:ascii="Times New Roman" w:hAnsi="Times New Roman"/>
                <w:bCs/>
                <w:sz w:val="24"/>
                <w:szCs w:val="24"/>
              </w:rPr>
            </w:pPr>
          </w:p>
        </w:tc>
        <w:tc>
          <w:tcPr>
            <w:tcW w:w="3119" w:type="dxa"/>
            <w:shd w:val="clear" w:color="auto" w:fill="FFFFFF"/>
            <w:vAlign w:val="center"/>
          </w:tcPr>
          <w:p w:rsidR="00B83FB0" w:rsidRPr="002E65F5" w:rsidRDefault="00B83FB0" w:rsidP="00115EE6">
            <w:pPr>
              <w:spacing w:line="240" w:lineRule="auto"/>
              <w:jc w:val="center"/>
              <w:rPr>
                <w:rFonts w:ascii="Times New Roman" w:hAnsi="Times New Roman"/>
                <w:bCs/>
                <w:sz w:val="24"/>
                <w:szCs w:val="24"/>
              </w:rPr>
            </w:pPr>
            <w:r w:rsidRPr="002E65F5">
              <w:rPr>
                <w:rFonts w:ascii="Times New Roman" w:hAnsi="Times New Roman"/>
                <w:bCs/>
                <w:sz w:val="24"/>
                <w:szCs w:val="24"/>
              </w:rPr>
              <w:t>Kişi Sayısı</w:t>
            </w:r>
          </w:p>
        </w:tc>
        <w:tc>
          <w:tcPr>
            <w:tcW w:w="2790" w:type="dxa"/>
            <w:shd w:val="clear" w:color="auto" w:fill="FFFFFF"/>
            <w:vAlign w:val="center"/>
          </w:tcPr>
          <w:p w:rsidR="00B83FB0" w:rsidRPr="002E65F5" w:rsidRDefault="00B83FB0" w:rsidP="00115EE6">
            <w:pPr>
              <w:spacing w:line="240" w:lineRule="auto"/>
              <w:jc w:val="center"/>
              <w:rPr>
                <w:rFonts w:ascii="Times New Roman" w:hAnsi="Times New Roman"/>
                <w:bCs/>
                <w:sz w:val="24"/>
                <w:szCs w:val="24"/>
              </w:rPr>
            </w:pPr>
            <w:r w:rsidRPr="002E65F5">
              <w:rPr>
                <w:rFonts w:ascii="Times New Roman" w:hAnsi="Times New Roman"/>
                <w:bCs/>
                <w:sz w:val="24"/>
                <w:szCs w:val="24"/>
              </w:rPr>
              <w:t>%</w:t>
            </w:r>
          </w:p>
        </w:tc>
      </w:tr>
      <w:tr w:rsidR="00B83FB0" w:rsidRPr="002E65F5" w:rsidTr="00B83FB0">
        <w:trPr>
          <w:trHeight w:val="283"/>
        </w:trPr>
        <w:tc>
          <w:tcPr>
            <w:tcW w:w="3589" w:type="dxa"/>
            <w:vAlign w:val="center"/>
          </w:tcPr>
          <w:p w:rsidR="00B83FB0" w:rsidRDefault="00AA608E" w:rsidP="00115EE6">
            <w:pPr>
              <w:jc w:val="both"/>
              <w:rPr>
                <w:rFonts w:ascii="Times New Roman" w:hAnsi="Times New Roman"/>
                <w:sz w:val="24"/>
                <w:szCs w:val="24"/>
              </w:rPr>
            </w:pPr>
            <w:r>
              <w:rPr>
                <w:rFonts w:ascii="Times New Roman" w:hAnsi="Times New Roman"/>
                <w:sz w:val="24"/>
                <w:szCs w:val="24"/>
              </w:rPr>
              <w:t>4+35</w:t>
            </w:r>
            <w:r w:rsidR="00C32628">
              <w:rPr>
                <w:rFonts w:ascii="Times New Roman" w:hAnsi="Times New Roman"/>
                <w:sz w:val="24"/>
                <w:szCs w:val="24"/>
              </w:rPr>
              <w:t xml:space="preserve"> yıl</w:t>
            </w:r>
          </w:p>
        </w:tc>
        <w:tc>
          <w:tcPr>
            <w:tcW w:w="3119" w:type="dxa"/>
          </w:tcPr>
          <w:p w:rsidR="00B83FB0" w:rsidRDefault="00C32628" w:rsidP="00115EE6">
            <w:pPr>
              <w:jc w:val="center"/>
              <w:rPr>
                <w:rFonts w:ascii="Times New Roman" w:hAnsi="Times New Roman"/>
                <w:bCs/>
                <w:sz w:val="24"/>
                <w:szCs w:val="24"/>
              </w:rPr>
            </w:pPr>
            <w:r>
              <w:rPr>
                <w:rFonts w:ascii="Times New Roman" w:hAnsi="Times New Roman"/>
                <w:bCs/>
                <w:sz w:val="24"/>
                <w:szCs w:val="24"/>
              </w:rPr>
              <w:t>3</w:t>
            </w:r>
          </w:p>
        </w:tc>
        <w:tc>
          <w:tcPr>
            <w:tcW w:w="2790" w:type="dxa"/>
          </w:tcPr>
          <w:p w:rsidR="00B83FB0" w:rsidRDefault="00C32628" w:rsidP="00115EE6">
            <w:pPr>
              <w:jc w:val="center"/>
              <w:rPr>
                <w:rFonts w:ascii="Times New Roman" w:hAnsi="Times New Roman"/>
                <w:bCs/>
                <w:sz w:val="24"/>
                <w:szCs w:val="24"/>
              </w:rPr>
            </w:pPr>
            <w:r>
              <w:rPr>
                <w:rFonts w:ascii="Times New Roman" w:hAnsi="Times New Roman"/>
                <w:bCs/>
                <w:sz w:val="24"/>
                <w:szCs w:val="24"/>
              </w:rPr>
              <w:t>100</w:t>
            </w:r>
          </w:p>
        </w:tc>
      </w:tr>
    </w:tbl>
    <w:p w:rsidR="004743DF" w:rsidRDefault="004743DF" w:rsidP="00D779C0">
      <w:pPr>
        <w:pStyle w:val="AralkYok"/>
      </w:pPr>
    </w:p>
    <w:p w:rsidR="002D221C" w:rsidRDefault="002D221C" w:rsidP="00D779C0">
      <w:pPr>
        <w:pStyle w:val="AralkYok"/>
      </w:pPr>
    </w:p>
    <w:p w:rsidR="002D221C" w:rsidRDefault="002D221C" w:rsidP="00D779C0">
      <w:pPr>
        <w:pStyle w:val="AralkYok"/>
      </w:pPr>
    </w:p>
    <w:p w:rsidR="002D221C" w:rsidRDefault="002D221C" w:rsidP="00D779C0">
      <w:pPr>
        <w:pStyle w:val="AralkYok"/>
      </w:pPr>
    </w:p>
    <w:p w:rsidR="002D221C" w:rsidRDefault="002D221C" w:rsidP="00D779C0">
      <w:pPr>
        <w:pStyle w:val="AralkYok"/>
      </w:pPr>
    </w:p>
    <w:p w:rsidR="009B5303" w:rsidRDefault="009B5303" w:rsidP="00D779C0">
      <w:pPr>
        <w:pStyle w:val="AralkYok"/>
      </w:pPr>
    </w:p>
    <w:p w:rsidR="009B5303" w:rsidRDefault="009B5303" w:rsidP="00D779C0">
      <w:pPr>
        <w:pStyle w:val="AralkYok"/>
      </w:pPr>
    </w:p>
    <w:p w:rsidR="009B5303" w:rsidRDefault="009B5303" w:rsidP="00D779C0">
      <w:pPr>
        <w:pStyle w:val="AralkYok"/>
      </w:pPr>
    </w:p>
    <w:p w:rsidR="002D221C" w:rsidRDefault="002D221C" w:rsidP="00D779C0">
      <w:pPr>
        <w:pStyle w:val="AralkYok"/>
      </w:pPr>
    </w:p>
    <w:p w:rsidR="00FA4F4F" w:rsidRPr="002D221C" w:rsidRDefault="00FA4F4F" w:rsidP="005A0B33">
      <w:pPr>
        <w:pStyle w:val="AralkYok1"/>
        <w:jc w:val="center"/>
        <w:rPr>
          <w:rStyle w:val="Gl"/>
          <w:color w:val="000000"/>
        </w:rPr>
      </w:pPr>
      <w:r w:rsidRPr="002D221C">
        <w:rPr>
          <w:rStyle w:val="Gl"/>
          <w:color w:val="000000"/>
        </w:rPr>
        <w:t>Yöne</w:t>
      </w:r>
      <w:r w:rsidR="005A0B33">
        <w:rPr>
          <w:rStyle w:val="Gl"/>
          <w:color w:val="000000"/>
        </w:rPr>
        <w:t>tici ve Öğretmen Norm Bilgileri</w:t>
      </w:r>
      <w:r w:rsidR="00650639">
        <w:rPr>
          <w:rStyle w:val="Gl"/>
          <w:color w:val="000000"/>
        </w:rPr>
        <w:t xml:space="preserve"> (TABLO-12)</w:t>
      </w:r>
    </w:p>
    <w:p w:rsidR="00FA4F4F" w:rsidRPr="00FA4F4F" w:rsidRDefault="00FA4F4F" w:rsidP="00FA4F4F">
      <w:pPr>
        <w:pStyle w:val="AralkYok"/>
        <w:rPr>
          <w:rStyle w:val="Gl"/>
          <w:rFonts w:ascii="Calibri" w:hAnsi="Calibri"/>
          <w:b w:val="0"/>
          <w:bCs w:val="0"/>
          <w:sz w:val="22"/>
          <w:szCs w:val="22"/>
        </w:rPr>
      </w:pPr>
    </w:p>
    <w:tbl>
      <w:tblPr>
        <w:tblW w:w="9831"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shd w:val="clear" w:color="auto" w:fill="D9D9D9"/>
        <w:tblCellMar>
          <w:left w:w="70" w:type="dxa"/>
          <w:right w:w="70" w:type="dxa"/>
        </w:tblCellMar>
        <w:tblLook w:val="0000"/>
      </w:tblPr>
      <w:tblGrid>
        <w:gridCol w:w="4041"/>
        <w:gridCol w:w="1380"/>
        <w:gridCol w:w="1424"/>
        <w:gridCol w:w="2986"/>
      </w:tblGrid>
      <w:tr w:rsidR="002D221C" w:rsidRPr="001B0841" w:rsidTr="00AD5CCE">
        <w:trPr>
          <w:trHeight w:val="480"/>
          <w:jc w:val="center"/>
        </w:trPr>
        <w:tc>
          <w:tcPr>
            <w:tcW w:w="9831" w:type="dxa"/>
            <w:gridSpan w:val="4"/>
            <w:shd w:val="clear" w:color="auto" w:fill="A6A6A6"/>
          </w:tcPr>
          <w:p w:rsidR="002D221C" w:rsidRPr="00AD5CCE" w:rsidRDefault="002D221C" w:rsidP="009B2454">
            <w:pPr>
              <w:autoSpaceDE w:val="0"/>
              <w:autoSpaceDN w:val="0"/>
              <w:adjustRightInd w:val="0"/>
              <w:ind w:left="20"/>
              <w:jc w:val="center"/>
              <w:rPr>
                <w:rFonts w:ascii="Times New Roman" w:hAnsi="Times New Roman"/>
                <w:bCs/>
                <w:sz w:val="24"/>
                <w:szCs w:val="24"/>
              </w:rPr>
            </w:pPr>
            <w:r w:rsidRPr="00AD5CCE">
              <w:rPr>
                <w:rFonts w:ascii="Times New Roman" w:hAnsi="Times New Roman"/>
                <w:bCs/>
                <w:sz w:val="24"/>
                <w:szCs w:val="24"/>
              </w:rPr>
              <w:br/>
              <w:t>OKULUN MEVCUT İDARECİ / ÖĞRETMEN DURUMU VE İHTİYAÇLAR</w:t>
            </w:r>
          </w:p>
        </w:tc>
      </w:tr>
      <w:tr w:rsidR="002D221C" w:rsidRPr="001B0841" w:rsidTr="00AD5CCE">
        <w:trPr>
          <w:trHeight w:val="245"/>
          <w:jc w:val="center"/>
        </w:trPr>
        <w:tc>
          <w:tcPr>
            <w:tcW w:w="4041" w:type="dxa"/>
            <w:tcBorders>
              <w:bottom w:val="single" w:sz="8" w:space="0" w:color="0070C0"/>
            </w:tcBorders>
            <w:shd w:val="clear" w:color="auto" w:fill="A6A6A6"/>
          </w:tcPr>
          <w:p w:rsidR="002D221C" w:rsidRPr="00AD5CCE" w:rsidRDefault="002D221C" w:rsidP="009B2454">
            <w:pPr>
              <w:autoSpaceDE w:val="0"/>
              <w:autoSpaceDN w:val="0"/>
              <w:adjustRightInd w:val="0"/>
              <w:jc w:val="center"/>
              <w:rPr>
                <w:rFonts w:ascii="Times New Roman" w:hAnsi="Times New Roman"/>
                <w:sz w:val="24"/>
                <w:szCs w:val="24"/>
              </w:rPr>
            </w:pPr>
            <w:r w:rsidRPr="00AD5CCE">
              <w:rPr>
                <w:rFonts w:ascii="Times New Roman" w:hAnsi="Times New Roman"/>
                <w:sz w:val="24"/>
                <w:szCs w:val="24"/>
              </w:rPr>
              <w:br/>
              <w:t>UNVAN/BRANŞ</w:t>
            </w:r>
          </w:p>
        </w:tc>
        <w:tc>
          <w:tcPr>
            <w:tcW w:w="1380" w:type="dxa"/>
            <w:tcBorders>
              <w:bottom w:val="single" w:sz="8" w:space="0" w:color="0070C0"/>
            </w:tcBorders>
            <w:shd w:val="clear" w:color="auto" w:fill="A6A6A6"/>
          </w:tcPr>
          <w:p w:rsidR="002D221C" w:rsidRPr="00AD5CCE" w:rsidRDefault="002D221C" w:rsidP="009B2454">
            <w:pPr>
              <w:autoSpaceDE w:val="0"/>
              <w:autoSpaceDN w:val="0"/>
              <w:adjustRightInd w:val="0"/>
              <w:jc w:val="center"/>
              <w:rPr>
                <w:rFonts w:ascii="Times New Roman" w:hAnsi="Times New Roman"/>
                <w:sz w:val="24"/>
                <w:szCs w:val="24"/>
              </w:rPr>
            </w:pPr>
            <w:r w:rsidRPr="00AD5CCE">
              <w:rPr>
                <w:rFonts w:ascii="Times New Roman" w:hAnsi="Times New Roman"/>
                <w:sz w:val="24"/>
                <w:szCs w:val="24"/>
              </w:rPr>
              <w:br/>
              <w:t>NORM</w:t>
            </w:r>
          </w:p>
        </w:tc>
        <w:tc>
          <w:tcPr>
            <w:tcW w:w="1424" w:type="dxa"/>
            <w:tcBorders>
              <w:bottom w:val="single" w:sz="8" w:space="0" w:color="0070C0"/>
            </w:tcBorders>
            <w:shd w:val="clear" w:color="auto" w:fill="A6A6A6"/>
          </w:tcPr>
          <w:p w:rsidR="002D221C" w:rsidRPr="00AD5CCE" w:rsidRDefault="002D221C" w:rsidP="009B2454">
            <w:pPr>
              <w:autoSpaceDE w:val="0"/>
              <w:autoSpaceDN w:val="0"/>
              <w:adjustRightInd w:val="0"/>
              <w:ind w:left="110" w:right="-133"/>
              <w:jc w:val="center"/>
              <w:rPr>
                <w:rFonts w:ascii="Times New Roman" w:hAnsi="Times New Roman"/>
                <w:sz w:val="24"/>
                <w:szCs w:val="24"/>
              </w:rPr>
            </w:pPr>
            <w:r w:rsidRPr="00AD5CCE">
              <w:rPr>
                <w:rFonts w:ascii="Times New Roman" w:hAnsi="Times New Roman"/>
                <w:sz w:val="24"/>
                <w:szCs w:val="24"/>
              </w:rPr>
              <w:br/>
              <w:t>MEVCUT</w:t>
            </w:r>
          </w:p>
        </w:tc>
        <w:tc>
          <w:tcPr>
            <w:tcW w:w="2986" w:type="dxa"/>
            <w:tcBorders>
              <w:bottom w:val="single" w:sz="8" w:space="0" w:color="0070C0"/>
            </w:tcBorders>
            <w:shd w:val="clear" w:color="auto" w:fill="A6A6A6"/>
          </w:tcPr>
          <w:p w:rsidR="002D221C" w:rsidRPr="00AD5CCE" w:rsidRDefault="002D221C" w:rsidP="009B2454">
            <w:pPr>
              <w:autoSpaceDE w:val="0"/>
              <w:autoSpaceDN w:val="0"/>
              <w:adjustRightInd w:val="0"/>
              <w:ind w:left="110"/>
              <w:jc w:val="center"/>
              <w:rPr>
                <w:rFonts w:ascii="Times New Roman" w:hAnsi="Times New Roman"/>
                <w:sz w:val="24"/>
                <w:szCs w:val="24"/>
              </w:rPr>
            </w:pPr>
            <w:r w:rsidRPr="00AD5CCE">
              <w:rPr>
                <w:rFonts w:ascii="Times New Roman" w:hAnsi="Times New Roman"/>
                <w:sz w:val="24"/>
                <w:szCs w:val="24"/>
              </w:rPr>
              <w:br/>
              <w:t>İHTİYAÇ</w:t>
            </w:r>
          </w:p>
        </w:tc>
      </w:tr>
      <w:tr w:rsidR="002D221C" w:rsidRPr="001B0841" w:rsidTr="00AD5CCE">
        <w:trPr>
          <w:trHeight w:val="232"/>
          <w:jc w:val="center"/>
        </w:trPr>
        <w:tc>
          <w:tcPr>
            <w:tcW w:w="4041" w:type="dxa"/>
            <w:shd w:val="clear" w:color="auto" w:fill="auto"/>
          </w:tcPr>
          <w:p w:rsidR="002D221C" w:rsidRPr="001B0841" w:rsidRDefault="002D221C" w:rsidP="009B2454">
            <w:pPr>
              <w:autoSpaceDE w:val="0"/>
              <w:autoSpaceDN w:val="0"/>
              <w:adjustRightInd w:val="0"/>
              <w:jc w:val="both"/>
              <w:rPr>
                <w:rFonts w:ascii="Times New Roman" w:hAnsi="Times New Roman"/>
                <w:bCs/>
                <w:sz w:val="24"/>
                <w:szCs w:val="24"/>
              </w:rPr>
            </w:pPr>
            <w:r w:rsidRPr="001B0841">
              <w:rPr>
                <w:rFonts w:ascii="Times New Roman" w:hAnsi="Times New Roman"/>
                <w:bCs/>
                <w:sz w:val="24"/>
                <w:szCs w:val="24"/>
              </w:rPr>
              <w:t>MÜDÜR</w:t>
            </w:r>
          </w:p>
        </w:tc>
        <w:tc>
          <w:tcPr>
            <w:tcW w:w="1380" w:type="dxa"/>
            <w:shd w:val="clear" w:color="auto" w:fill="auto"/>
          </w:tcPr>
          <w:p w:rsidR="002D221C" w:rsidRPr="001B0841" w:rsidRDefault="002D221C" w:rsidP="009B2454">
            <w:pPr>
              <w:pStyle w:val="NormalWeb"/>
              <w:tabs>
                <w:tab w:val="left" w:pos="454"/>
              </w:tabs>
              <w:spacing w:before="0" w:beforeAutospacing="0" w:after="0" w:afterAutospacing="0" w:line="240" w:lineRule="atLeast"/>
              <w:jc w:val="both"/>
              <w:rPr>
                <w:bCs/>
              </w:rPr>
            </w:pPr>
            <w:r>
              <w:rPr>
                <w:bCs/>
              </w:rPr>
              <w:t>1</w:t>
            </w:r>
          </w:p>
        </w:tc>
        <w:tc>
          <w:tcPr>
            <w:tcW w:w="1424" w:type="dxa"/>
            <w:shd w:val="clear" w:color="auto" w:fill="auto"/>
          </w:tcPr>
          <w:p w:rsidR="002D221C" w:rsidRPr="001B0841" w:rsidRDefault="00D13A7E"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1</w:t>
            </w:r>
          </w:p>
        </w:tc>
        <w:tc>
          <w:tcPr>
            <w:tcW w:w="2986" w:type="dxa"/>
            <w:shd w:val="clear" w:color="auto" w:fill="auto"/>
          </w:tcPr>
          <w:p w:rsidR="002D221C" w:rsidRPr="001B0841" w:rsidRDefault="00D13A7E"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0</w:t>
            </w:r>
          </w:p>
        </w:tc>
      </w:tr>
      <w:tr w:rsidR="002D221C" w:rsidRPr="001B0841" w:rsidTr="00AD5CCE">
        <w:trPr>
          <w:trHeight w:val="90"/>
          <w:jc w:val="center"/>
        </w:trPr>
        <w:tc>
          <w:tcPr>
            <w:tcW w:w="4041" w:type="dxa"/>
            <w:shd w:val="clear" w:color="auto" w:fill="auto"/>
          </w:tcPr>
          <w:p w:rsidR="002D221C" w:rsidRPr="001B0841" w:rsidRDefault="002D221C" w:rsidP="009B2454">
            <w:pPr>
              <w:autoSpaceDE w:val="0"/>
              <w:autoSpaceDN w:val="0"/>
              <w:adjustRightInd w:val="0"/>
              <w:jc w:val="both"/>
              <w:rPr>
                <w:rFonts w:ascii="Times New Roman" w:hAnsi="Times New Roman"/>
                <w:sz w:val="24"/>
                <w:szCs w:val="24"/>
              </w:rPr>
            </w:pPr>
            <w:r>
              <w:rPr>
                <w:rFonts w:ascii="Times New Roman" w:hAnsi="Times New Roman"/>
                <w:sz w:val="24"/>
                <w:szCs w:val="24"/>
              </w:rPr>
              <w:t xml:space="preserve">MÜDÜR </w:t>
            </w:r>
            <w:r w:rsidRPr="001B0841">
              <w:rPr>
                <w:rFonts w:ascii="Times New Roman" w:hAnsi="Times New Roman"/>
                <w:sz w:val="24"/>
                <w:szCs w:val="24"/>
              </w:rPr>
              <w:t>YARDIMCISI</w:t>
            </w:r>
          </w:p>
        </w:tc>
        <w:tc>
          <w:tcPr>
            <w:tcW w:w="1380" w:type="dxa"/>
            <w:shd w:val="clear" w:color="auto" w:fill="auto"/>
          </w:tcPr>
          <w:p w:rsidR="002D221C" w:rsidRPr="001B0841" w:rsidRDefault="002D221C" w:rsidP="009B2454">
            <w:pPr>
              <w:pStyle w:val="NormalWeb"/>
              <w:tabs>
                <w:tab w:val="left" w:pos="454"/>
              </w:tabs>
              <w:spacing w:before="0" w:beforeAutospacing="0" w:after="0" w:afterAutospacing="0" w:line="240" w:lineRule="atLeast"/>
              <w:jc w:val="both"/>
              <w:rPr>
                <w:bCs/>
              </w:rPr>
            </w:pPr>
            <w:r>
              <w:rPr>
                <w:bCs/>
              </w:rPr>
              <w:t>2</w:t>
            </w:r>
          </w:p>
        </w:tc>
        <w:tc>
          <w:tcPr>
            <w:tcW w:w="1424" w:type="dxa"/>
            <w:shd w:val="clear" w:color="auto" w:fill="auto"/>
          </w:tcPr>
          <w:p w:rsidR="002D221C" w:rsidRPr="001B0841" w:rsidRDefault="004B6CBE" w:rsidP="009B2454">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2986" w:type="dxa"/>
            <w:shd w:val="clear" w:color="auto" w:fill="auto"/>
          </w:tcPr>
          <w:p w:rsidR="002D221C" w:rsidRPr="001B0841" w:rsidRDefault="004B6CBE" w:rsidP="009B2454">
            <w:pPr>
              <w:autoSpaceDE w:val="0"/>
              <w:autoSpaceDN w:val="0"/>
              <w:adjustRightInd w:val="0"/>
              <w:jc w:val="both"/>
              <w:rPr>
                <w:rFonts w:ascii="Times New Roman" w:hAnsi="Times New Roman"/>
                <w:sz w:val="24"/>
                <w:szCs w:val="24"/>
              </w:rPr>
            </w:pPr>
            <w:r>
              <w:rPr>
                <w:rFonts w:ascii="Times New Roman" w:hAnsi="Times New Roman"/>
                <w:sz w:val="24"/>
                <w:szCs w:val="24"/>
              </w:rPr>
              <w:t>0</w:t>
            </w:r>
          </w:p>
        </w:tc>
      </w:tr>
      <w:tr w:rsidR="002D221C" w:rsidRPr="001B0841" w:rsidTr="00AD5CCE">
        <w:trPr>
          <w:trHeight w:val="129"/>
          <w:jc w:val="center"/>
        </w:trPr>
        <w:tc>
          <w:tcPr>
            <w:tcW w:w="4041" w:type="dxa"/>
            <w:shd w:val="clear" w:color="auto" w:fill="auto"/>
          </w:tcPr>
          <w:p w:rsidR="002D221C" w:rsidRPr="001B0841" w:rsidRDefault="002D221C" w:rsidP="009B2454">
            <w:pPr>
              <w:autoSpaceDE w:val="0"/>
              <w:autoSpaceDN w:val="0"/>
              <w:adjustRightInd w:val="0"/>
              <w:jc w:val="both"/>
              <w:rPr>
                <w:rFonts w:ascii="Times New Roman" w:hAnsi="Times New Roman"/>
                <w:sz w:val="24"/>
                <w:szCs w:val="24"/>
              </w:rPr>
            </w:pPr>
            <w:r>
              <w:rPr>
                <w:rFonts w:ascii="Times New Roman" w:hAnsi="Times New Roman"/>
                <w:sz w:val="24"/>
                <w:szCs w:val="24"/>
              </w:rPr>
              <w:t>SINIF ÖĞRETMENİ</w:t>
            </w:r>
          </w:p>
        </w:tc>
        <w:tc>
          <w:tcPr>
            <w:tcW w:w="1380" w:type="dxa"/>
            <w:shd w:val="clear" w:color="auto" w:fill="auto"/>
          </w:tcPr>
          <w:p w:rsidR="002D221C" w:rsidRPr="00C3759C" w:rsidRDefault="007350B8" w:rsidP="009B2454">
            <w:pPr>
              <w:pStyle w:val="NormalWeb"/>
              <w:tabs>
                <w:tab w:val="left" w:pos="454"/>
              </w:tabs>
              <w:spacing w:before="0" w:beforeAutospacing="0" w:after="0" w:afterAutospacing="0" w:line="240" w:lineRule="atLeast"/>
              <w:jc w:val="both"/>
              <w:rPr>
                <w:bCs/>
              </w:rPr>
            </w:pPr>
            <w:r>
              <w:rPr>
                <w:bCs/>
              </w:rPr>
              <w:t>4</w:t>
            </w:r>
          </w:p>
        </w:tc>
        <w:tc>
          <w:tcPr>
            <w:tcW w:w="1424" w:type="dxa"/>
            <w:shd w:val="clear" w:color="auto" w:fill="auto"/>
          </w:tcPr>
          <w:p w:rsidR="002D221C" w:rsidRPr="001B0841" w:rsidRDefault="003B20FC" w:rsidP="009B2454">
            <w:pPr>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2986" w:type="dxa"/>
            <w:shd w:val="clear" w:color="auto" w:fill="auto"/>
          </w:tcPr>
          <w:p w:rsidR="002D221C" w:rsidRPr="001B0841" w:rsidRDefault="007350B8" w:rsidP="009B2454">
            <w:pPr>
              <w:autoSpaceDE w:val="0"/>
              <w:autoSpaceDN w:val="0"/>
              <w:adjustRightInd w:val="0"/>
              <w:jc w:val="both"/>
              <w:rPr>
                <w:rFonts w:ascii="Times New Roman" w:hAnsi="Times New Roman"/>
                <w:sz w:val="24"/>
                <w:szCs w:val="24"/>
              </w:rPr>
            </w:pPr>
            <w:r>
              <w:rPr>
                <w:rFonts w:ascii="Times New Roman" w:hAnsi="Times New Roman"/>
                <w:sz w:val="24"/>
                <w:szCs w:val="24"/>
              </w:rPr>
              <w:t>0</w:t>
            </w:r>
          </w:p>
        </w:tc>
      </w:tr>
      <w:tr w:rsidR="002D221C" w:rsidRPr="001B0841" w:rsidTr="00AD5CCE">
        <w:trPr>
          <w:trHeight w:val="193"/>
          <w:jc w:val="center"/>
        </w:trPr>
        <w:tc>
          <w:tcPr>
            <w:tcW w:w="4041" w:type="dxa"/>
            <w:shd w:val="clear" w:color="auto" w:fill="auto"/>
          </w:tcPr>
          <w:p w:rsidR="002D221C" w:rsidRPr="001B0841" w:rsidRDefault="002D221C" w:rsidP="009B2454">
            <w:pPr>
              <w:autoSpaceDE w:val="0"/>
              <w:autoSpaceDN w:val="0"/>
              <w:adjustRightInd w:val="0"/>
              <w:jc w:val="both"/>
              <w:rPr>
                <w:rFonts w:ascii="Times New Roman" w:hAnsi="Times New Roman"/>
                <w:sz w:val="24"/>
                <w:szCs w:val="24"/>
              </w:rPr>
            </w:pPr>
            <w:r w:rsidRPr="001B0841">
              <w:rPr>
                <w:rFonts w:ascii="Times New Roman" w:hAnsi="Times New Roman"/>
                <w:sz w:val="24"/>
                <w:szCs w:val="24"/>
              </w:rPr>
              <w:t>YAB.DİL.(İNGİLİZCE)</w:t>
            </w:r>
          </w:p>
        </w:tc>
        <w:tc>
          <w:tcPr>
            <w:tcW w:w="1380" w:type="dxa"/>
            <w:shd w:val="clear" w:color="auto" w:fill="auto"/>
          </w:tcPr>
          <w:p w:rsidR="002D221C" w:rsidRPr="00C3759C" w:rsidRDefault="007350B8" w:rsidP="009B2454">
            <w:pPr>
              <w:pStyle w:val="NormalWeb"/>
              <w:tabs>
                <w:tab w:val="left" w:pos="454"/>
              </w:tabs>
              <w:spacing w:before="0" w:beforeAutospacing="0" w:after="0" w:afterAutospacing="0" w:line="240" w:lineRule="atLeast"/>
              <w:jc w:val="both"/>
              <w:rPr>
                <w:bCs/>
              </w:rPr>
            </w:pPr>
            <w:r>
              <w:rPr>
                <w:bCs/>
              </w:rPr>
              <w:t>1</w:t>
            </w:r>
          </w:p>
        </w:tc>
        <w:tc>
          <w:tcPr>
            <w:tcW w:w="1424" w:type="dxa"/>
            <w:shd w:val="clear" w:color="auto" w:fill="auto"/>
          </w:tcPr>
          <w:p w:rsidR="002D221C" w:rsidRPr="001B0841" w:rsidRDefault="007350B8" w:rsidP="009B2454">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2986" w:type="dxa"/>
            <w:shd w:val="clear" w:color="auto" w:fill="auto"/>
          </w:tcPr>
          <w:p w:rsidR="002D221C" w:rsidRPr="001B0841" w:rsidRDefault="007350B8" w:rsidP="009B2454">
            <w:pPr>
              <w:autoSpaceDE w:val="0"/>
              <w:autoSpaceDN w:val="0"/>
              <w:adjustRightInd w:val="0"/>
              <w:jc w:val="both"/>
              <w:rPr>
                <w:rFonts w:ascii="Times New Roman" w:hAnsi="Times New Roman"/>
                <w:sz w:val="24"/>
                <w:szCs w:val="24"/>
              </w:rPr>
            </w:pPr>
            <w:r>
              <w:rPr>
                <w:rFonts w:ascii="Times New Roman" w:hAnsi="Times New Roman"/>
                <w:sz w:val="24"/>
                <w:szCs w:val="24"/>
              </w:rPr>
              <w:t>0</w:t>
            </w:r>
          </w:p>
        </w:tc>
      </w:tr>
      <w:tr w:rsidR="002D221C" w:rsidRPr="001B0841" w:rsidTr="00AD5CCE">
        <w:trPr>
          <w:trHeight w:val="219"/>
          <w:jc w:val="center"/>
        </w:trPr>
        <w:tc>
          <w:tcPr>
            <w:tcW w:w="4041" w:type="dxa"/>
            <w:shd w:val="clear" w:color="auto" w:fill="auto"/>
          </w:tcPr>
          <w:p w:rsidR="002D221C" w:rsidRPr="001B0841" w:rsidRDefault="00573A5F" w:rsidP="009B2454">
            <w:pPr>
              <w:autoSpaceDE w:val="0"/>
              <w:autoSpaceDN w:val="0"/>
              <w:adjustRightInd w:val="0"/>
              <w:jc w:val="both"/>
              <w:rPr>
                <w:rFonts w:ascii="Times New Roman" w:hAnsi="Times New Roman"/>
                <w:sz w:val="24"/>
                <w:szCs w:val="24"/>
              </w:rPr>
            </w:pPr>
            <w:r>
              <w:rPr>
                <w:rFonts w:ascii="Times New Roman" w:hAnsi="Times New Roman"/>
                <w:sz w:val="24"/>
                <w:szCs w:val="24"/>
              </w:rPr>
              <w:t>OKUL ÖNCESİ</w:t>
            </w:r>
            <w:r w:rsidR="002D221C" w:rsidRPr="001B0841">
              <w:rPr>
                <w:rFonts w:ascii="Times New Roman" w:hAnsi="Times New Roman"/>
                <w:sz w:val="24"/>
                <w:szCs w:val="24"/>
              </w:rPr>
              <w:t xml:space="preserve"> ÖĞRETME</w:t>
            </w:r>
            <w:r w:rsidR="002D221C">
              <w:rPr>
                <w:rFonts w:ascii="Times New Roman" w:hAnsi="Times New Roman"/>
                <w:sz w:val="24"/>
                <w:szCs w:val="24"/>
              </w:rPr>
              <w:t>Nİ</w:t>
            </w:r>
          </w:p>
        </w:tc>
        <w:tc>
          <w:tcPr>
            <w:tcW w:w="1380" w:type="dxa"/>
            <w:shd w:val="clear" w:color="auto" w:fill="auto"/>
          </w:tcPr>
          <w:p w:rsidR="002D221C" w:rsidRPr="00C3759C" w:rsidRDefault="002C1758" w:rsidP="009B2454">
            <w:pPr>
              <w:pStyle w:val="NormalWeb"/>
              <w:tabs>
                <w:tab w:val="left" w:pos="454"/>
              </w:tabs>
              <w:spacing w:before="0" w:beforeAutospacing="0" w:after="0" w:afterAutospacing="0" w:line="240" w:lineRule="atLeast"/>
              <w:jc w:val="both"/>
              <w:rPr>
                <w:bCs/>
              </w:rPr>
            </w:pPr>
            <w:r>
              <w:rPr>
                <w:bCs/>
              </w:rPr>
              <w:t>1</w:t>
            </w:r>
          </w:p>
        </w:tc>
        <w:tc>
          <w:tcPr>
            <w:tcW w:w="1424" w:type="dxa"/>
            <w:shd w:val="clear" w:color="auto" w:fill="auto"/>
          </w:tcPr>
          <w:p w:rsidR="002D221C" w:rsidRPr="001B0841" w:rsidRDefault="002C1758" w:rsidP="009B2454">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2986" w:type="dxa"/>
            <w:shd w:val="clear" w:color="auto" w:fill="auto"/>
          </w:tcPr>
          <w:p w:rsidR="002D221C" w:rsidRPr="001B0841" w:rsidRDefault="007350B8" w:rsidP="009B2454">
            <w:pPr>
              <w:autoSpaceDE w:val="0"/>
              <w:autoSpaceDN w:val="0"/>
              <w:adjustRightInd w:val="0"/>
              <w:jc w:val="both"/>
              <w:rPr>
                <w:rFonts w:ascii="Times New Roman" w:hAnsi="Times New Roman"/>
                <w:sz w:val="24"/>
                <w:szCs w:val="24"/>
              </w:rPr>
            </w:pPr>
            <w:r>
              <w:rPr>
                <w:rFonts w:ascii="Times New Roman" w:hAnsi="Times New Roman"/>
                <w:sz w:val="24"/>
                <w:szCs w:val="24"/>
              </w:rPr>
              <w:t>0</w:t>
            </w:r>
          </w:p>
        </w:tc>
      </w:tr>
      <w:tr w:rsidR="002D221C" w:rsidRPr="001B0841" w:rsidTr="00AD5CCE">
        <w:trPr>
          <w:trHeight w:val="219"/>
          <w:jc w:val="center"/>
        </w:trPr>
        <w:tc>
          <w:tcPr>
            <w:tcW w:w="4041" w:type="dxa"/>
            <w:shd w:val="clear" w:color="auto" w:fill="auto"/>
          </w:tcPr>
          <w:p w:rsidR="002D221C" w:rsidRPr="001B0841" w:rsidRDefault="002D221C" w:rsidP="009B2454">
            <w:pPr>
              <w:autoSpaceDE w:val="0"/>
              <w:autoSpaceDN w:val="0"/>
              <w:adjustRightInd w:val="0"/>
              <w:jc w:val="both"/>
              <w:rPr>
                <w:rFonts w:ascii="Times New Roman" w:hAnsi="Times New Roman"/>
                <w:sz w:val="24"/>
                <w:szCs w:val="24"/>
              </w:rPr>
            </w:pPr>
            <w:r>
              <w:rPr>
                <w:rFonts w:ascii="Times New Roman" w:hAnsi="Times New Roman"/>
                <w:sz w:val="24"/>
                <w:szCs w:val="24"/>
              </w:rPr>
              <w:t>REHBER ÖĞRETMEN</w:t>
            </w:r>
          </w:p>
        </w:tc>
        <w:tc>
          <w:tcPr>
            <w:tcW w:w="1380" w:type="dxa"/>
            <w:shd w:val="clear" w:color="auto" w:fill="auto"/>
          </w:tcPr>
          <w:p w:rsidR="002D221C" w:rsidRPr="00C3759C" w:rsidRDefault="007350B8" w:rsidP="009B2454">
            <w:pPr>
              <w:pStyle w:val="NormalWeb"/>
              <w:tabs>
                <w:tab w:val="left" w:pos="454"/>
              </w:tabs>
              <w:spacing w:before="0" w:beforeAutospacing="0" w:after="0" w:afterAutospacing="0" w:line="240" w:lineRule="atLeast"/>
              <w:jc w:val="both"/>
              <w:rPr>
                <w:bCs/>
              </w:rPr>
            </w:pPr>
            <w:r>
              <w:rPr>
                <w:bCs/>
              </w:rPr>
              <w:t>0</w:t>
            </w:r>
          </w:p>
        </w:tc>
        <w:tc>
          <w:tcPr>
            <w:tcW w:w="1424" w:type="dxa"/>
            <w:shd w:val="clear" w:color="auto" w:fill="auto"/>
          </w:tcPr>
          <w:p w:rsidR="002D221C" w:rsidRPr="001B0841" w:rsidRDefault="007350B8" w:rsidP="009B2454">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2986" w:type="dxa"/>
            <w:shd w:val="clear" w:color="auto" w:fill="auto"/>
          </w:tcPr>
          <w:p w:rsidR="00573A5F" w:rsidRPr="001B0841" w:rsidRDefault="007350B8" w:rsidP="009B2454">
            <w:pPr>
              <w:autoSpaceDE w:val="0"/>
              <w:autoSpaceDN w:val="0"/>
              <w:adjustRightInd w:val="0"/>
              <w:jc w:val="both"/>
              <w:rPr>
                <w:rFonts w:ascii="Times New Roman" w:hAnsi="Times New Roman"/>
                <w:sz w:val="24"/>
                <w:szCs w:val="24"/>
              </w:rPr>
            </w:pPr>
            <w:r>
              <w:rPr>
                <w:rFonts w:ascii="Times New Roman" w:hAnsi="Times New Roman"/>
                <w:sz w:val="24"/>
                <w:szCs w:val="24"/>
              </w:rPr>
              <w:t>0</w:t>
            </w:r>
          </w:p>
        </w:tc>
      </w:tr>
      <w:tr w:rsidR="003B20FC" w:rsidRPr="001B0841" w:rsidTr="00AD5CCE">
        <w:trPr>
          <w:trHeight w:val="219"/>
          <w:jc w:val="center"/>
        </w:trPr>
        <w:tc>
          <w:tcPr>
            <w:tcW w:w="4041" w:type="dxa"/>
            <w:shd w:val="clear" w:color="auto" w:fill="auto"/>
          </w:tcPr>
          <w:p w:rsidR="003B20FC" w:rsidRDefault="00573A5F" w:rsidP="009B2454">
            <w:pPr>
              <w:autoSpaceDE w:val="0"/>
              <w:autoSpaceDN w:val="0"/>
              <w:adjustRightInd w:val="0"/>
              <w:jc w:val="both"/>
              <w:rPr>
                <w:rFonts w:ascii="Times New Roman" w:hAnsi="Times New Roman"/>
                <w:sz w:val="24"/>
                <w:szCs w:val="24"/>
              </w:rPr>
            </w:pPr>
            <w:r>
              <w:rPr>
                <w:rFonts w:ascii="Verdana" w:hAnsi="Verdana"/>
                <w:color w:val="000000"/>
                <w:sz w:val="18"/>
                <w:szCs w:val="18"/>
                <w:shd w:val="clear" w:color="auto" w:fill="FFFFFF"/>
              </w:rPr>
              <w:t>DİN KÜLT. VE AHL.BİL.</w:t>
            </w:r>
          </w:p>
        </w:tc>
        <w:tc>
          <w:tcPr>
            <w:tcW w:w="1380" w:type="dxa"/>
            <w:shd w:val="clear" w:color="auto" w:fill="auto"/>
          </w:tcPr>
          <w:p w:rsidR="003B20FC" w:rsidRDefault="007350B8" w:rsidP="009B2454">
            <w:pPr>
              <w:pStyle w:val="NormalWeb"/>
              <w:tabs>
                <w:tab w:val="left" w:pos="454"/>
              </w:tabs>
              <w:spacing w:before="0" w:beforeAutospacing="0" w:after="0" w:afterAutospacing="0" w:line="240" w:lineRule="atLeast"/>
              <w:jc w:val="both"/>
              <w:rPr>
                <w:bCs/>
              </w:rPr>
            </w:pPr>
            <w:r>
              <w:rPr>
                <w:bCs/>
              </w:rPr>
              <w:t>1</w:t>
            </w:r>
          </w:p>
        </w:tc>
        <w:tc>
          <w:tcPr>
            <w:tcW w:w="1424" w:type="dxa"/>
            <w:shd w:val="clear" w:color="auto" w:fill="auto"/>
          </w:tcPr>
          <w:p w:rsidR="003B20FC" w:rsidRDefault="007350B8" w:rsidP="009B2454">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2986" w:type="dxa"/>
            <w:shd w:val="clear" w:color="auto" w:fill="auto"/>
          </w:tcPr>
          <w:p w:rsidR="003B20FC" w:rsidRDefault="007350B8" w:rsidP="009B2454">
            <w:pPr>
              <w:autoSpaceDE w:val="0"/>
              <w:autoSpaceDN w:val="0"/>
              <w:adjustRightInd w:val="0"/>
              <w:jc w:val="both"/>
              <w:rPr>
                <w:rFonts w:ascii="Times New Roman" w:hAnsi="Times New Roman"/>
                <w:sz w:val="24"/>
                <w:szCs w:val="24"/>
              </w:rPr>
            </w:pPr>
            <w:r>
              <w:rPr>
                <w:rFonts w:ascii="Times New Roman" w:hAnsi="Times New Roman"/>
                <w:sz w:val="24"/>
                <w:szCs w:val="24"/>
              </w:rPr>
              <w:t>0</w:t>
            </w:r>
          </w:p>
        </w:tc>
      </w:tr>
      <w:tr w:rsidR="003B20FC" w:rsidRPr="001B0841" w:rsidTr="00AD5CCE">
        <w:trPr>
          <w:trHeight w:val="219"/>
          <w:jc w:val="center"/>
        </w:trPr>
        <w:tc>
          <w:tcPr>
            <w:tcW w:w="4041" w:type="dxa"/>
            <w:shd w:val="clear" w:color="auto" w:fill="auto"/>
          </w:tcPr>
          <w:p w:rsidR="003B20FC" w:rsidRDefault="00573A5F" w:rsidP="009B2454">
            <w:pPr>
              <w:autoSpaceDE w:val="0"/>
              <w:autoSpaceDN w:val="0"/>
              <w:adjustRightInd w:val="0"/>
              <w:jc w:val="both"/>
              <w:rPr>
                <w:rFonts w:ascii="Times New Roman" w:hAnsi="Times New Roman"/>
                <w:sz w:val="24"/>
                <w:szCs w:val="24"/>
              </w:rPr>
            </w:pPr>
            <w:r>
              <w:rPr>
                <w:rFonts w:ascii="Times New Roman" w:hAnsi="Times New Roman"/>
                <w:sz w:val="24"/>
                <w:szCs w:val="24"/>
              </w:rPr>
              <w:t>BİLİŞİM TEKN.</w:t>
            </w:r>
          </w:p>
        </w:tc>
        <w:tc>
          <w:tcPr>
            <w:tcW w:w="1380" w:type="dxa"/>
            <w:shd w:val="clear" w:color="auto" w:fill="auto"/>
          </w:tcPr>
          <w:p w:rsidR="003B20FC" w:rsidRDefault="002C1758" w:rsidP="009B2454">
            <w:pPr>
              <w:pStyle w:val="NormalWeb"/>
              <w:tabs>
                <w:tab w:val="left" w:pos="454"/>
              </w:tabs>
              <w:spacing w:before="0" w:beforeAutospacing="0" w:after="0" w:afterAutospacing="0" w:line="240" w:lineRule="atLeast"/>
              <w:jc w:val="both"/>
              <w:rPr>
                <w:bCs/>
              </w:rPr>
            </w:pPr>
            <w:r>
              <w:rPr>
                <w:bCs/>
              </w:rPr>
              <w:t>1</w:t>
            </w:r>
          </w:p>
        </w:tc>
        <w:tc>
          <w:tcPr>
            <w:tcW w:w="1424" w:type="dxa"/>
            <w:shd w:val="clear" w:color="auto" w:fill="auto"/>
          </w:tcPr>
          <w:p w:rsidR="003B20FC" w:rsidRDefault="002C1758" w:rsidP="009B2454">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2986" w:type="dxa"/>
            <w:shd w:val="clear" w:color="auto" w:fill="auto"/>
          </w:tcPr>
          <w:p w:rsidR="003B20FC" w:rsidRDefault="007350B8" w:rsidP="009B2454">
            <w:pPr>
              <w:autoSpaceDE w:val="0"/>
              <w:autoSpaceDN w:val="0"/>
              <w:adjustRightInd w:val="0"/>
              <w:jc w:val="both"/>
              <w:rPr>
                <w:rFonts w:ascii="Times New Roman" w:hAnsi="Times New Roman"/>
                <w:sz w:val="24"/>
                <w:szCs w:val="24"/>
              </w:rPr>
            </w:pPr>
            <w:r>
              <w:rPr>
                <w:rFonts w:ascii="Times New Roman" w:hAnsi="Times New Roman"/>
                <w:sz w:val="24"/>
                <w:szCs w:val="24"/>
              </w:rPr>
              <w:t>0</w:t>
            </w:r>
          </w:p>
        </w:tc>
      </w:tr>
      <w:tr w:rsidR="003B20FC" w:rsidRPr="001B0841" w:rsidTr="00AD5CCE">
        <w:trPr>
          <w:trHeight w:val="219"/>
          <w:jc w:val="center"/>
        </w:trPr>
        <w:tc>
          <w:tcPr>
            <w:tcW w:w="4041" w:type="dxa"/>
            <w:shd w:val="clear" w:color="auto" w:fill="auto"/>
          </w:tcPr>
          <w:p w:rsidR="003B20FC" w:rsidRDefault="00573A5F" w:rsidP="009B2454">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FEN BİLİMLERİ/FEN VE TEK.</w:t>
            </w:r>
          </w:p>
        </w:tc>
        <w:tc>
          <w:tcPr>
            <w:tcW w:w="1380" w:type="dxa"/>
            <w:shd w:val="clear" w:color="auto" w:fill="auto"/>
          </w:tcPr>
          <w:p w:rsidR="003B20FC" w:rsidRDefault="007350B8" w:rsidP="009B2454">
            <w:pPr>
              <w:pStyle w:val="NormalWeb"/>
              <w:tabs>
                <w:tab w:val="left" w:pos="454"/>
              </w:tabs>
              <w:spacing w:before="0" w:beforeAutospacing="0" w:after="0" w:afterAutospacing="0" w:line="240" w:lineRule="atLeast"/>
              <w:jc w:val="both"/>
              <w:rPr>
                <w:bCs/>
              </w:rPr>
            </w:pPr>
            <w:r>
              <w:rPr>
                <w:bCs/>
              </w:rPr>
              <w:t>1</w:t>
            </w:r>
          </w:p>
        </w:tc>
        <w:tc>
          <w:tcPr>
            <w:tcW w:w="1424" w:type="dxa"/>
            <w:shd w:val="clear" w:color="auto" w:fill="auto"/>
          </w:tcPr>
          <w:p w:rsidR="003B20FC" w:rsidRDefault="00F973DD" w:rsidP="009B2454">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2986" w:type="dxa"/>
            <w:shd w:val="clear" w:color="auto" w:fill="auto"/>
          </w:tcPr>
          <w:p w:rsidR="003B20FC" w:rsidRDefault="00F973DD" w:rsidP="009B2454">
            <w:pPr>
              <w:autoSpaceDE w:val="0"/>
              <w:autoSpaceDN w:val="0"/>
              <w:adjustRightInd w:val="0"/>
              <w:jc w:val="both"/>
              <w:rPr>
                <w:rFonts w:ascii="Times New Roman" w:hAnsi="Times New Roman"/>
                <w:sz w:val="24"/>
                <w:szCs w:val="24"/>
              </w:rPr>
            </w:pPr>
            <w:r>
              <w:rPr>
                <w:rFonts w:ascii="Times New Roman" w:hAnsi="Times New Roman"/>
                <w:sz w:val="24"/>
                <w:szCs w:val="24"/>
              </w:rPr>
              <w:t>1</w:t>
            </w:r>
          </w:p>
        </w:tc>
      </w:tr>
      <w:tr w:rsidR="003B20FC" w:rsidRPr="001B0841" w:rsidTr="00AD5CCE">
        <w:trPr>
          <w:trHeight w:val="219"/>
          <w:jc w:val="center"/>
        </w:trPr>
        <w:tc>
          <w:tcPr>
            <w:tcW w:w="4041" w:type="dxa"/>
            <w:shd w:val="clear" w:color="auto" w:fill="auto"/>
          </w:tcPr>
          <w:p w:rsidR="003B20FC" w:rsidRDefault="00573A5F" w:rsidP="009B2454">
            <w:pPr>
              <w:autoSpaceDE w:val="0"/>
              <w:autoSpaceDN w:val="0"/>
              <w:adjustRightInd w:val="0"/>
              <w:jc w:val="both"/>
              <w:rPr>
                <w:rFonts w:ascii="Times New Roman" w:hAnsi="Times New Roman"/>
                <w:sz w:val="24"/>
                <w:szCs w:val="24"/>
              </w:rPr>
            </w:pPr>
            <w:r>
              <w:rPr>
                <w:rFonts w:ascii="Times New Roman" w:hAnsi="Times New Roman"/>
                <w:sz w:val="24"/>
                <w:szCs w:val="24"/>
              </w:rPr>
              <w:t>İLKÖĞRETİM MATEMATİK ÖĞR.</w:t>
            </w:r>
          </w:p>
        </w:tc>
        <w:tc>
          <w:tcPr>
            <w:tcW w:w="1380" w:type="dxa"/>
            <w:shd w:val="clear" w:color="auto" w:fill="auto"/>
          </w:tcPr>
          <w:p w:rsidR="003B20FC" w:rsidRDefault="00F973DD" w:rsidP="009B2454">
            <w:pPr>
              <w:pStyle w:val="NormalWeb"/>
              <w:tabs>
                <w:tab w:val="left" w:pos="454"/>
              </w:tabs>
              <w:spacing w:before="0" w:beforeAutospacing="0" w:after="0" w:afterAutospacing="0" w:line="240" w:lineRule="atLeast"/>
              <w:jc w:val="both"/>
              <w:rPr>
                <w:bCs/>
              </w:rPr>
            </w:pPr>
            <w:r>
              <w:rPr>
                <w:bCs/>
              </w:rPr>
              <w:t>1</w:t>
            </w:r>
          </w:p>
        </w:tc>
        <w:tc>
          <w:tcPr>
            <w:tcW w:w="1424" w:type="dxa"/>
            <w:shd w:val="clear" w:color="auto" w:fill="auto"/>
          </w:tcPr>
          <w:p w:rsidR="003B20FC" w:rsidRDefault="00F973DD" w:rsidP="009B2454">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2986" w:type="dxa"/>
            <w:shd w:val="clear" w:color="auto" w:fill="auto"/>
          </w:tcPr>
          <w:p w:rsidR="003B20FC" w:rsidRDefault="00F973DD" w:rsidP="009B2454">
            <w:pPr>
              <w:autoSpaceDE w:val="0"/>
              <w:autoSpaceDN w:val="0"/>
              <w:adjustRightInd w:val="0"/>
              <w:jc w:val="both"/>
              <w:rPr>
                <w:rFonts w:ascii="Times New Roman" w:hAnsi="Times New Roman"/>
                <w:sz w:val="24"/>
                <w:szCs w:val="24"/>
              </w:rPr>
            </w:pPr>
            <w:r>
              <w:rPr>
                <w:rFonts w:ascii="Times New Roman" w:hAnsi="Times New Roman"/>
                <w:sz w:val="24"/>
                <w:szCs w:val="24"/>
              </w:rPr>
              <w:t>1</w:t>
            </w:r>
          </w:p>
        </w:tc>
      </w:tr>
      <w:tr w:rsidR="003B20FC" w:rsidRPr="001B0841" w:rsidTr="00AD5CCE">
        <w:trPr>
          <w:trHeight w:val="219"/>
          <w:jc w:val="center"/>
        </w:trPr>
        <w:tc>
          <w:tcPr>
            <w:tcW w:w="4041" w:type="dxa"/>
            <w:shd w:val="clear" w:color="auto" w:fill="auto"/>
          </w:tcPr>
          <w:p w:rsidR="003B20FC" w:rsidRDefault="00573A5F" w:rsidP="009B2454">
            <w:pPr>
              <w:autoSpaceDE w:val="0"/>
              <w:autoSpaceDN w:val="0"/>
              <w:adjustRightInd w:val="0"/>
              <w:jc w:val="both"/>
              <w:rPr>
                <w:rFonts w:ascii="Times New Roman" w:hAnsi="Times New Roman"/>
                <w:sz w:val="24"/>
                <w:szCs w:val="24"/>
              </w:rPr>
            </w:pPr>
            <w:r>
              <w:rPr>
                <w:rFonts w:ascii="Times New Roman" w:hAnsi="Times New Roman"/>
                <w:sz w:val="24"/>
                <w:szCs w:val="24"/>
              </w:rPr>
              <w:t>MÜZİK</w:t>
            </w:r>
          </w:p>
        </w:tc>
        <w:tc>
          <w:tcPr>
            <w:tcW w:w="1380" w:type="dxa"/>
            <w:shd w:val="clear" w:color="auto" w:fill="auto"/>
          </w:tcPr>
          <w:p w:rsidR="003B20FC" w:rsidRDefault="00F973DD" w:rsidP="009B2454">
            <w:pPr>
              <w:pStyle w:val="NormalWeb"/>
              <w:tabs>
                <w:tab w:val="left" w:pos="454"/>
              </w:tabs>
              <w:spacing w:before="0" w:beforeAutospacing="0" w:after="0" w:afterAutospacing="0" w:line="240" w:lineRule="atLeast"/>
              <w:jc w:val="both"/>
              <w:rPr>
                <w:bCs/>
              </w:rPr>
            </w:pPr>
            <w:r>
              <w:rPr>
                <w:bCs/>
              </w:rPr>
              <w:t>0</w:t>
            </w:r>
          </w:p>
        </w:tc>
        <w:tc>
          <w:tcPr>
            <w:tcW w:w="1424" w:type="dxa"/>
            <w:shd w:val="clear" w:color="auto" w:fill="auto"/>
          </w:tcPr>
          <w:p w:rsidR="003B20FC" w:rsidRDefault="00573A5F" w:rsidP="009B2454">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2986" w:type="dxa"/>
            <w:shd w:val="clear" w:color="auto" w:fill="auto"/>
          </w:tcPr>
          <w:p w:rsidR="003B20FC" w:rsidRDefault="00F973DD" w:rsidP="009B2454">
            <w:pPr>
              <w:autoSpaceDE w:val="0"/>
              <w:autoSpaceDN w:val="0"/>
              <w:adjustRightInd w:val="0"/>
              <w:jc w:val="both"/>
              <w:rPr>
                <w:rFonts w:ascii="Times New Roman" w:hAnsi="Times New Roman"/>
                <w:sz w:val="24"/>
                <w:szCs w:val="24"/>
              </w:rPr>
            </w:pPr>
            <w:r>
              <w:rPr>
                <w:rFonts w:ascii="Times New Roman" w:hAnsi="Times New Roman"/>
                <w:sz w:val="24"/>
                <w:szCs w:val="24"/>
              </w:rPr>
              <w:t>0</w:t>
            </w:r>
          </w:p>
        </w:tc>
      </w:tr>
      <w:tr w:rsidR="00573A5F" w:rsidRPr="001B0841" w:rsidTr="00AD5CCE">
        <w:trPr>
          <w:trHeight w:val="219"/>
          <w:jc w:val="center"/>
        </w:trPr>
        <w:tc>
          <w:tcPr>
            <w:tcW w:w="4041" w:type="dxa"/>
            <w:shd w:val="clear" w:color="auto" w:fill="auto"/>
          </w:tcPr>
          <w:p w:rsidR="00573A5F" w:rsidRDefault="00573A5F" w:rsidP="009B2454">
            <w:pPr>
              <w:autoSpaceDE w:val="0"/>
              <w:autoSpaceDN w:val="0"/>
              <w:adjustRightInd w:val="0"/>
              <w:jc w:val="both"/>
              <w:rPr>
                <w:rFonts w:ascii="Times New Roman" w:hAnsi="Times New Roman"/>
                <w:sz w:val="24"/>
                <w:szCs w:val="24"/>
              </w:rPr>
            </w:pPr>
            <w:r>
              <w:rPr>
                <w:rFonts w:ascii="Times New Roman" w:hAnsi="Times New Roman"/>
                <w:sz w:val="24"/>
                <w:szCs w:val="24"/>
              </w:rPr>
              <w:t>TÜRKÇE</w:t>
            </w:r>
          </w:p>
        </w:tc>
        <w:tc>
          <w:tcPr>
            <w:tcW w:w="1380" w:type="dxa"/>
            <w:shd w:val="clear" w:color="auto" w:fill="auto"/>
          </w:tcPr>
          <w:p w:rsidR="00573A5F" w:rsidRDefault="007350B8" w:rsidP="009B2454">
            <w:pPr>
              <w:pStyle w:val="NormalWeb"/>
              <w:tabs>
                <w:tab w:val="left" w:pos="454"/>
              </w:tabs>
              <w:spacing w:before="0" w:beforeAutospacing="0" w:after="0" w:afterAutospacing="0" w:line="240" w:lineRule="atLeast"/>
              <w:jc w:val="both"/>
              <w:rPr>
                <w:bCs/>
              </w:rPr>
            </w:pPr>
            <w:r>
              <w:rPr>
                <w:bCs/>
              </w:rPr>
              <w:t>1</w:t>
            </w:r>
          </w:p>
        </w:tc>
        <w:tc>
          <w:tcPr>
            <w:tcW w:w="1424" w:type="dxa"/>
            <w:shd w:val="clear" w:color="auto" w:fill="auto"/>
          </w:tcPr>
          <w:p w:rsidR="00573A5F" w:rsidRDefault="007350B8" w:rsidP="009B2454">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2986" w:type="dxa"/>
            <w:shd w:val="clear" w:color="auto" w:fill="auto"/>
          </w:tcPr>
          <w:p w:rsidR="00573A5F" w:rsidRDefault="007350B8" w:rsidP="009B2454">
            <w:pPr>
              <w:autoSpaceDE w:val="0"/>
              <w:autoSpaceDN w:val="0"/>
              <w:adjustRightInd w:val="0"/>
              <w:jc w:val="both"/>
              <w:rPr>
                <w:rFonts w:ascii="Times New Roman" w:hAnsi="Times New Roman"/>
                <w:sz w:val="24"/>
                <w:szCs w:val="24"/>
              </w:rPr>
            </w:pPr>
            <w:r>
              <w:rPr>
                <w:rFonts w:ascii="Times New Roman" w:hAnsi="Times New Roman"/>
                <w:sz w:val="24"/>
                <w:szCs w:val="24"/>
              </w:rPr>
              <w:t>0</w:t>
            </w:r>
          </w:p>
        </w:tc>
      </w:tr>
      <w:tr w:rsidR="00573A5F" w:rsidRPr="001B0841" w:rsidTr="00AD5CCE">
        <w:trPr>
          <w:trHeight w:val="219"/>
          <w:jc w:val="center"/>
        </w:trPr>
        <w:tc>
          <w:tcPr>
            <w:tcW w:w="4041" w:type="dxa"/>
            <w:shd w:val="clear" w:color="auto" w:fill="auto"/>
          </w:tcPr>
          <w:p w:rsidR="00573A5F" w:rsidRDefault="00573A5F" w:rsidP="009B2454">
            <w:pPr>
              <w:autoSpaceDE w:val="0"/>
              <w:autoSpaceDN w:val="0"/>
              <w:adjustRightInd w:val="0"/>
              <w:jc w:val="both"/>
              <w:rPr>
                <w:rFonts w:ascii="Times New Roman" w:hAnsi="Times New Roman"/>
                <w:sz w:val="24"/>
                <w:szCs w:val="24"/>
              </w:rPr>
            </w:pPr>
            <w:r>
              <w:rPr>
                <w:rFonts w:ascii="Times New Roman" w:hAnsi="Times New Roman"/>
                <w:sz w:val="24"/>
                <w:szCs w:val="24"/>
              </w:rPr>
              <w:t>BEDEN EĞİTİMİ</w:t>
            </w:r>
          </w:p>
        </w:tc>
        <w:tc>
          <w:tcPr>
            <w:tcW w:w="1380" w:type="dxa"/>
            <w:shd w:val="clear" w:color="auto" w:fill="auto"/>
          </w:tcPr>
          <w:p w:rsidR="00573A5F" w:rsidRDefault="00F973DD" w:rsidP="009B2454">
            <w:pPr>
              <w:pStyle w:val="NormalWeb"/>
              <w:tabs>
                <w:tab w:val="left" w:pos="454"/>
              </w:tabs>
              <w:spacing w:before="0" w:beforeAutospacing="0" w:after="0" w:afterAutospacing="0" w:line="240" w:lineRule="atLeast"/>
              <w:jc w:val="both"/>
              <w:rPr>
                <w:bCs/>
              </w:rPr>
            </w:pPr>
            <w:r>
              <w:rPr>
                <w:bCs/>
              </w:rPr>
              <w:t>1</w:t>
            </w:r>
          </w:p>
        </w:tc>
        <w:tc>
          <w:tcPr>
            <w:tcW w:w="1424" w:type="dxa"/>
            <w:shd w:val="clear" w:color="auto" w:fill="auto"/>
          </w:tcPr>
          <w:p w:rsidR="00573A5F" w:rsidRDefault="00F973DD" w:rsidP="009B2454">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2986" w:type="dxa"/>
            <w:shd w:val="clear" w:color="auto" w:fill="auto"/>
          </w:tcPr>
          <w:p w:rsidR="00573A5F" w:rsidRDefault="007350B8" w:rsidP="009B2454">
            <w:pPr>
              <w:autoSpaceDE w:val="0"/>
              <w:autoSpaceDN w:val="0"/>
              <w:adjustRightInd w:val="0"/>
              <w:jc w:val="both"/>
              <w:rPr>
                <w:rFonts w:ascii="Times New Roman" w:hAnsi="Times New Roman"/>
                <w:sz w:val="24"/>
                <w:szCs w:val="24"/>
              </w:rPr>
            </w:pPr>
            <w:r>
              <w:rPr>
                <w:rFonts w:ascii="Times New Roman" w:hAnsi="Times New Roman"/>
                <w:sz w:val="24"/>
                <w:szCs w:val="24"/>
              </w:rPr>
              <w:t>0</w:t>
            </w:r>
          </w:p>
        </w:tc>
      </w:tr>
      <w:tr w:rsidR="00573A5F" w:rsidRPr="001B0841" w:rsidTr="00AD5CCE">
        <w:trPr>
          <w:trHeight w:val="219"/>
          <w:jc w:val="center"/>
        </w:trPr>
        <w:tc>
          <w:tcPr>
            <w:tcW w:w="4041" w:type="dxa"/>
            <w:shd w:val="clear" w:color="auto" w:fill="auto"/>
          </w:tcPr>
          <w:p w:rsidR="00573A5F" w:rsidRDefault="00573A5F" w:rsidP="009B2454">
            <w:pPr>
              <w:autoSpaceDE w:val="0"/>
              <w:autoSpaceDN w:val="0"/>
              <w:adjustRightInd w:val="0"/>
              <w:jc w:val="both"/>
              <w:rPr>
                <w:rFonts w:ascii="Times New Roman" w:hAnsi="Times New Roman"/>
                <w:sz w:val="24"/>
                <w:szCs w:val="24"/>
              </w:rPr>
            </w:pPr>
            <w:r>
              <w:rPr>
                <w:rFonts w:ascii="Times New Roman" w:hAnsi="Times New Roman"/>
                <w:sz w:val="24"/>
                <w:szCs w:val="24"/>
              </w:rPr>
              <w:t>SOSYAL BİLGİLER</w:t>
            </w:r>
          </w:p>
        </w:tc>
        <w:tc>
          <w:tcPr>
            <w:tcW w:w="1380" w:type="dxa"/>
            <w:shd w:val="clear" w:color="auto" w:fill="auto"/>
          </w:tcPr>
          <w:p w:rsidR="00573A5F" w:rsidRDefault="00573A5F" w:rsidP="009B2454">
            <w:pPr>
              <w:pStyle w:val="NormalWeb"/>
              <w:tabs>
                <w:tab w:val="left" w:pos="454"/>
              </w:tabs>
              <w:spacing w:before="0" w:beforeAutospacing="0" w:after="0" w:afterAutospacing="0" w:line="240" w:lineRule="atLeast"/>
              <w:jc w:val="both"/>
              <w:rPr>
                <w:bCs/>
              </w:rPr>
            </w:pPr>
            <w:r>
              <w:rPr>
                <w:bCs/>
              </w:rPr>
              <w:t>1</w:t>
            </w:r>
          </w:p>
        </w:tc>
        <w:tc>
          <w:tcPr>
            <w:tcW w:w="1424" w:type="dxa"/>
            <w:shd w:val="clear" w:color="auto" w:fill="auto"/>
          </w:tcPr>
          <w:p w:rsidR="00573A5F" w:rsidRDefault="00573A5F" w:rsidP="009B2454">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2986" w:type="dxa"/>
            <w:shd w:val="clear" w:color="auto" w:fill="auto"/>
          </w:tcPr>
          <w:p w:rsidR="00573A5F" w:rsidRDefault="007350B8" w:rsidP="009B2454">
            <w:pPr>
              <w:autoSpaceDE w:val="0"/>
              <w:autoSpaceDN w:val="0"/>
              <w:adjustRightInd w:val="0"/>
              <w:jc w:val="both"/>
              <w:rPr>
                <w:rFonts w:ascii="Times New Roman" w:hAnsi="Times New Roman"/>
                <w:sz w:val="24"/>
                <w:szCs w:val="24"/>
              </w:rPr>
            </w:pPr>
            <w:r>
              <w:rPr>
                <w:rFonts w:ascii="Times New Roman" w:hAnsi="Times New Roman"/>
                <w:sz w:val="24"/>
                <w:szCs w:val="24"/>
              </w:rPr>
              <w:t>0</w:t>
            </w:r>
          </w:p>
        </w:tc>
      </w:tr>
      <w:tr w:rsidR="00573A5F" w:rsidRPr="001B0841" w:rsidTr="00AD5CCE">
        <w:trPr>
          <w:trHeight w:val="219"/>
          <w:jc w:val="center"/>
        </w:trPr>
        <w:tc>
          <w:tcPr>
            <w:tcW w:w="4041" w:type="dxa"/>
            <w:shd w:val="clear" w:color="auto" w:fill="auto"/>
          </w:tcPr>
          <w:p w:rsidR="00573A5F" w:rsidRDefault="00573A5F" w:rsidP="009B2454">
            <w:pPr>
              <w:autoSpaceDE w:val="0"/>
              <w:autoSpaceDN w:val="0"/>
              <w:adjustRightInd w:val="0"/>
              <w:jc w:val="both"/>
              <w:rPr>
                <w:rFonts w:ascii="Times New Roman" w:hAnsi="Times New Roman"/>
                <w:sz w:val="24"/>
                <w:szCs w:val="24"/>
              </w:rPr>
            </w:pPr>
            <w:r>
              <w:rPr>
                <w:rFonts w:ascii="Times New Roman" w:hAnsi="Times New Roman"/>
                <w:sz w:val="24"/>
                <w:szCs w:val="24"/>
              </w:rPr>
              <w:t>TEKNOLOJİ TASARIM</w:t>
            </w:r>
          </w:p>
        </w:tc>
        <w:tc>
          <w:tcPr>
            <w:tcW w:w="1380" w:type="dxa"/>
            <w:shd w:val="clear" w:color="auto" w:fill="auto"/>
          </w:tcPr>
          <w:p w:rsidR="00573A5F" w:rsidRDefault="00F973DD" w:rsidP="009B2454">
            <w:pPr>
              <w:pStyle w:val="NormalWeb"/>
              <w:tabs>
                <w:tab w:val="left" w:pos="454"/>
              </w:tabs>
              <w:spacing w:before="0" w:beforeAutospacing="0" w:after="0" w:afterAutospacing="0" w:line="240" w:lineRule="atLeast"/>
              <w:jc w:val="both"/>
              <w:rPr>
                <w:bCs/>
              </w:rPr>
            </w:pPr>
            <w:r>
              <w:rPr>
                <w:bCs/>
              </w:rPr>
              <w:t>1</w:t>
            </w:r>
          </w:p>
        </w:tc>
        <w:tc>
          <w:tcPr>
            <w:tcW w:w="1424" w:type="dxa"/>
            <w:shd w:val="clear" w:color="auto" w:fill="auto"/>
          </w:tcPr>
          <w:p w:rsidR="00573A5F" w:rsidRDefault="007350B8" w:rsidP="009B2454">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2986" w:type="dxa"/>
            <w:shd w:val="clear" w:color="auto" w:fill="auto"/>
          </w:tcPr>
          <w:p w:rsidR="00573A5F" w:rsidRDefault="00F973DD" w:rsidP="009B2454">
            <w:pPr>
              <w:autoSpaceDE w:val="0"/>
              <w:autoSpaceDN w:val="0"/>
              <w:adjustRightInd w:val="0"/>
              <w:jc w:val="both"/>
              <w:rPr>
                <w:rFonts w:ascii="Times New Roman" w:hAnsi="Times New Roman"/>
                <w:sz w:val="24"/>
                <w:szCs w:val="24"/>
              </w:rPr>
            </w:pPr>
            <w:r>
              <w:rPr>
                <w:rFonts w:ascii="Times New Roman" w:hAnsi="Times New Roman"/>
                <w:sz w:val="24"/>
                <w:szCs w:val="24"/>
              </w:rPr>
              <w:t>1</w:t>
            </w:r>
          </w:p>
        </w:tc>
      </w:tr>
      <w:tr w:rsidR="00573A5F" w:rsidRPr="001B0841" w:rsidTr="00AD5CCE">
        <w:trPr>
          <w:trHeight w:val="219"/>
          <w:jc w:val="center"/>
        </w:trPr>
        <w:tc>
          <w:tcPr>
            <w:tcW w:w="4041" w:type="dxa"/>
            <w:shd w:val="clear" w:color="auto" w:fill="auto"/>
          </w:tcPr>
          <w:p w:rsidR="00573A5F" w:rsidRDefault="00573A5F" w:rsidP="009B2454">
            <w:pPr>
              <w:autoSpaceDE w:val="0"/>
              <w:autoSpaceDN w:val="0"/>
              <w:adjustRightInd w:val="0"/>
              <w:jc w:val="both"/>
              <w:rPr>
                <w:rFonts w:ascii="Times New Roman" w:hAnsi="Times New Roman"/>
                <w:sz w:val="24"/>
                <w:szCs w:val="24"/>
              </w:rPr>
            </w:pPr>
            <w:r>
              <w:rPr>
                <w:rFonts w:ascii="Times New Roman" w:hAnsi="Times New Roman"/>
                <w:sz w:val="24"/>
                <w:szCs w:val="24"/>
              </w:rPr>
              <w:t>GÖRSEL SANATLAR</w:t>
            </w:r>
          </w:p>
        </w:tc>
        <w:tc>
          <w:tcPr>
            <w:tcW w:w="1380" w:type="dxa"/>
            <w:shd w:val="clear" w:color="auto" w:fill="auto"/>
          </w:tcPr>
          <w:p w:rsidR="00573A5F" w:rsidRDefault="007350B8" w:rsidP="009B2454">
            <w:pPr>
              <w:pStyle w:val="NormalWeb"/>
              <w:tabs>
                <w:tab w:val="left" w:pos="454"/>
              </w:tabs>
              <w:spacing w:before="0" w:beforeAutospacing="0" w:after="0" w:afterAutospacing="0" w:line="240" w:lineRule="atLeast"/>
              <w:jc w:val="both"/>
              <w:rPr>
                <w:bCs/>
              </w:rPr>
            </w:pPr>
            <w:r>
              <w:rPr>
                <w:bCs/>
              </w:rPr>
              <w:t>0</w:t>
            </w:r>
          </w:p>
        </w:tc>
        <w:tc>
          <w:tcPr>
            <w:tcW w:w="1424" w:type="dxa"/>
            <w:shd w:val="clear" w:color="auto" w:fill="auto"/>
          </w:tcPr>
          <w:p w:rsidR="00573A5F" w:rsidRDefault="007350B8" w:rsidP="009B2454">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2986" w:type="dxa"/>
            <w:shd w:val="clear" w:color="auto" w:fill="auto"/>
          </w:tcPr>
          <w:p w:rsidR="00573A5F" w:rsidRDefault="007350B8" w:rsidP="009B2454">
            <w:pPr>
              <w:autoSpaceDE w:val="0"/>
              <w:autoSpaceDN w:val="0"/>
              <w:adjustRightInd w:val="0"/>
              <w:jc w:val="both"/>
              <w:rPr>
                <w:rFonts w:ascii="Times New Roman" w:hAnsi="Times New Roman"/>
                <w:sz w:val="24"/>
                <w:szCs w:val="24"/>
              </w:rPr>
            </w:pPr>
            <w:r>
              <w:rPr>
                <w:rFonts w:ascii="Times New Roman" w:hAnsi="Times New Roman"/>
                <w:sz w:val="24"/>
                <w:szCs w:val="24"/>
              </w:rPr>
              <w:t>0</w:t>
            </w:r>
          </w:p>
        </w:tc>
      </w:tr>
    </w:tbl>
    <w:p w:rsidR="00AA0321" w:rsidRDefault="00AA0321" w:rsidP="00322F87">
      <w:pPr>
        <w:jc w:val="both"/>
        <w:rPr>
          <w:rFonts w:ascii="Times New Roman" w:hAnsi="Times New Roman"/>
          <w:bCs/>
          <w:sz w:val="24"/>
          <w:szCs w:val="24"/>
        </w:rPr>
      </w:pPr>
    </w:p>
    <w:p w:rsidR="00AA0321" w:rsidRDefault="00AA0321" w:rsidP="00322F87">
      <w:pPr>
        <w:jc w:val="both"/>
        <w:rPr>
          <w:rFonts w:ascii="Times New Roman" w:hAnsi="Times New Roman"/>
          <w:bCs/>
          <w:sz w:val="24"/>
          <w:szCs w:val="24"/>
        </w:rPr>
      </w:pPr>
    </w:p>
    <w:p w:rsidR="00322F87" w:rsidRPr="002D221C" w:rsidRDefault="002D221C" w:rsidP="005A0B33">
      <w:pPr>
        <w:jc w:val="center"/>
        <w:rPr>
          <w:rFonts w:ascii="Times New Roman" w:hAnsi="Times New Roman"/>
          <w:b/>
          <w:bCs/>
          <w:sz w:val="24"/>
          <w:szCs w:val="24"/>
        </w:rPr>
      </w:pPr>
      <w:r w:rsidRPr="002D221C">
        <w:rPr>
          <w:rFonts w:ascii="Times New Roman" w:hAnsi="Times New Roman"/>
          <w:b/>
          <w:bCs/>
          <w:sz w:val="24"/>
          <w:szCs w:val="24"/>
        </w:rPr>
        <w:t xml:space="preserve">Personel </w:t>
      </w:r>
      <w:r w:rsidR="005A0B33">
        <w:rPr>
          <w:rFonts w:ascii="Times New Roman" w:hAnsi="Times New Roman"/>
          <w:b/>
          <w:bCs/>
          <w:sz w:val="24"/>
          <w:szCs w:val="24"/>
        </w:rPr>
        <w:t xml:space="preserve"> Eğitim Durumu</w:t>
      </w:r>
      <w:r w:rsidR="00650639">
        <w:rPr>
          <w:rFonts w:ascii="Times New Roman" w:hAnsi="Times New Roman"/>
          <w:b/>
          <w:bCs/>
          <w:sz w:val="24"/>
          <w:szCs w:val="24"/>
        </w:rPr>
        <w:t xml:space="preserve"> (TABLO-13)</w:t>
      </w:r>
    </w:p>
    <w:tbl>
      <w:tblPr>
        <w:tblW w:w="9769"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tblPr>
      <w:tblGrid>
        <w:gridCol w:w="1775"/>
        <w:gridCol w:w="1327"/>
        <w:gridCol w:w="981"/>
        <w:gridCol w:w="1214"/>
        <w:gridCol w:w="1291"/>
        <w:gridCol w:w="1130"/>
        <w:gridCol w:w="2051"/>
      </w:tblGrid>
      <w:tr w:rsidR="00AD5CCE" w:rsidRPr="001B0841" w:rsidTr="002E3835">
        <w:trPr>
          <w:trHeight w:val="480"/>
          <w:jc w:val="center"/>
        </w:trPr>
        <w:tc>
          <w:tcPr>
            <w:tcW w:w="9769" w:type="dxa"/>
            <w:gridSpan w:val="7"/>
            <w:shd w:val="clear" w:color="auto" w:fill="A6A6A6"/>
          </w:tcPr>
          <w:p w:rsidR="00AD5CCE" w:rsidRPr="00AD5CCE" w:rsidRDefault="00AD5CCE" w:rsidP="009B2454">
            <w:pPr>
              <w:autoSpaceDE w:val="0"/>
              <w:autoSpaceDN w:val="0"/>
              <w:adjustRightInd w:val="0"/>
              <w:ind w:left="-11" w:firstLine="11"/>
              <w:jc w:val="center"/>
              <w:rPr>
                <w:rFonts w:ascii="Times New Roman" w:hAnsi="Times New Roman"/>
                <w:bCs/>
                <w:sz w:val="24"/>
                <w:szCs w:val="24"/>
              </w:rPr>
            </w:pPr>
            <w:r w:rsidRPr="00AD5CCE">
              <w:rPr>
                <w:rFonts w:ascii="Times New Roman" w:hAnsi="Times New Roman"/>
                <w:bCs/>
                <w:sz w:val="24"/>
                <w:szCs w:val="24"/>
              </w:rPr>
              <w:br/>
              <w:t>İDARECİ/ÖĞRETMEN EĞİTİM DURUMU</w:t>
            </w:r>
          </w:p>
        </w:tc>
      </w:tr>
      <w:tr w:rsidR="002D221C" w:rsidRPr="001B0841" w:rsidTr="00AD5CCE">
        <w:trPr>
          <w:trHeight w:val="245"/>
          <w:jc w:val="center"/>
        </w:trPr>
        <w:tc>
          <w:tcPr>
            <w:tcW w:w="1775" w:type="dxa"/>
            <w:shd w:val="clear" w:color="auto" w:fill="A6A6A6"/>
          </w:tcPr>
          <w:p w:rsidR="002D221C" w:rsidRPr="00AD5CCE" w:rsidRDefault="002D221C" w:rsidP="009B2454">
            <w:pPr>
              <w:autoSpaceDE w:val="0"/>
              <w:autoSpaceDN w:val="0"/>
              <w:adjustRightInd w:val="0"/>
              <w:ind w:left="658"/>
              <w:jc w:val="center"/>
              <w:rPr>
                <w:rFonts w:ascii="Times New Roman" w:hAnsi="Times New Roman"/>
                <w:sz w:val="24"/>
                <w:szCs w:val="24"/>
              </w:rPr>
            </w:pPr>
            <w:r w:rsidRPr="00AD5CCE">
              <w:rPr>
                <w:rFonts w:ascii="Times New Roman" w:hAnsi="Times New Roman"/>
                <w:sz w:val="24"/>
                <w:szCs w:val="24"/>
              </w:rPr>
              <w:br/>
            </w:r>
          </w:p>
        </w:tc>
        <w:tc>
          <w:tcPr>
            <w:tcW w:w="1327" w:type="dxa"/>
            <w:shd w:val="clear" w:color="auto" w:fill="A6A6A6"/>
          </w:tcPr>
          <w:p w:rsidR="002D221C" w:rsidRPr="00AD5CCE" w:rsidRDefault="002D221C" w:rsidP="009B2454">
            <w:pPr>
              <w:autoSpaceDE w:val="0"/>
              <w:autoSpaceDN w:val="0"/>
              <w:adjustRightInd w:val="0"/>
              <w:rPr>
                <w:rFonts w:ascii="Times New Roman" w:hAnsi="Times New Roman"/>
                <w:sz w:val="24"/>
                <w:szCs w:val="24"/>
              </w:rPr>
            </w:pPr>
            <w:r w:rsidRPr="00AD5CCE">
              <w:rPr>
                <w:rFonts w:ascii="Times New Roman" w:hAnsi="Times New Roman"/>
                <w:sz w:val="24"/>
                <w:szCs w:val="24"/>
              </w:rPr>
              <w:br/>
              <w:t>ÖNLİSANS</w:t>
            </w:r>
          </w:p>
        </w:tc>
        <w:tc>
          <w:tcPr>
            <w:tcW w:w="981" w:type="dxa"/>
            <w:shd w:val="clear" w:color="auto" w:fill="A6A6A6"/>
          </w:tcPr>
          <w:p w:rsidR="002D221C" w:rsidRPr="00AD5CCE" w:rsidRDefault="002D221C" w:rsidP="00573A5F">
            <w:pPr>
              <w:autoSpaceDE w:val="0"/>
              <w:autoSpaceDN w:val="0"/>
              <w:adjustRightInd w:val="0"/>
              <w:rPr>
                <w:rFonts w:ascii="Times New Roman" w:hAnsi="Times New Roman"/>
                <w:sz w:val="24"/>
                <w:szCs w:val="24"/>
              </w:rPr>
            </w:pPr>
            <w:r w:rsidRPr="00AD5CCE">
              <w:rPr>
                <w:rFonts w:ascii="Times New Roman" w:hAnsi="Times New Roman"/>
                <w:sz w:val="24"/>
                <w:szCs w:val="24"/>
              </w:rPr>
              <w:t>LİSANS</w:t>
            </w:r>
          </w:p>
        </w:tc>
        <w:tc>
          <w:tcPr>
            <w:tcW w:w="1214" w:type="dxa"/>
            <w:shd w:val="clear" w:color="auto" w:fill="A6A6A6"/>
          </w:tcPr>
          <w:p w:rsidR="002D221C" w:rsidRPr="00AD5CCE" w:rsidRDefault="002D221C" w:rsidP="009B2454">
            <w:pPr>
              <w:autoSpaceDE w:val="0"/>
              <w:autoSpaceDN w:val="0"/>
              <w:adjustRightInd w:val="0"/>
              <w:jc w:val="center"/>
              <w:rPr>
                <w:rFonts w:ascii="Times New Roman" w:hAnsi="Times New Roman"/>
                <w:sz w:val="24"/>
                <w:szCs w:val="24"/>
              </w:rPr>
            </w:pPr>
            <w:r w:rsidRPr="00AD5CCE">
              <w:rPr>
                <w:rFonts w:ascii="Times New Roman" w:hAnsi="Times New Roman"/>
                <w:sz w:val="24"/>
                <w:szCs w:val="24"/>
              </w:rPr>
              <w:br/>
              <w:t>Y.LİSANS</w:t>
            </w:r>
          </w:p>
        </w:tc>
        <w:tc>
          <w:tcPr>
            <w:tcW w:w="1291" w:type="dxa"/>
            <w:shd w:val="clear" w:color="auto" w:fill="A6A6A6"/>
          </w:tcPr>
          <w:p w:rsidR="002D221C" w:rsidRPr="00AD5CCE" w:rsidRDefault="002D221C" w:rsidP="009B2454">
            <w:pPr>
              <w:autoSpaceDE w:val="0"/>
              <w:autoSpaceDN w:val="0"/>
              <w:adjustRightInd w:val="0"/>
              <w:ind w:left="110" w:right="-133"/>
              <w:jc w:val="center"/>
              <w:rPr>
                <w:rFonts w:ascii="Times New Roman" w:hAnsi="Times New Roman"/>
                <w:sz w:val="24"/>
                <w:szCs w:val="24"/>
              </w:rPr>
            </w:pPr>
            <w:r w:rsidRPr="00AD5CCE">
              <w:rPr>
                <w:rFonts w:ascii="Times New Roman" w:hAnsi="Times New Roman"/>
                <w:sz w:val="24"/>
                <w:szCs w:val="24"/>
              </w:rPr>
              <w:br/>
              <w:t>DOKTORA</w:t>
            </w:r>
          </w:p>
        </w:tc>
        <w:tc>
          <w:tcPr>
            <w:tcW w:w="1130" w:type="dxa"/>
            <w:shd w:val="clear" w:color="auto" w:fill="A6A6A6"/>
          </w:tcPr>
          <w:p w:rsidR="002D221C" w:rsidRPr="00AD5CCE" w:rsidRDefault="002D221C" w:rsidP="009B2454">
            <w:pPr>
              <w:autoSpaceDE w:val="0"/>
              <w:autoSpaceDN w:val="0"/>
              <w:adjustRightInd w:val="0"/>
              <w:ind w:left="110"/>
              <w:jc w:val="center"/>
              <w:rPr>
                <w:rFonts w:ascii="Times New Roman" w:hAnsi="Times New Roman"/>
                <w:sz w:val="24"/>
                <w:szCs w:val="24"/>
              </w:rPr>
            </w:pPr>
            <w:r w:rsidRPr="00AD5CCE">
              <w:rPr>
                <w:rFonts w:ascii="Times New Roman" w:hAnsi="Times New Roman"/>
                <w:sz w:val="24"/>
                <w:szCs w:val="24"/>
              </w:rPr>
              <w:br/>
              <w:t>UZMAN</w:t>
            </w:r>
          </w:p>
        </w:tc>
        <w:tc>
          <w:tcPr>
            <w:tcW w:w="2051" w:type="dxa"/>
            <w:shd w:val="clear" w:color="auto" w:fill="A6A6A6"/>
          </w:tcPr>
          <w:p w:rsidR="002D221C" w:rsidRPr="00AD5CCE" w:rsidRDefault="002D221C" w:rsidP="009B2454">
            <w:pPr>
              <w:autoSpaceDE w:val="0"/>
              <w:autoSpaceDN w:val="0"/>
              <w:adjustRightInd w:val="0"/>
              <w:ind w:left="110"/>
              <w:jc w:val="center"/>
              <w:rPr>
                <w:rFonts w:ascii="Times New Roman" w:hAnsi="Times New Roman"/>
                <w:sz w:val="24"/>
                <w:szCs w:val="24"/>
              </w:rPr>
            </w:pPr>
            <w:r w:rsidRPr="00AD5CCE">
              <w:rPr>
                <w:rFonts w:ascii="Times New Roman" w:hAnsi="Times New Roman"/>
                <w:sz w:val="24"/>
                <w:szCs w:val="24"/>
              </w:rPr>
              <w:br/>
              <w:t>BAŞÖĞRETMEN</w:t>
            </w:r>
          </w:p>
        </w:tc>
      </w:tr>
      <w:tr w:rsidR="002D221C" w:rsidRPr="001B0841" w:rsidTr="00AD5CCE">
        <w:trPr>
          <w:trHeight w:val="232"/>
          <w:jc w:val="center"/>
        </w:trPr>
        <w:tc>
          <w:tcPr>
            <w:tcW w:w="1775" w:type="dxa"/>
            <w:shd w:val="clear" w:color="auto" w:fill="FFFFFF"/>
          </w:tcPr>
          <w:p w:rsidR="002D221C" w:rsidRPr="001B0841" w:rsidRDefault="002D221C" w:rsidP="009B2454">
            <w:pPr>
              <w:autoSpaceDE w:val="0"/>
              <w:autoSpaceDN w:val="0"/>
              <w:adjustRightInd w:val="0"/>
              <w:jc w:val="both"/>
              <w:rPr>
                <w:rFonts w:ascii="Times New Roman" w:hAnsi="Times New Roman"/>
                <w:bCs/>
                <w:sz w:val="24"/>
                <w:szCs w:val="24"/>
              </w:rPr>
            </w:pPr>
            <w:r w:rsidRPr="001B0841">
              <w:rPr>
                <w:rFonts w:ascii="Times New Roman" w:hAnsi="Times New Roman"/>
                <w:bCs/>
                <w:sz w:val="24"/>
                <w:szCs w:val="24"/>
              </w:rPr>
              <w:t>İDARECİ</w:t>
            </w:r>
          </w:p>
        </w:tc>
        <w:tc>
          <w:tcPr>
            <w:tcW w:w="1327" w:type="dxa"/>
            <w:shd w:val="clear" w:color="auto" w:fill="FFFFFF"/>
          </w:tcPr>
          <w:p w:rsidR="002D221C" w:rsidRPr="001B0841" w:rsidRDefault="002D221C" w:rsidP="009B2454">
            <w:pPr>
              <w:pStyle w:val="NormalWeb"/>
              <w:tabs>
                <w:tab w:val="left" w:pos="454"/>
              </w:tabs>
              <w:spacing w:before="0" w:beforeAutospacing="0" w:after="0" w:afterAutospacing="0" w:line="240" w:lineRule="atLeast"/>
              <w:jc w:val="both"/>
              <w:rPr>
                <w:bCs/>
              </w:rPr>
            </w:pPr>
          </w:p>
        </w:tc>
        <w:tc>
          <w:tcPr>
            <w:tcW w:w="981" w:type="dxa"/>
            <w:shd w:val="clear" w:color="auto" w:fill="FFFFFF"/>
          </w:tcPr>
          <w:p w:rsidR="002D221C" w:rsidRPr="009C2C92" w:rsidRDefault="009B5303" w:rsidP="009B2454">
            <w:pPr>
              <w:pStyle w:val="NormalWeb"/>
              <w:tabs>
                <w:tab w:val="left" w:pos="454"/>
              </w:tabs>
              <w:spacing w:before="0" w:beforeAutospacing="0" w:after="0" w:afterAutospacing="0" w:line="240" w:lineRule="atLeast"/>
              <w:jc w:val="both"/>
              <w:rPr>
                <w:bCs/>
              </w:rPr>
            </w:pPr>
            <w:r>
              <w:rPr>
                <w:bCs/>
              </w:rPr>
              <w:t>3</w:t>
            </w:r>
          </w:p>
        </w:tc>
        <w:tc>
          <w:tcPr>
            <w:tcW w:w="1214" w:type="dxa"/>
            <w:shd w:val="clear" w:color="auto" w:fill="FFFFFF"/>
          </w:tcPr>
          <w:p w:rsidR="002D221C" w:rsidRPr="001B0841" w:rsidRDefault="002D221C" w:rsidP="009B2454">
            <w:pPr>
              <w:pStyle w:val="NormalWeb"/>
              <w:tabs>
                <w:tab w:val="left" w:pos="454"/>
              </w:tabs>
              <w:spacing w:before="0" w:beforeAutospacing="0" w:after="0" w:afterAutospacing="0" w:line="240" w:lineRule="atLeast"/>
              <w:jc w:val="both"/>
              <w:rPr>
                <w:bCs/>
              </w:rPr>
            </w:pPr>
          </w:p>
        </w:tc>
        <w:tc>
          <w:tcPr>
            <w:tcW w:w="1291" w:type="dxa"/>
            <w:shd w:val="clear" w:color="auto" w:fill="FFFFFF"/>
          </w:tcPr>
          <w:p w:rsidR="002D221C" w:rsidRPr="001B0841" w:rsidRDefault="002D221C" w:rsidP="009B2454">
            <w:pPr>
              <w:autoSpaceDE w:val="0"/>
              <w:autoSpaceDN w:val="0"/>
              <w:adjustRightInd w:val="0"/>
              <w:jc w:val="both"/>
              <w:rPr>
                <w:rFonts w:ascii="Times New Roman" w:hAnsi="Times New Roman"/>
                <w:bCs/>
                <w:sz w:val="24"/>
                <w:szCs w:val="24"/>
              </w:rPr>
            </w:pPr>
          </w:p>
        </w:tc>
        <w:tc>
          <w:tcPr>
            <w:tcW w:w="1130" w:type="dxa"/>
            <w:shd w:val="clear" w:color="auto" w:fill="FFFFFF"/>
          </w:tcPr>
          <w:p w:rsidR="002D221C" w:rsidRPr="001B0841" w:rsidRDefault="002D221C" w:rsidP="009B2454">
            <w:pPr>
              <w:autoSpaceDE w:val="0"/>
              <w:autoSpaceDN w:val="0"/>
              <w:adjustRightInd w:val="0"/>
              <w:jc w:val="both"/>
              <w:rPr>
                <w:rFonts w:ascii="Times New Roman" w:hAnsi="Times New Roman"/>
                <w:bCs/>
                <w:sz w:val="24"/>
                <w:szCs w:val="24"/>
              </w:rPr>
            </w:pPr>
          </w:p>
        </w:tc>
        <w:tc>
          <w:tcPr>
            <w:tcW w:w="2051" w:type="dxa"/>
            <w:shd w:val="clear" w:color="auto" w:fill="FFFFFF"/>
          </w:tcPr>
          <w:p w:rsidR="002D221C" w:rsidRPr="001B0841" w:rsidRDefault="002D221C" w:rsidP="009B2454">
            <w:pPr>
              <w:autoSpaceDE w:val="0"/>
              <w:autoSpaceDN w:val="0"/>
              <w:adjustRightInd w:val="0"/>
              <w:jc w:val="both"/>
              <w:rPr>
                <w:rFonts w:ascii="Times New Roman" w:hAnsi="Times New Roman"/>
                <w:bCs/>
                <w:sz w:val="24"/>
                <w:szCs w:val="24"/>
              </w:rPr>
            </w:pPr>
          </w:p>
        </w:tc>
      </w:tr>
      <w:tr w:rsidR="002D221C" w:rsidRPr="001B0841" w:rsidTr="00AD5CCE">
        <w:trPr>
          <w:trHeight w:val="232"/>
          <w:jc w:val="center"/>
        </w:trPr>
        <w:tc>
          <w:tcPr>
            <w:tcW w:w="1775" w:type="dxa"/>
            <w:shd w:val="clear" w:color="auto" w:fill="FFFFFF"/>
          </w:tcPr>
          <w:p w:rsidR="002D221C" w:rsidRPr="001B0841" w:rsidRDefault="002D221C" w:rsidP="009B2454">
            <w:pPr>
              <w:autoSpaceDE w:val="0"/>
              <w:autoSpaceDN w:val="0"/>
              <w:adjustRightInd w:val="0"/>
              <w:jc w:val="both"/>
              <w:rPr>
                <w:rFonts w:ascii="Times New Roman" w:hAnsi="Times New Roman"/>
                <w:bCs/>
                <w:sz w:val="24"/>
                <w:szCs w:val="24"/>
              </w:rPr>
            </w:pPr>
            <w:r w:rsidRPr="001B0841">
              <w:rPr>
                <w:rFonts w:ascii="Times New Roman" w:hAnsi="Times New Roman"/>
                <w:bCs/>
                <w:sz w:val="24"/>
                <w:szCs w:val="24"/>
              </w:rPr>
              <w:t>ÖĞRETMEN</w:t>
            </w:r>
          </w:p>
        </w:tc>
        <w:tc>
          <w:tcPr>
            <w:tcW w:w="1327" w:type="dxa"/>
            <w:shd w:val="clear" w:color="auto" w:fill="FFFFFF"/>
          </w:tcPr>
          <w:p w:rsidR="002D221C" w:rsidRPr="009B5303" w:rsidRDefault="002D221C" w:rsidP="009B2454">
            <w:pPr>
              <w:pStyle w:val="NormalWeb"/>
              <w:tabs>
                <w:tab w:val="left" w:pos="454"/>
              </w:tabs>
              <w:spacing w:before="0" w:beforeAutospacing="0" w:after="0" w:afterAutospacing="0" w:line="240" w:lineRule="atLeast"/>
              <w:jc w:val="both"/>
              <w:rPr>
                <w:bCs/>
              </w:rPr>
            </w:pPr>
          </w:p>
        </w:tc>
        <w:tc>
          <w:tcPr>
            <w:tcW w:w="981" w:type="dxa"/>
            <w:shd w:val="clear" w:color="auto" w:fill="FFFFFF"/>
          </w:tcPr>
          <w:p w:rsidR="002D221C" w:rsidRPr="00D13A7E" w:rsidRDefault="00F973DD" w:rsidP="002A0D48">
            <w:pPr>
              <w:pStyle w:val="NormalWeb"/>
              <w:tabs>
                <w:tab w:val="left" w:pos="454"/>
              </w:tabs>
              <w:spacing w:before="0" w:beforeAutospacing="0" w:after="0" w:afterAutospacing="0" w:line="240" w:lineRule="atLeast"/>
              <w:jc w:val="both"/>
              <w:rPr>
                <w:bCs/>
              </w:rPr>
            </w:pPr>
            <w:r>
              <w:rPr>
                <w:bCs/>
              </w:rPr>
              <w:t>9</w:t>
            </w:r>
          </w:p>
        </w:tc>
        <w:tc>
          <w:tcPr>
            <w:tcW w:w="1214" w:type="dxa"/>
            <w:shd w:val="clear" w:color="auto" w:fill="FFFFFF"/>
          </w:tcPr>
          <w:p w:rsidR="002D221C" w:rsidRPr="000A4E44" w:rsidRDefault="00F973DD" w:rsidP="009B2454">
            <w:pPr>
              <w:pStyle w:val="NormalWeb"/>
              <w:tabs>
                <w:tab w:val="left" w:pos="454"/>
              </w:tabs>
              <w:spacing w:before="0" w:beforeAutospacing="0" w:after="0" w:afterAutospacing="0" w:line="240" w:lineRule="atLeast"/>
              <w:jc w:val="both"/>
              <w:rPr>
                <w:bCs/>
              </w:rPr>
            </w:pPr>
            <w:r>
              <w:rPr>
                <w:bCs/>
              </w:rPr>
              <w:t>1</w:t>
            </w:r>
          </w:p>
        </w:tc>
        <w:tc>
          <w:tcPr>
            <w:tcW w:w="1291" w:type="dxa"/>
            <w:shd w:val="clear" w:color="auto" w:fill="FFFFFF"/>
          </w:tcPr>
          <w:p w:rsidR="002D221C" w:rsidRPr="001B0841" w:rsidRDefault="002D221C" w:rsidP="009B2454">
            <w:pPr>
              <w:autoSpaceDE w:val="0"/>
              <w:autoSpaceDN w:val="0"/>
              <w:adjustRightInd w:val="0"/>
              <w:jc w:val="both"/>
              <w:rPr>
                <w:rFonts w:ascii="Times New Roman" w:hAnsi="Times New Roman"/>
                <w:bCs/>
                <w:sz w:val="24"/>
                <w:szCs w:val="24"/>
              </w:rPr>
            </w:pPr>
          </w:p>
        </w:tc>
        <w:tc>
          <w:tcPr>
            <w:tcW w:w="1130" w:type="dxa"/>
            <w:shd w:val="clear" w:color="auto" w:fill="FFFFFF"/>
          </w:tcPr>
          <w:p w:rsidR="002D221C" w:rsidRPr="001B0841" w:rsidRDefault="002D221C" w:rsidP="009B2454">
            <w:pPr>
              <w:autoSpaceDE w:val="0"/>
              <w:autoSpaceDN w:val="0"/>
              <w:adjustRightInd w:val="0"/>
              <w:jc w:val="both"/>
              <w:rPr>
                <w:rFonts w:ascii="Times New Roman" w:hAnsi="Times New Roman"/>
                <w:bCs/>
                <w:sz w:val="24"/>
                <w:szCs w:val="24"/>
              </w:rPr>
            </w:pPr>
          </w:p>
        </w:tc>
        <w:tc>
          <w:tcPr>
            <w:tcW w:w="2051" w:type="dxa"/>
            <w:shd w:val="clear" w:color="auto" w:fill="FFFFFF"/>
          </w:tcPr>
          <w:p w:rsidR="002D221C" w:rsidRPr="001B0841" w:rsidRDefault="002D221C" w:rsidP="009B2454">
            <w:pPr>
              <w:autoSpaceDE w:val="0"/>
              <w:autoSpaceDN w:val="0"/>
              <w:adjustRightInd w:val="0"/>
              <w:jc w:val="both"/>
              <w:rPr>
                <w:rFonts w:ascii="Times New Roman" w:hAnsi="Times New Roman"/>
                <w:bCs/>
                <w:sz w:val="24"/>
                <w:szCs w:val="24"/>
              </w:rPr>
            </w:pPr>
          </w:p>
        </w:tc>
      </w:tr>
    </w:tbl>
    <w:p w:rsidR="00AA0321" w:rsidRDefault="00AA0321" w:rsidP="005A0B33">
      <w:pPr>
        <w:pStyle w:val="AralkYok"/>
        <w:jc w:val="center"/>
        <w:rPr>
          <w:rFonts w:ascii="Times New Roman" w:hAnsi="Times New Roman"/>
          <w:b/>
          <w:bCs/>
          <w:sz w:val="24"/>
          <w:szCs w:val="24"/>
        </w:rPr>
      </w:pPr>
    </w:p>
    <w:p w:rsidR="00AA0321" w:rsidRDefault="00AA0321" w:rsidP="005A0B33">
      <w:pPr>
        <w:pStyle w:val="AralkYok"/>
        <w:jc w:val="center"/>
        <w:rPr>
          <w:rFonts w:ascii="Times New Roman" w:hAnsi="Times New Roman"/>
          <w:b/>
          <w:bCs/>
          <w:sz w:val="24"/>
          <w:szCs w:val="24"/>
        </w:rPr>
      </w:pPr>
    </w:p>
    <w:p w:rsidR="005001F3" w:rsidRPr="002D221C" w:rsidRDefault="005001F3" w:rsidP="005A0B33">
      <w:pPr>
        <w:pStyle w:val="AralkYok"/>
        <w:jc w:val="center"/>
        <w:rPr>
          <w:rFonts w:ascii="Times New Roman" w:hAnsi="Times New Roman"/>
          <w:b/>
          <w:bCs/>
          <w:sz w:val="24"/>
          <w:szCs w:val="24"/>
        </w:rPr>
      </w:pPr>
      <w:r w:rsidRPr="002D221C">
        <w:rPr>
          <w:rFonts w:ascii="Times New Roman" w:hAnsi="Times New Roman"/>
          <w:b/>
          <w:bCs/>
          <w:sz w:val="24"/>
          <w:szCs w:val="24"/>
        </w:rPr>
        <w:t>Öğretmenlerin H</w:t>
      </w:r>
      <w:r w:rsidR="005A0B33">
        <w:rPr>
          <w:rFonts w:ascii="Times New Roman" w:hAnsi="Times New Roman"/>
          <w:b/>
          <w:bCs/>
          <w:sz w:val="24"/>
          <w:szCs w:val="24"/>
        </w:rPr>
        <w:t>izmet Süresine İlişkin Bilgiler</w:t>
      </w:r>
      <w:r w:rsidR="00650639">
        <w:rPr>
          <w:rFonts w:ascii="Times New Roman" w:hAnsi="Times New Roman"/>
          <w:b/>
          <w:bCs/>
          <w:sz w:val="24"/>
          <w:szCs w:val="24"/>
        </w:rPr>
        <w:t xml:space="preserve"> (TABLO-14)</w:t>
      </w:r>
    </w:p>
    <w:tbl>
      <w:tblPr>
        <w:tblW w:w="9852"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tblPr>
      <w:tblGrid>
        <w:gridCol w:w="2789"/>
        <w:gridCol w:w="1095"/>
        <w:gridCol w:w="1154"/>
        <w:gridCol w:w="1175"/>
        <w:gridCol w:w="1212"/>
        <w:gridCol w:w="1211"/>
        <w:gridCol w:w="1216"/>
      </w:tblGrid>
      <w:tr w:rsidR="00AD5CCE" w:rsidRPr="001B0841" w:rsidTr="00AD5CCE">
        <w:trPr>
          <w:trHeight w:val="480"/>
          <w:jc w:val="center"/>
        </w:trPr>
        <w:tc>
          <w:tcPr>
            <w:tcW w:w="9852" w:type="dxa"/>
            <w:gridSpan w:val="7"/>
            <w:shd w:val="clear" w:color="auto" w:fill="A6A6A6"/>
          </w:tcPr>
          <w:p w:rsidR="00AD5CCE" w:rsidRPr="00AD5CCE" w:rsidRDefault="00AD5CCE" w:rsidP="009B2454">
            <w:pPr>
              <w:autoSpaceDE w:val="0"/>
              <w:autoSpaceDN w:val="0"/>
              <w:adjustRightInd w:val="0"/>
              <w:ind w:left="-11" w:firstLine="11"/>
              <w:jc w:val="center"/>
              <w:rPr>
                <w:rFonts w:ascii="Times New Roman" w:hAnsi="Times New Roman"/>
                <w:bCs/>
                <w:sz w:val="24"/>
                <w:szCs w:val="24"/>
              </w:rPr>
            </w:pPr>
            <w:r w:rsidRPr="00AD5CCE">
              <w:rPr>
                <w:rFonts w:ascii="Times New Roman" w:hAnsi="Times New Roman"/>
                <w:bCs/>
                <w:sz w:val="24"/>
                <w:szCs w:val="24"/>
              </w:rPr>
              <w:br/>
              <w:t>İDARECİ/ÖĞRETMEN HİZMET DURUMU</w:t>
            </w:r>
          </w:p>
        </w:tc>
      </w:tr>
      <w:tr w:rsidR="002D221C" w:rsidRPr="001B0841" w:rsidTr="00AD5CCE">
        <w:trPr>
          <w:trHeight w:val="766"/>
          <w:jc w:val="center"/>
        </w:trPr>
        <w:tc>
          <w:tcPr>
            <w:tcW w:w="2789" w:type="dxa"/>
            <w:shd w:val="clear" w:color="auto" w:fill="A6A6A6"/>
          </w:tcPr>
          <w:p w:rsidR="002D221C" w:rsidRPr="00AD5CCE" w:rsidRDefault="002D221C" w:rsidP="009B2454">
            <w:pPr>
              <w:autoSpaceDE w:val="0"/>
              <w:autoSpaceDN w:val="0"/>
              <w:adjustRightInd w:val="0"/>
              <w:ind w:left="658"/>
              <w:jc w:val="center"/>
              <w:rPr>
                <w:rFonts w:ascii="Times New Roman" w:hAnsi="Times New Roman"/>
                <w:sz w:val="24"/>
                <w:szCs w:val="24"/>
              </w:rPr>
            </w:pPr>
            <w:r w:rsidRPr="00AD5CCE">
              <w:rPr>
                <w:rFonts w:ascii="Times New Roman" w:hAnsi="Times New Roman"/>
                <w:sz w:val="24"/>
                <w:szCs w:val="24"/>
              </w:rPr>
              <w:br/>
            </w:r>
          </w:p>
        </w:tc>
        <w:tc>
          <w:tcPr>
            <w:tcW w:w="1095" w:type="dxa"/>
            <w:shd w:val="clear" w:color="auto" w:fill="A6A6A6"/>
          </w:tcPr>
          <w:p w:rsidR="002D221C" w:rsidRPr="00AD5CCE" w:rsidRDefault="002D221C" w:rsidP="009B2454">
            <w:pPr>
              <w:autoSpaceDE w:val="0"/>
              <w:autoSpaceDN w:val="0"/>
              <w:adjustRightInd w:val="0"/>
              <w:jc w:val="center"/>
              <w:rPr>
                <w:rFonts w:ascii="Times New Roman" w:hAnsi="Times New Roman"/>
                <w:sz w:val="24"/>
                <w:szCs w:val="24"/>
              </w:rPr>
            </w:pPr>
          </w:p>
          <w:p w:rsidR="002D221C" w:rsidRPr="00AD5CCE" w:rsidRDefault="002D221C" w:rsidP="009B2454">
            <w:pPr>
              <w:autoSpaceDE w:val="0"/>
              <w:autoSpaceDN w:val="0"/>
              <w:adjustRightInd w:val="0"/>
              <w:jc w:val="center"/>
              <w:rPr>
                <w:rFonts w:ascii="Times New Roman" w:hAnsi="Times New Roman"/>
                <w:sz w:val="24"/>
                <w:szCs w:val="24"/>
              </w:rPr>
            </w:pPr>
            <w:r w:rsidRPr="00AD5CCE">
              <w:rPr>
                <w:rFonts w:ascii="Times New Roman" w:hAnsi="Times New Roman"/>
                <w:sz w:val="24"/>
                <w:szCs w:val="24"/>
              </w:rPr>
              <w:t>0-5 YIL</w:t>
            </w:r>
          </w:p>
        </w:tc>
        <w:tc>
          <w:tcPr>
            <w:tcW w:w="1154" w:type="dxa"/>
            <w:shd w:val="clear" w:color="auto" w:fill="A6A6A6"/>
          </w:tcPr>
          <w:p w:rsidR="002D221C" w:rsidRPr="00AD5CCE" w:rsidRDefault="002D221C" w:rsidP="009B2454">
            <w:pPr>
              <w:autoSpaceDE w:val="0"/>
              <w:autoSpaceDN w:val="0"/>
              <w:adjustRightInd w:val="0"/>
              <w:jc w:val="center"/>
              <w:rPr>
                <w:rFonts w:ascii="Times New Roman" w:hAnsi="Times New Roman"/>
                <w:sz w:val="24"/>
                <w:szCs w:val="24"/>
              </w:rPr>
            </w:pPr>
            <w:r w:rsidRPr="00AD5CCE">
              <w:rPr>
                <w:rFonts w:ascii="Times New Roman" w:hAnsi="Times New Roman"/>
                <w:sz w:val="24"/>
                <w:szCs w:val="24"/>
              </w:rPr>
              <w:br/>
              <w:t>6-10 YIL</w:t>
            </w:r>
          </w:p>
        </w:tc>
        <w:tc>
          <w:tcPr>
            <w:tcW w:w="1175" w:type="dxa"/>
            <w:shd w:val="clear" w:color="auto" w:fill="A6A6A6"/>
          </w:tcPr>
          <w:p w:rsidR="002D221C" w:rsidRPr="00AD5CCE" w:rsidRDefault="002D221C" w:rsidP="009B2454">
            <w:pPr>
              <w:autoSpaceDE w:val="0"/>
              <w:autoSpaceDN w:val="0"/>
              <w:adjustRightInd w:val="0"/>
              <w:jc w:val="center"/>
              <w:rPr>
                <w:rFonts w:ascii="Times New Roman" w:hAnsi="Times New Roman"/>
                <w:sz w:val="24"/>
                <w:szCs w:val="24"/>
              </w:rPr>
            </w:pPr>
            <w:r w:rsidRPr="00AD5CCE">
              <w:rPr>
                <w:rFonts w:ascii="Times New Roman" w:hAnsi="Times New Roman"/>
                <w:sz w:val="24"/>
                <w:szCs w:val="24"/>
              </w:rPr>
              <w:br/>
              <w:t>11-15 YIL</w:t>
            </w:r>
          </w:p>
        </w:tc>
        <w:tc>
          <w:tcPr>
            <w:tcW w:w="1212" w:type="dxa"/>
            <w:shd w:val="clear" w:color="auto" w:fill="A6A6A6"/>
          </w:tcPr>
          <w:p w:rsidR="002D221C" w:rsidRPr="00AD5CCE" w:rsidRDefault="002D221C" w:rsidP="009B2454">
            <w:pPr>
              <w:autoSpaceDE w:val="0"/>
              <w:autoSpaceDN w:val="0"/>
              <w:adjustRightInd w:val="0"/>
              <w:ind w:left="110" w:right="-133"/>
              <w:jc w:val="center"/>
              <w:rPr>
                <w:rFonts w:ascii="Times New Roman" w:hAnsi="Times New Roman"/>
                <w:sz w:val="24"/>
                <w:szCs w:val="24"/>
              </w:rPr>
            </w:pPr>
            <w:r w:rsidRPr="00AD5CCE">
              <w:rPr>
                <w:rFonts w:ascii="Times New Roman" w:hAnsi="Times New Roman"/>
                <w:sz w:val="24"/>
                <w:szCs w:val="24"/>
              </w:rPr>
              <w:br/>
              <w:t>16-20 YIL</w:t>
            </w:r>
          </w:p>
        </w:tc>
        <w:tc>
          <w:tcPr>
            <w:tcW w:w="1211" w:type="dxa"/>
            <w:shd w:val="clear" w:color="auto" w:fill="A6A6A6"/>
          </w:tcPr>
          <w:p w:rsidR="002D221C" w:rsidRPr="00AD5CCE" w:rsidRDefault="002D221C" w:rsidP="009B2454">
            <w:pPr>
              <w:autoSpaceDE w:val="0"/>
              <w:autoSpaceDN w:val="0"/>
              <w:adjustRightInd w:val="0"/>
              <w:ind w:left="110"/>
              <w:jc w:val="center"/>
              <w:rPr>
                <w:rFonts w:ascii="Times New Roman" w:hAnsi="Times New Roman"/>
                <w:sz w:val="24"/>
                <w:szCs w:val="24"/>
              </w:rPr>
            </w:pPr>
            <w:r w:rsidRPr="00AD5CCE">
              <w:rPr>
                <w:rFonts w:ascii="Times New Roman" w:hAnsi="Times New Roman"/>
                <w:sz w:val="24"/>
                <w:szCs w:val="24"/>
              </w:rPr>
              <w:br/>
              <w:t>21-25 YIL</w:t>
            </w:r>
          </w:p>
        </w:tc>
        <w:tc>
          <w:tcPr>
            <w:tcW w:w="1216" w:type="dxa"/>
            <w:shd w:val="clear" w:color="auto" w:fill="A6A6A6"/>
          </w:tcPr>
          <w:p w:rsidR="002D221C" w:rsidRPr="00AD5CCE" w:rsidRDefault="002D221C" w:rsidP="009B2454">
            <w:pPr>
              <w:autoSpaceDE w:val="0"/>
              <w:autoSpaceDN w:val="0"/>
              <w:adjustRightInd w:val="0"/>
              <w:ind w:left="110"/>
              <w:jc w:val="center"/>
              <w:rPr>
                <w:rFonts w:ascii="Times New Roman" w:hAnsi="Times New Roman"/>
                <w:sz w:val="24"/>
                <w:szCs w:val="24"/>
              </w:rPr>
            </w:pPr>
            <w:r w:rsidRPr="00AD5CCE">
              <w:rPr>
                <w:rFonts w:ascii="Times New Roman" w:hAnsi="Times New Roman"/>
                <w:sz w:val="24"/>
                <w:szCs w:val="24"/>
              </w:rPr>
              <w:br/>
              <w:t>25+</w:t>
            </w:r>
          </w:p>
        </w:tc>
      </w:tr>
      <w:tr w:rsidR="002D221C" w:rsidRPr="001B0841" w:rsidTr="009B2454">
        <w:trPr>
          <w:trHeight w:val="232"/>
          <w:jc w:val="center"/>
        </w:trPr>
        <w:tc>
          <w:tcPr>
            <w:tcW w:w="2789" w:type="dxa"/>
            <w:shd w:val="clear" w:color="auto" w:fill="FFFFFF"/>
          </w:tcPr>
          <w:p w:rsidR="002D221C" w:rsidRPr="001B0841" w:rsidRDefault="002D221C" w:rsidP="009B2454">
            <w:pPr>
              <w:autoSpaceDE w:val="0"/>
              <w:autoSpaceDN w:val="0"/>
              <w:adjustRightInd w:val="0"/>
              <w:jc w:val="both"/>
              <w:rPr>
                <w:rFonts w:ascii="Times New Roman" w:hAnsi="Times New Roman"/>
                <w:bCs/>
                <w:sz w:val="24"/>
                <w:szCs w:val="24"/>
              </w:rPr>
            </w:pPr>
            <w:r w:rsidRPr="001B0841">
              <w:rPr>
                <w:rFonts w:ascii="Times New Roman" w:hAnsi="Times New Roman"/>
                <w:bCs/>
                <w:sz w:val="24"/>
                <w:szCs w:val="24"/>
              </w:rPr>
              <w:t>İDARECİ</w:t>
            </w:r>
          </w:p>
        </w:tc>
        <w:tc>
          <w:tcPr>
            <w:tcW w:w="1095" w:type="dxa"/>
            <w:shd w:val="clear" w:color="auto" w:fill="FFFFFF"/>
          </w:tcPr>
          <w:p w:rsidR="002D221C" w:rsidRPr="001B0841" w:rsidRDefault="002D221C" w:rsidP="00A32B93">
            <w:pPr>
              <w:pStyle w:val="NormalWeb"/>
              <w:tabs>
                <w:tab w:val="left" w:pos="454"/>
              </w:tabs>
              <w:spacing w:before="0" w:beforeAutospacing="0" w:after="0" w:afterAutospacing="0" w:line="240" w:lineRule="atLeast"/>
              <w:jc w:val="center"/>
              <w:rPr>
                <w:bCs/>
              </w:rPr>
            </w:pPr>
          </w:p>
        </w:tc>
        <w:tc>
          <w:tcPr>
            <w:tcW w:w="1154" w:type="dxa"/>
            <w:shd w:val="clear" w:color="auto" w:fill="FFFFFF"/>
          </w:tcPr>
          <w:p w:rsidR="002D221C" w:rsidRPr="004B6CBE" w:rsidRDefault="007350B8" w:rsidP="00A32B93">
            <w:pPr>
              <w:pStyle w:val="NormalWeb"/>
              <w:tabs>
                <w:tab w:val="left" w:pos="454"/>
              </w:tabs>
              <w:spacing w:before="0" w:beforeAutospacing="0" w:after="0" w:afterAutospacing="0" w:line="240" w:lineRule="atLeast"/>
              <w:jc w:val="center"/>
              <w:rPr>
                <w:bCs/>
              </w:rPr>
            </w:pPr>
            <w:r>
              <w:rPr>
                <w:bCs/>
              </w:rPr>
              <w:t>1</w:t>
            </w:r>
          </w:p>
        </w:tc>
        <w:tc>
          <w:tcPr>
            <w:tcW w:w="1175" w:type="dxa"/>
            <w:shd w:val="clear" w:color="auto" w:fill="FFFFFF"/>
          </w:tcPr>
          <w:p w:rsidR="002D221C" w:rsidRPr="002D221C" w:rsidRDefault="002D221C" w:rsidP="00A32B93">
            <w:pPr>
              <w:pStyle w:val="NormalWeb"/>
              <w:tabs>
                <w:tab w:val="left" w:pos="454"/>
              </w:tabs>
              <w:spacing w:before="0" w:beforeAutospacing="0" w:after="0" w:afterAutospacing="0" w:line="240" w:lineRule="atLeast"/>
              <w:jc w:val="center"/>
              <w:rPr>
                <w:bCs/>
              </w:rPr>
            </w:pPr>
          </w:p>
        </w:tc>
        <w:tc>
          <w:tcPr>
            <w:tcW w:w="1212" w:type="dxa"/>
            <w:shd w:val="clear" w:color="auto" w:fill="FFFFFF"/>
          </w:tcPr>
          <w:p w:rsidR="002D221C" w:rsidRPr="001B0841" w:rsidRDefault="007350B8" w:rsidP="00A32B93">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211" w:type="dxa"/>
            <w:shd w:val="clear" w:color="auto" w:fill="FFFFFF"/>
          </w:tcPr>
          <w:p w:rsidR="002D221C" w:rsidRPr="001B0841" w:rsidRDefault="002D221C" w:rsidP="00A32B93">
            <w:pPr>
              <w:autoSpaceDE w:val="0"/>
              <w:autoSpaceDN w:val="0"/>
              <w:adjustRightInd w:val="0"/>
              <w:jc w:val="center"/>
              <w:rPr>
                <w:rFonts w:ascii="Times New Roman" w:hAnsi="Times New Roman"/>
                <w:bCs/>
                <w:sz w:val="24"/>
                <w:szCs w:val="24"/>
              </w:rPr>
            </w:pPr>
          </w:p>
        </w:tc>
        <w:tc>
          <w:tcPr>
            <w:tcW w:w="1216" w:type="dxa"/>
            <w:shd w:val="clear" w:color="auto" w:fill="FFFFFF"/>
          </w:tcPr>
          <w:p w:rsidR="002D221C" w:rsidRPr="001B0841" w:rsidRDefault="00573A5F" w:rsidP="00A32B93">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r>
      <w:tr w:rsidR="002D221C" w:rsidRPr="001B0841" w:rsidTr="009B2454">
        <w:trPr>
          <w:trHeight w:val="232"/>
          <w:jc w:val="center"/>
        </w:trPr>
        <w:tc>
          <w:tcPr>
            <w:tcW w:w="2789" w:type="dxa"/>
            <w:shd w:val="clear" w:color="auto" w:fill="FFFFFF"/>
          </w:tcPr>
          <w:p w:rsidR="002D221C" w:rsidRPr="001B0841" w:rsidRDefault="002D221C" w:rsidP="009B2454">
            <w:pPr>
              <w:autoSpaceDE w:val="0"/>
              <w:autoSpaceDN w:val="0"/>
              <w:adjustRightInd w:val="0"/>
              <w:jc w:val="both"/>
              <w:rPr>
                <w:rFonts w:ascii="Times New Roman" w:hAnsi="Times New Roman"/>
                <w:bCs/>
                <w:sz w:val="24"/>
                <w:szCs w:val="24"/>
              </w:rPr>
            </w:pPr>
            <w:r w:rsidRPr="001B0841">
              <w:rPr>
                <w:rFonts w:ascii="Times New Roman" w:hAnsi="Times New Roman"/>
                <w:bCs/>
                <w:sz w:val="24"/>
                <w:szCs w:val="24"/>
              </w:rPr>
              <w:t>ÖĞRETMEN</w:t>
            </w:r>
          </w:p>
        </w:tc>
        <w:tc>
          <w:tcPr>
            <w:tcW w:w="1095" w:type="dxa"/>
            <w:shd w:val="clear" w:color="auto" w:fill="FFFFFF"/>
          </w:tcPr>
          <w:p w:rsidR="002D221C" w:rsidRPr="00A32B93" w:rsidRDefault="00B9358F" w:rsidP="00A32B93">
            <w:pPr>
              <w:pStyle w:val="NormalWeb"/>
              <w:tabs>
                <w:tab w:val="left" w:pos="454"/>
              </w:tabs>
              <w:spacing w:before="0" w:beforeAutospacing="0" w:after="0" w:afterAutospacing="0" w:line="240" w:lineRule="atLeast"/>
              <w:jc w:val="center"/>
              <w:rPr>
                <w:bCs/>
              </w:rPr>
            </w:pPr>
            <w:r>
              <w:rPr>
                <w:bCs/>
              </w:rPr>
              <w:t>8</w:t>
            </w:r>
          </w:p>
        </w:tc>
        <w:tc>
          <w:tcPr>
            <w:tcW w:w="1154" w:type="dxa"/>
            <w:shd w:val="clear" w:color="auto" w:fill="FFFFFF"/>
          </w:tcPr>
          <w:p w:rsidR="002D221C" w:rsidRPr="00A32B93" w:rsidRDefault="00B9358F" w:rsidP="00A32B93">
            <w:pPr>
              <w:pStyle w:val="NormalWeb"/>
              <w:tabs>
                <w:tab w:val="left" w:pos="454"/>
              </w:tabs>
              <w:spacing w:before="0" w:beforeAutospacing="0" w:after="0" w:afterAutospacing="0" w:line="240" w:lineRule="atLeast"/>
              <w:jc w:val="center"/>
              <w:rPr>
                <w:bCs/>
              </w:rPr>
            </w:pPr>
            <w:r>
              <w:rPr>
                <w:bCs/>
              </w:rPr>
              <w:t>6</w:t>
            </w:r>
          </w:p>
        </w:tc>
        <w:tc>
          <w:tcPr>
            <w:tcW w:w="1175" w:type="dxa"/>
            <w:shd w:val="clear" w:color="auto" w:fill="FFFFFF"/>
          </w:tcPr>
          <w:p w:rsidR="002D221C" w:rsidRPr="00A32B93" w:rsidRDefault="002D221C" w:rsidP="00A32B93">
            <w:pPr>
              <w:pStyle w:val="NormalWeb"/>
              <w:tabs>
                <w:tab w:val="left" w:pos="454"/>
              </w:tabs>
              <w:spacing w:before="0" w:beforeAutospacing="0" w:after="0" w:afterAutospacing="0" w:line="240" w:lineRule="atLeast"/>
              <w:jc w:val="center"/>
              <w:rPr>
                <w:bCs/>
              </w:rPr>
            </w:pPr>
          </w:p>
        </w:tc>
        <w:tc>
          <w:tcPr>
            <w:tcW w:w="1212" w:type="dxa"/>
            <w:shd w:val="clear" w:color="auto" w:fill="FFFFFF"/>
          </w:tcPr>
          <w:p w:rsidR="002D221C" w:rsidRPr="00A32B93" w:rsidRDefault="002D221C" w:rsidP="00A32B93">
            <w:pPr>
              <w:autoSpaceDE w:val="0"/>
              <w:autoSpaceDN w:val="0"/>
              <w:adjustRightInd w:val="0"/>
              <w:jc w:val="center"/>
              <w:rPr>
                <w:rFonts w:ascii="Times New Roman" w:hAnsi="Times New Roman"/>
                <w:bCs/>
                <w:sz w:val="24"/>
                <w:szCs w:val="24"/>
              </w:rPr>
            </w:pPr>
          </w:p>
        </w:tc>
        <w:tc>
          <w:tcPr>
            <w:tcW w:w="1211" w:type="dxa"/>
            <w:shd w:val="clear" w:color="auto" w:fill="FFFFFF"/>
          </w:tcPr>
          <w:p w:rsidR="002D221C" w:rsidRPr="00A32B93" w:rsidRDefault="002D221C" w:rsidP="00A32B93">
            <w:pPr>
              <w:autoSpaceDE w:val="0"/>
              <w:autoSpaceDN w:val="0"/>
              <w:adjustRightInd w:val="0"/>
              <w:jc w:val="center"/>
              <w:rPr>
                <w:rFonts w:ascii="Times New Roman" w:hAnsi="Times New Roman"/>
                <w:bCs/>
                <w:sz w:val="24"/>
                <w:szCs w:val="24"/>
              </w:rPr>
            </w:pPr>
          </w:p>
        </w:tc>
        <w:tc>
          <w:tcPr>
            <w:tcW w:w="1216" w:type="dxa"/>
            <w:shd w:val="clear" w:color="auto" w:fill="FFFFFF"/>
          </w:tcPr>
          <w:p w:rsidR="002D221C" w:rsidRPr="00A32B93" w:rsidRDefault="002D221C" w:rsidP="00A32B93">
            <w:pPr>
              <w:autoSpaceDE w:val="0"/>
              <w:autoSpaceDN w:val="0"/>
              <w:adjustRightInd w:val="0"/>
              <w:jc w:val="center"/>
              <w:rPr>
                <w:rFonts w:ascii="Times New Roman" w:hAnsi="Times New Roman"/>
                <w:bCs/>
                <w:sz w:val="24"/>
                <w:szCs w:val="24"/>
              </w:rPr>
            </w:pPr>
          </w:p>
        </w:tc>
      </w:tr>
    </w:tbl>
    <w:p w:rsidR="00AA0321" w:rsidRDefault="00AA0321" w:rsidP="005A0B33">
      <w:pPr>
        <w:jc w:val="center"/>
        <w:rPr>
          <w:rFonts w:ascii="Times New Roman" w:hAnsi="Times New Roman"/>
          <w:b/>
          <w:bCs/>
          <w:sz w:val="24"/>
          <w:szCs w:val="24"/>
        </w:rPr>
      </w:pPr>
    </w:p>
    <w:p w:rsidR="003F5292" w:rsidRDefault="003F5292" w:rsidP="005A0B33">
      <w:pPr>
        <w:jc w:val="center"/>
        <w:rPr>
          <w:rFonts w:ascii="Times New Roman" w:hAnsi="Times New Roman"/>
          <w:b/>
          <w:bCs/>
          <w:sz w:val="24"/>
          <w:szCs w:val="24"/>
        </w:rPr>
      </w:pPr>
    </w:p>
    <w:p w:rsidR="003F5292" w:rsidRDefault="003F5292" w:rsidP="005A0B33">
      <w:pPr>
        <w:jc w:val="center"/>
        <w:rPr>
          <w:rFonts w:ascii="Times New Roman" w:hAnsi="Times New Roman"/>
          <w:b/>
          <w:bCs/>
          <w:sz w:val="24"/>
          <w:szCs w:val="24"/>
        </w:rPr>
      </w:pPr>
    </w:p>
    <w:p w:rsidR="003F5292" w:rsidRDefault="003F5292" w:rsidP="005A0B33">
      <w:pPr>
        <w:jc w:val="center"/>
        <w:rPr>
          <w:rFonts w:ascii="Times New Roman" w:hAnsi="Times New Roman"/>
          <w:b/>
          <w:bCs/>
          <w:sz w:val="24"/>
          <w:szCs w:val="24"/>
        </w:rPr>
      </w:pPr>
    </w:p>
    <w:p w:rsidR="003F5292" w:rsidRDefault="003F5292" w:rsidP="005A0B33">
      <w:pPr>
        <w:jc w:val="center"/>
        <w:rPr>
          <w:rFonts w:ascii="Times New Roman" w:hAnsi="Times New Roman"/>
          <w:b/>
          <w:bCs/>
          <w:sz w:val="24"/>
          <w:szCs w:val="24"/>
        </w:rPr>
      </w:pPr>
    </w:p>
    <w:p w:rsidR="00115EE6" w:rsidRPr="002D221C" w:rsidRDefault="00F973DD" w:rsidP="005A0B33">
      <w:pPr>
        <w:jc w:val="center"/>
        <w:rPr>
          <w:rFonts w:ascii="Times New Roman" w:hAnsi="Times New Roman"/>
          <w:b/>
          <w:bCs/>
          <w:sz w:val="24"/>
          <w:szCs w:val="24"/>
        </w:rPr>
      </w:pPr>
      <w:r>
        <w:rPr>
          <w:rFonts w:ascii="Times New Roman" w:hAnsi="Times New Roman"/>
          <w:b/>
          <w:bCs/>
          <w:sz w:val="24"/>
          <w:szCs w:val="24"/>
        </w:rPr>
        <w:t>2019</w:t>
      </w:r>
      <w:r w:rsidR="00115EE6" w:rsidRPr="002D221C">
        <w:rPr>
          <w:rFonts w:ascii="Times New Roman" w:hAnsi="Times New Roman"/>
          <w:b/>
          <w:bCs/>
          <w:sz w:val="24"/>
          <w:szCs w:val="24"/>
        </w:rPr>
        <w:t xml:space="preserve"> Yılı Kurumdaki Me</w:t>
      </w:r>
      <w:r w:rsidR="005A0B33">
        <w:rPr>
          <w:rFonts w:ascii="Times New Roman" w:hAnsi="Times New Roman"/>
          <w:b/>
          <w:bCs/>
          <w:sz w:val="24"/>
          <w:szCs w:val="24"/>
        </w:rPr>
        <w:t>vcut Hizmetli/Memur Sayısı</w:t>
      </w:r>
      <w:r w:rsidR="00650639">
        <w:rPr>
          <w:rFonts w:ascii="Times New Roman" w:hAnsi="Times New Roman"/>
          <w:b/>
          <w:bCs/>
          <w:sz w:val="24"/>
          <w:szCs w:val="24"/>
        </w:rPr>
        <w:t xml:space="preserve"> (TABLO-15)</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487"/>
        <w:gridCol w:w="1977"/>
        <w:gridCol w:w="1078"/>
        <w:gridCol w:w="897"/>
        <w:gridCol w:w="1355"/>
        <w:gridCol w:w="1132"/>
        <w:gridCol w:w="1558"/>
      </w:tblGrid>
      <w:tr w:rsidR="00115EE6" w:rsidRPr="00EC42C6" w:rsidTr="003F5292">
        <w:trPr>
          <w:trHeight w:val="597"/>
        </w:trPr>
        <w:tc>
          <w:tcPr>
            <w:tcW w:w="1487" w:type="dxa"/>
            <w:tcBorders>
              <w:bottom w:val="single" w:sz="6" w:space="0" w:color="000000"/>
            </w:tcBorders>
            <w:shd w:val="clear" w:color="auto" w:fill="BFBFBF"/>
          </w:tcPr>
          <w:p w:rsidR="00115EE6" w:rsidRPr="00D0640A" w:rsidRDefault="00115EE6" w:rsidP="00115EE6">
            <w:pPr>
              <w:jc w:val="both"/>
              <w:rPr>
                <w:rFonts w:ascii="Times New Roman" w:hAnsi="Times New Roman"/>
                <w:bCs/>
                <w:sz w:val="24"/>
                <w:szCs w:val="24"/>
              </w:rPr>
            </w:pPr>
            <w:r>
              <w:rPr>
                <w:rFonts w:ascii="Times New Roman" w:hAnsi="Times New Roman"/>
                <w:bCs/>
                <w:sz w:val="24"/>
                <w:szCs w:val="24"/>
              </w:rPr>
              <w:t>Sıra No</w:t>
            </w:r>
          </w:p>
        </w:tc>
        <w:tc>
          <w:tcPr>
            <w:tcW w:w="1977" w:type="dxa"/>
            <w:tcBorders>
              <w:bottom w:val="single" w:sz="6" w:space="0" w:color="000000"/>
            </w:tcBorders>
            <w:shd w:val="clear" w:color="auto" w:fill="BFBFBF"/>
          </w:tcPr>
          <w:p w:rsidR="00115EE6" w:rsidRPr="00D0640A" w:rsidRDefault="00115EE6" w:rsidP="00115EE6">
            <w:pPr>
              <w:jc w:val="both"/>
              <w:rPr>
                <w:rFonts w:ascii="Times New Roman" w:hAnsi="Times New Roman"/>
                <w:bCs/>
                <w:sz w:val="24"/>
                <w:szCs w:val="24"/>
              </w:rPr>
            </w:pPr>
            <w:r w:rsidRPr="00D0640A">
              <w:rPr>
                <w:rFonts w:ascii="Times New Roman" w:hAnsi="Times New Roman"/>
                <w:bCs/>
                <w:sz w:val="24"/>
                <w:szCs w:val="24"/>
              </w:rPr>
              <w:t>Görevi</w:t>
            </w:r>
          </w:p>
        </w:tc>
        <w:tc>
          <w:tcPr>
            <w:tcW w:w="1078" w:type="dxa"/>
            <w:tcBorders>
              <w:bottom w:val="single" w:sz="6" w:space="0" w:color="000000"/>
            </w:tcBorders>
            <w:shd w:val="clear" w:color="auto" w:fill="BFBFBF"/>
          </w:tcPr>
          <w:p w:rsidR="00115EE6" w:rsidRPr="00D0640A" w:rsidRDefault="00115EE6" w:rsidP="00115EE6">
            <w:pPr>
              <w:jc w:val="both"/>
              <w:rPr>
                <w:rFonts w:ascii="Times New Roman" w:hAnsi="Times New Roman"/>
                <w:bCs/>
                <w:sz w:val="24"/>
                <w:szCs w:val="24"/>
              </w:rPr>
            </w:pPr>
            <w:r w:rsidRPr="00D0640A">
              <w:rPr>
                <w:rFonts w:ascii="Times New Roman" w:hAnsi="Times New Roman"/>
                <w:bCs/>
                <w:sz w:val="24"/>
                <w:szCs w:val="24"/>
              </w:rPr>
              <w:t>Erkek</w:t>
            </w:r>
          </w:p>
        </w:tc>
        <w:tc>
          <w:tcPr>
            <w:tcW w:w="897" w:type="dxa"/>
            <w:tcBorders>
              <w:bottom w:val="single" w:sz="6" w:space="0" w:color="000000"/>
            </w:tcBorders>
            <w:shd w:val="clear" w:color="auto" w:fill="BFBFBF"/>
          </w:tcPr>
          <w:p w:rsidR="00115EE6" w:rsidRPr="00D0640A" w:rsidRDefault="00115EE6" w:rsidP="00115EE6">
            <w:pPr>
              <w:jc w:val="both"/>
              <w:rPr>
                <w:rFonts w:ascii="Times New Roman" w:hAnsi="Times New Roman"/>
                <w:bCs/>
                <w:sz w:val="24"/>
                <w:szCs w:val="24"/>
              </w:rPr>
            </w:pPr>
            <w:r w:rsidRPr="00D0640A">
              <w:rPr>
                <w:rFonts w:ascii="Times New Roman" w:hAnsi="Times New Roman"/>
                <w:bCs/>
                <w:sz w:val="24"/>
                <w:szCs w:val="24"/>
              </w:rPr>
              <w:t>Kadın</w:t>
            </w:r>
          </w:p>
        </w:tc>
        <w:tc>
          <w:tcPr>
            <w:tcW w:w="1355" w:type="dxa"/>
            <w:tcBorders>
              <w:bottom w:val="single" w:sz="6" w:space="0" w:color="000000"/>
            </w:tcBorders>
            <w:shd w:val="clear" w:color="auto" w:fill="BFBFBF"/>
          </w:tcPr>
          <w:p w:rsidR="00115EE6" w:rsidRPr="00D0640A" w:rsidRDefault="00115EE6" w:rsidP="00115EE6">
            <w:pPr>
              <w:jc w:val="both"/>
              <w:rPr>
                <w:rFonts w:ascii="Times New Roman" w:hAnsi="Times New Roman"/>
                <w:bCs/>
                <w:sz w:val="24"/>
                <w:szCs w:val="24"/>
              </w:rPr>
            </w:pPr>
            <w:r w:rsidRPr="00D0640A">
              <w:rPr>
                <w:rFonts w:ascii="Times New Roman" w:hAnsi="Times New Roman"/>
                <w:bCs/>
                <w:sz w:val="24"/>
                <w:szCs w:val="24"/>
              </w:rPr>
              <w:t>Eğitim Durumu</w:t>
            </w:r>
          </w:p>
        </w:tc>
        <w:tc>
          <w:tcPr>
            <w:tcW w:w="1132" w:type="dxa"/>
            <w:tcBorders>
              <w:bottom w:val="single" w:sz="6" w:space="0" w:color="000000"/>
            </w:tcBorders>
            <w:shd w:val="clear" w:color="auto" w:fill="BFBFBF"/>
          </w:tcPr>
          <w:p w:rsidR="00115EE6" w:rsidRPr="00D0640A" w:rsidRDefault="00115EE6" w:rsidP="00115EE6">
            <w:pPr>
              <w:jc w:val="both"/>
              <w:rPr>
                <w:rFonts w:ascii="Times New Roman" w:hAnsi="Times New Roman"/>
                <w:bCs/>
                <w:sz w:val="24"/>
                <w:szCs w:val="24"/>
              </w:rPr>
            </w:pPr>
            <w:r w:rsidRPr="00D0640A">
              <w:rPr>
                <w:rFonts w:ascii="Times New Roman" w:hAnsi="Times New Roman"/>
                <w:bCs/>
                <w:sz w:val="24"/>
                <w:szCs w:val="24"/>
              </w:rPr>
              <w:t>Hizmet Yılı</w:t>
            </w:r>
          </w:p>
        </w:tc>
        <w:tc>
          <w:tcPr>
            <w:tcW w:w="1558" w:type="dxa"/>
            <w:tcBorders>
              <w:bottom w:val="single" w:sz="6" w:space="0" w:color="000000"/>
            </w:tcBorders>
            <w:shd w:val="clear" w:color="auto" w:fill="BFBFBF"/>
          </w:tcPr>
          <w:p w:rsidR="00115EE6" w:rsidRPr="00D0640A" w:rsidRDefault="00115EE6" w:rsidP="00115EE6">
            <w:pPr>
              <w:jc w:val="both"/>
              <w:rPr>
                <w:rFonts w:ascii="Times New Roman" w:hAnsi="Times New Roman"/>
                <w:bCs/>
                <w:iCs/>
                <w:sz w:val="24"/>
                <w:szCs w:val="24"/>
              </w:rPr>
            </w:pPr>
            <w:r w:rsidRPr="00D0640A">
              <w:rPr>
                <w:rFonts w:ascii="Times New Roman" w:hAnsi="Times New Roman"/>
                <w:bCs/>
                <w:iCs/>
                <w:sz w:val="24"/>
                <w:szCs w:val="24"/>
              </w:rPr>
              <w:t>Toplam</w:t>
            </w:r>
          </w:p>
        </w:tc>
      </w:tr>
      <w:tr w:rsidR="002D221C" w:rsidRPr="00EC42C6" w:rsidTr="003F5292">
        <w:trPr>
          <w:trHeight w:val="252"/>
        </w:trPr>
        <w:tc>
          <w:tcPr>
            <w:tcW w:w="1487" w:type="dxa"/>
            <w:shd w:val="clear" w:color="auto" w:fill="FFFFFF"/>
          </w:tcPr>
          <w:p w:rsidR="002D221C" w:rsidRPr="00D0640A" w:rsidRDefault="002D221C" w:rsidP="00115EE6">
            <w:pPr>
              <w:rPr>
                <w:rFonts w:ascii="Times New Roman" w:hAnsi="Times New Roman"/>
                <w:bCs/>
                <w:sz w:val="24"/>
                <w:szCs w:val="24"/>
              </w:rPr>
            </w:pPr>
            <w:r w:rsidRPr="00D0640A">
              <w:rPr>
                <w:rFonts w:ascii="Times New Roman" w:hAnsi="Times New Roman"/>
                <w:bCs/>
                <w:sz w:val="24"/>
                <w:szCs w:val="24"/>
              </w:rPr>
              <w:t>1</w:t>
            </w:r>
          </w:p>
        </w:tc>
        <w:tc>
          <w:tcPr>
            <w:tcW w:w="1977" w:type="dxa"/>
            <w:shd w:val="clear" w:color="auto" w:fill="FFFFFF"/>
          </w:tcPr>
          <w:p w:rsidR="002D221C" w:rsidRPr="00D0640A" w:rsidRDefault="002D221C" w:rsidP="00115EE6">
            <w:pPr>
              <w:rPr>
                <w:rFonts w:ascii="Times New Roman" w:hAnsi="Times New Roman"/>
                <w:bCs/>
                <w:sz w:val="24"/>
                <w:szCs w:val="24"/>
              </w:rPr>
            </w:pPr>
            <w:r w:rsidRPr="00D0640A">
              <w:rPr>
                <w:rFonts w:ascii="Times New Roman" w:hAnsi="Times New Roman"/>
                <w:bCs/>
                <w:sz w:val="24"/>
                <w:szCs w:val="24"/>
              </w:rPr>
              <w:t>Memur</w:t>
            </w:r>
          </w:p>
        </w:tc>
        <w:tc>
          <w:tcPr>
            <w:tcW w:w="1078" w:type="dxa"/>
            <w:shd w:val="clear" w:color="auto" w:fill="FFFFFF"/>
          </w:tcPr>
          <w:p w:rsidR="002D221C" w:rsidRDefault="002D221C">
            <w:r w:rsidRPr="00EE7F09">
              <w:rPr>
                <w:rFonts w:ascii="Times New Roman" w:hAnsi="Times New Roman"/>
                <w:bCs/>
                <w:sz w:val="24"/>
                <w:szCs w:val="24"/>
              </w:rPr>
              <w:t>0</w:t>
            </w:r>
          </w:p>
        </w:tc>
        <w:tc>
          <w:tcPr>
            <w:tcW w:w="897" w:type="dxa"/>
            <w:shd w:val="clear" w:color="auto" w:fill="FFFFFF"/>
          </w:tcPr>
          <w:p w:rsidR="002D221C" w:rsidRDefault="002D221C">
            <w:r w:rsidRPr="00EE7F09">
              <w:rPr>
                <w:rFonts w:ascii="Times New Roman" w:hAnsi="Times New Roman"/>
                <w:bCs/>
                <w:sz w:val="24"/>
                <w:szCs w:val="24"/>
              </w:rPr>
              <w:t>0</w:t>
            </w:r>
          </w:p>
        </w:tc>
        <w:tc>
          <w:tcPr>
            <w:tcW w:w="1355" w:type="dxa"/>
            <w:shd w:val="clear" w:color="auto" w:fill="FFFFFF"/>
          </w:tcPr>
          <w:p w:rsidR="002D221C" w:rsidRDefault="002D221C">
            <w:r w:rsidRPr="00EE7F09">
              <w:rPr>
                <w:rFonts w:ascii="Times New Roman" w:hAnsi="Times New Roman"/>
                <w:bCs/>
                <w:sz w:val="24"/>
                <w:szCs w:val="24"/>
              </w:rPr>
              <w:t>0</w:t>
            </w:r>
          </w:p>
        </w:tc>
        <w:tc>
          <w:tcPr>
            <w:tcW w:w="1132" w:type="dxa"/>
            <w:shd w:val="clear" w:color="auto" w:fill="FFFFFF"/>
          </w:tcPr>
          <w:p w:rsidR="002D221C" w:rsidRDefault="002D221C">
            <w:r w:rsidRPr="00EE7F09">
              <w:rPr>
                <w:rFonts w:ascii="Times New Roman" w:hAnsi="Times New Roman"/>
                <w:bCs/>
                <w:sz w:val="24"/>
                <w:szCs w:val="24"/>
              </w:rPr>
              <w:t>0</w:t>
            </w:r>
          </w:p>
        </w:tc>
        <w:tc>
          <w:tcPr>
            <w:tcW w:w="1558" w:type="dxa"/>
            <w:shd w:val="clear" w:color="auto" w:fill="FFFFFF"/>
          </w:tcPr>
          <w:p w:rsidR="002D221C" w:rsidRDefault="002D221C">
            <w:r w:rsidRPr="00EE7F09">
              <w:rPr>
                <w:rFonts w:ascii="Times New Roman" w:hAnsi="Times New Roman"/>
                <w:bCs/>
                <w:sz w:val="24"/>
                <w:szCs w:val="24"/>
              </w:rPr>
              <w:t>0</w:t>
            </w:r>
          </w:p>
        </w:tc>
      </w:tr>
      <w:tr w:rsidR="002D221C" w:rsidRPr="00EC42C6" w:rsidTr="003F5292">
        <w:trPr>
          <w:trHeight w:val="266"/>
        </w:trPr>
        <w:tc>
          <w:tcPr>
            <w:tcW w:w="1487" w:type="dxa"/>
            <w:shd w:val="clear" w:color="auto" w:fill="FFFFFF"/>
          </w:tcPr>
          <w:p w:rsidR="002D221C" w:rsidRPr="00D0640A" w:rsidRDefault="002D221C" w:rsidP="00115EE6">
            <w:pPr>
              <w:rPr>
                <w:rFonts w:ascii="Times New Roman" w:hAnsi="Times New Roman"/>
                <w:bCs/>
                <w:sz w:val="24"/>
                <w:szCs w:val="24"/>
              </w:rPr>
            </w:pPr>
            <w:r w:rsidRPr="00D0640A">
              <w:rPr>
                <w:rFonts w:ascii="Times New Roman" w:hAnsi="Times New Roman"/>
                <w:bCs/>
                <w:sz w:val="24"/>
                <w:szCs w:val="24"/>
              </w:rPr>
              <w:t>2</w:t>
            </w:r>
          </w:p>
        </w:tc>
        <w:tc>
          <w:tcPr>
            <w:tcW w:w="1977" w:type="dxa"/>
            <w:shd w:val="clear" w:color="auto" w:fill="FFFFFF"/>
          </w:tcPr>
          <w:p w:rsidR="002D221C" w:rsidRPr="00D0640A" w:rsidRDefault="002D221C" w:rsidP="00115EE6">
            <w:pPr>
              <w:rPr>
                <w:rFonts w:ascii="Times New Roman" w:hAnsi="Times New Roman"/>
                <w:bCs/>
                <w:sz w:val="24"/>
                <w:szCs w:val="24"/>
              </w:rPr>
            </w:pPr>
            <w:r w:rsidRPr="00D0640A">
              <w:rPr>
                <w:rFonts w:ascii="Times New Roman" w:hAnsi="Times New Roman"/>
                <w:bCs/>
                <w:sz w:val="24"/>
                <w:szCs w:val="24"/>
              </w:rPr>
              <w:t>Hizmetli</w:t>
            </w:r>
          </w:p>
        </w:tc>
        <w:tc>
          <w:tcPr>
            <w:tcW w:w="1078" w:type="dxa"/>
            <w:shd w:val="clear" w:color="auto" w:fill="FFFFFF"/>
          </w:tcPr>
          <w:p w:rsidR="002D221C" w:rsidRDefault="00F973DD">
            <w:r>
              <w:rPr>
                <w:rFonts w:ascii="Times New Roman" w:hAnsi="Times New Roman"/>
                <w:bCs/>
                <w:sz w:val="24"/>
                <w:szCs w:val="24"/>
              </w:rPr>
              <w:t>3</w:t>
            </w:r>
          </w:p>
        </w:tc>
        <w:tc>
          <w:tcPr>
            <w:tcW w:w="897" w:type="dxa"/>
            <w:shd w:val="clear" w:color="auto" w:fill="FFFFFF"/>
          </w:tcPr>
          <w:p w:rsidR="002D221C" w:rsidRDefault="002D221C">
            <w:r w:rsidRPr="00EE7F09">
              <w:rPr>
                <w:rFonts w:ascii="Times New Roman" w:hAnsi="Times New Roman"/>
                <w:bCs/>
                <w:sz w:val="24"/>
                <w:szCs w:val="24"/>
              </w:rPr>
              <w:t>0</w:t>
            </w:r>
          </w:p>
        </w:tc>
        <w:tc>
          <w:tcPr>
            <w:tcW w:w="1355" w:type="dxa"/>
            <w:shd w:val="clear" w:color="auto" w:fill="FFFFFF"/>
          </w:tcPr>
          <w:p w:rsidR="002D221C" w:rsidRDefault="002D221C">
            <w:r w:rsidRPr="00EE7F09">
              <w:rPr>
                <w:rFonts w:ascii="Times New Roman" w:hAnsi="Times New Roman"/>
                <w:bCs/>
                <w:sz w:val="24"/>
                <w:szCs w:val="24"/>
              </w:rPr>
              <w:t>0</w:t>
            </w:r>
          </w:p>
        </w:tc>
        <w:tc>
          <w:tcPr>
            <w:tcW w:w="1132" w:type="dxa"/>
            <w:shd w:val="clear" w:color="auto" w:fill="FFFFFF"/>
          </w:tcPr>
          <w:p w:rsidR="002D221C" w:rsidRDefault="00A32B93">
            <w:r>
              <w:t>0</w:t>
            </w:r>
          </w:p>
        </w:tc>
        <w:tc>
          <w:tcPr>
            <w:tcW w:w="1558" w:type="dxa"/>
            <w:shd w:val="clear" w:color="auto" w:fill="FFFFFF"/>
          </w:tcPr>
          <w:p w:rsidR="002D221C" w:rsidRDefault="00F973DD">
            <w:r>
              <w:rPr>
                <w:rFonts w:ascii="Times New Roman" w:hAnsi="Times New Roman"/>
                <w:bCs/>
                <w:sz w:val="24"/>
                <w:szCs w:val="24"/>
              </w:rPr>
              <w:t>3</w:t>
            </w:r>
          </w:p>
        </w:tc>
      </w:tr>
      <w:tr w:rsidR="002D221C" w:rsidRPr="00EC42C6" w:rsidTr="003F5292">
        <w:trPr>
          <w:trHeight w:val="266"/>
        </w:trPr>
        <w:tc>
          <w:tcPr>
            <w:tcW w:w="1487" w:type="dxa"/>
            <w:shd w:val="clear" w:color="auto" w:fill="FFFFFF"/>
          </w:tcPr>
          <w:p w:rsidR="002D221C" w:rsidRPr="00D0640A" w:rsidRDefault="002D221C" w:rsidP="00115EE6">
            <w:pPr>
              <w:rPr>
                <w:rFonts w:ascii="Times New Roman" w:hAnsi="Times New Roman"/>
                <w:bCs/>
                <w:sz w:val="24"/>
                <w:szCs w:val="24"/>
              </w:rPr>
            </w:pPr>
            <w:r w:rsidRPr="00D0640A">
              <w:rPr>
                <w:rFonts w:ascii="Times New Roman" w:hAnsi="Times New Roman"/>
                <w:bCs/>
                <w:sz w:val="24"/>
                <w:szCs w:val="24"/>
              </w:rPr>
              <w:t>3</w:t>
            </w:r>
          </w:p>
        </w:tc>
        <w:tc>
          <w:tcPr>
            <w:tcW w:w="1977" w:type="dxa"/>
            <w:shd w:val="clear" w:color="auto" w:fill="FFFFFF"/>
          </w:tcPr>
          <w:p w:rsidR="002D221C" w:rsidRPr="00D0640A" w:rsidRDefault="002D221C" w:rsidP="00115EE6">
            <w:pPr>
              <w:rPr>
                <w:rFonts w:ascii="Times New Roman" w:hAnsi="Times New Roman"/>
                <w:bCs/>
                <w:sz w:val="24"/>
                <w:szCs w:val="24"/>
              </w:rPr>
            </w:pPr>
            <w:r w:rsidRPr="00D0640A">
              <w:rPr>
                <w:rFonts w:ascii="Times New Roman" w:hAnsi="Times New Roman"/>
                <w:bCs/>
                <w:sz w:val="24"/>
                <w:szCs w:val="24"/>
              </w:rPr>
              <w:t>Sözleşmeli İşçi</w:t>
            </w:r>
          </w:p>
        </w:tc>
        <w:tc>
          <w:tcPr>
            <w:tcW w:w="1078" w:type="dxa"/>
            <w:shd w:val="clear" w:color="auto" w:fill="FFFFFF"/>
          </w:tcPr>
          <w:p w:rsidR="002D221C" w:rsidRDefault="00A32B93">
            <w:r>
              <w:t>0</w:t>
            </w:r>
          </w:p>
        </w:tc>
        <w:tc>
          <w:tcPr>
            <w:tcW w:w="897" w:type="dxa"/>
            <w:shd w:val="clear" w:color="auto" w:fill="FFFFFF"/>
          </w:tcPr>
          <w:p w:rsidR="002D221C" w:rsidRDefault="00A32B93">
            <w:r>
              <w:t>0</w:t>
            </w:r>
          </w:p>
        </w:tc>
        <w:tc>
          <w:tcPr>
            <w:tcW w:w="1355" w:type="dxa"/>
            <w:shd w:val="clear" w:color="auto" w:fill="FFFFFF"/>
          </w:tcPr>
          <w:p w:rsidR="002D221C" w:rsidRDefault="002D221C">
            <w:r w:rsidRPr="00EE7F09">
              <w:rPr>
                <w:rFonts w:ascii="Times New Roman" w:hAnsi="Times New Roman"/>
                <w:bCs/>
                <w:sz w:val="24"/>
                <w:szCs w:val="24"/>
              </w:rPr>
              <w:t>0</w:t>
            </w:r>
          </w:p>
        </w:tc>
        <w:tc>
          <w:tcPr>
            <w:tcW w:w="1132" w:type="dxa"/>
            <w:shd w:val="clear" w:color="auto" w:fill="FFFFFF"/>
          </w:tcPr>
          <w:p w:rsidR="002D221C" w:rsidRDefault="00A32B93">
            <w:r>
              <w:t>0</w:t>
            </w:r>
          </w:p>
        </w:tc>
        <w:tc>
          <w:tcPr>
            <w:tcW w:w="1558" w:type="dxa"/>
            <w:shd w:val="clear" w:color="auto" w:fill="FFFFFF"/>
          </w:tcPr>
          <w:p w:rsidR="002D221C" w:rsidRDefault="00A32B93">
            <w:r>
              <w:t>0</w:t>
            </w:r>
          </w:p>
        </w:tc>
      </w:tr>
      <w:tr w:rsidR="002D221C" w:rsidRPr="00EC42C6" w:rsidTr="003F5292">
        <w:trPr>
          <w:trHeight w:val="260"/>
        </w:trPr>
        <w:tc>
          <w:tcPr>
            <w:tcW w:w="1487" w:type="dxa"/>
            <w:shd w:val="clear" w:color="auto" w:fill="FFFFFF"/>
          </w:tcPr>
          <w:p w:rsidR="002D221C" w:rsidRPr="00D0640A" w:rsidRDefault="002D221C" w:rsidP="00115EE6">
            <w:pPr>
              <w:rPr>
                <w:rFonts w:ascii="Times New Roman" w:hAnsi="Times New Roman"/>
                <w:bCs/>
                <w:iCs/>
                <w:sz w:val="24"/>
                <w:szCs w:val="24"/>
              </w:rPr>
            </w:pPr>
            <w:r w:rsidRPr="00D0640A">
              <w:rPr>
                <w:rFonts w:ascii="Times New Roman" w:hAnsi="Times New Roman"/>
                <w:bCs/>
                <w:iCs/>
                <w:sz w:val="24"/>
                <w:szCs w:val="24"/>
              </w:rPr>
              <w:t>4</w:t>
            </w:r>
          </w:p>
        </w:tc>
        <w:tc>
          <w:tcPr>
            <w:tcW w:w="1977" w:type="dxa"/>
            <w:shd w:val="clear" w:color="auto" w:fill="FFFFFF"/>
          </w:tcPr>
          <w:p w:rsidR="002D221C" w:rsidRPr="00D0640A" w:rsidRDefault="002D221C" w:rsidP="00115EE6">
            <w:pPr>
              <w:rPr>
                <w:rFonts w:ascii="Times New Roman" w:hAnsi="Times New Roman"/>
                <w:bCs/>
                <w:iCs/>
                <w:sz w:val="24"/>
                <w:szCs w:val="24"/>
              </w:rPr>
            </w:pPr>
            <w:r w:rsidRPr="00D0640A">
              <w:rPr>
                <w:rFonts w:ascii="Times New Roman" w:hAnsi="Times New Roman"/>
                <w:bCs/>
                <w:iCs/>
                <w:sz w:val="24"/>
                <w:szCs w:val="24"/>
              </w:rPr>
              <w:t>Sigortalı İşçi</w:t>
            </w:r>
          </w:p>
        </w:tc>
        <w:tc>
          <w:tcPr>
            <w:tcW w:w="1078" w:type="dxa"/>
            <w:shd w:val="clear" w:color="auto" w:fill="FFFFFF"/>
          </w:tcPr>
          <w:p w:rsidR="002D221C" w:rsidRDefault="00A32B93">
            <w:r>
              <w:t>0</w:t>
            </w:r>
          </w:p>
        </w:tc>
        <w:tc>
          <w:tcPr>
            <w:tcW w:w="897" w:type="dxa"/>
            <w:shd w:val="clear" w:color="auto" w:fill="FFFFFF"/>
          </w:tcPr>
          <w:p w:rsidR="002D221C" w:rsidRDefault="00C32628">
            <w:r>
              <w:rPr>
                <w:rFonts w:ascii="Times New Roman" w:hAnsi="Times New Roman"/>
                <w:bCs/>
                <w:sz w:val="24"/>
                <w:szCs w:val="24"/>
              </w:rPr>
              <w:t>0</w:t>
            </w:r>
          </w:p>
        </w:tc>
        <w:tc>
          <w:tcPr>
            <w:tcW w:w="1355" w:type="dxa"/>
            <w:shd w:val="clear" w:color="auto" w:fill="FFFFFF"/>
          </w:tcPr>
          <w:p w:rsidR="002D221C" w:rsidRDefault="002D221C">
            <w:r w:rsidRPr="00EE7F09">
              <w:rPr>
                <w:rFonts w:ascii="Times New Roman" w:hAnsi="Times New Roman"/>
                <w:bCs/>
                <w:sz w:val="24"/>
                <w:szCs w:val="24"/>
              </w:rPr>
              <w:t>0</w:t>
            </w:r>
          </w:p>
        </w:tc>
        <w:tc>
          <w:tcPr>
            <w:tcW w:w="1132" w:type="dxa"/>
            <w:shd w:val="clear" w:color="auto" w:fill="FFFFFF"/>
          </w:tcPr>
          <w:p w:rsidR="002D221C" w:rsidRDefault="00A32B93">
            <w:r>
              <w:t>0</w:t>
            </w:r>
          </w:p>
        </w:tc>
        <w:tc>
          <w:tcPr>
            <w:tcW w:w="1558" w:type="dxa"/>
            <w:shd w:val="clear" w:color="auto" w:fill="FFFFFF"/>
          </w:tcPr>
          <w:p w:rsidR="002D221C" w:rsidRDefault="00C32628">
            <w:r>
              <w:rPr>
                <w:rFonts w:ascii="Times New Roman" w:hAnsi="Times New Roman"/>
                <w:bCs/>
                <w:sz w:val="24"/>
                <w:szCs w:val="24"/>
              </w:rPr>
              <w:t>0</w:t>
            </w:r>
          </w:p>
        </w:tc>
      </w:tr>
    </w:tbl>
    <w:p w:rsidR="00841054" w:rsidRPr="002D221C" w:rsidRDefault="005A0B33" w:rsidP="005A0B33">
      <w:pPr>
        <w:jc w:val="center"/>
        <w:rPr>
          <w:rFonts w:ascii="Times New Roman" w:hAnsi="Times New Roman"/>
          <w:b/>
          <w:bCs/>
          <w:sz w:val="24"/>
          <w:szCs w:val="24"/>
        </w:rPr>
      </w:pPr>
      <w:r>
        <w:rPr>
          <w:rFonts w:ascii="Times New Roman" w:hAnsi="Times New Roman"/>
          <w:b/>
          <w:bCs/>
          <w:sz w:val="24"/>
          <w:szCs w:val="24"/>
        </w:rPr>
        <w:t>Çalışanların Görev Dağılımı</w:t>
      </w:r>
      <w:r w:rsidR="00650639">
        <w:rPr>
          <w:rFonts w:ascii="Times New Roman" w:hAnsi="Times New Roman"/>
          <w:b/>
          <w:bCs/>
          <w:sz w:val="24"/>
          <w:szCs w:val="24"/>
        </w:rPr>
        <w:t xml:space="preserve"> (TABLO-16)</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11"/>
        <w:gridCol w:w="2552"/>
        <w:gridCol w:w="6335"/>
      </w:tblGrid>
      <w:tr w:rsidR="00D779C0" w:rsidRPr="00FB5E61" w:rsidTr="009166BE">
        <w:trPr>
          <w:trHeight w:val="501"/>
        </w:trPr>
        <w:tc>
          <w:tcPr>
            <w:tcW w:w="611" w:type="dxa"/>
            <w:shd w:val="clear" w:color="auto" w:fill="D9D9D9"/>
            <w:vAlign w:val="center"/>
          </w:tcPr>
          <w:p w:rsidR="00D779C0" w:rsidRPr="00FB5E61" w:rsidRDefault="00D779C0" w:rsidP="009166BE">
            <w:pPr>
              <w:tabs>
                <w:tab w:val="left" w:pos="0"/>
              </w:tabs>
              <w:spacing w:after="0" w:line="240" w:lineRule="auto"/>
              <w:jc w:val="center"/>
              <w:rPr>
                <w:rFonts w:ascii="Times New Roman" w:hAnsi="Times New Roman"/>
                <w:b/>
                <w:bCs/>
                <w:sz w:val="16"/>
                <w:szCs w:val="16"/>
              </w:rPr>
            </w:pPr>
            <w:r w:rsidRPr="00FB5E61">
              <w:rPr>
                <w:rFonts w:ascii="Times New Roman" w:hAnsi="Times New Roman"/>
                <w:b/>
                <w:bCs/>
                <w:sz w:val="16"/>
                <w:szCs w:val="16"/>
              </w:rPr>
              <w:t>S. NO</w:t>
            </w:r>
          </w:p>
        </w:tc>
        <w:tc>
          <w:tcPr>
            <w:tcW w:w="2552" w:type="dxa"/>
            <w:shd w:val="clear" w:color="auto" w:fill="D9D9D9"/>
            <w:vAlign w:val="center"/>
          </w:tcPr>
          <w:p w:rsidR="00D779C0" w:rsidRPr="00FB5E61" w:rsidRDefault="00D779C0" w:rsidP="009166BE">
            <w:pPr>
              <w:tabs>
                <w:tab w:val="left" w:pos="0"/>
              </w:tabs>
              <w:spacing w:after="0" w:line="240" w:lineRule="auto"/>
              <w:ind w:left="284"/>
              <w:jc w:val="center"/>
              <w:rPr>
                <w:rFonts w:ascii="Times New Roman" w:hAnsi="Times New Roman"/>
                <w:b/>
                <w:bCs/>
                <w:sz w:val="16"/>
                <w:szCs w:val="16"/>
              </w:rPr>
            </w:pPr>
            <w:r w:rsidRPr="00FB5E61">
              <w:rPr>
                <w:rFonts w:ascii="Times New Roman" w:hAnsi="Times New Roman"/>
                <w:b/>
                <w:bCs/>
                <w:sz w:val="16"/>
                <w:szCs w:val="16"/>
              </w:rPr>
              <w:t>ÜNVAN</w:t>
            </w:r>
          </w:p>
        </w:tc>
        <w:tc>
          <w:tcPr>
            <w:tcW w:w="6335" w:type="dxa"/>
            <w:shd w:val="clear" w:color="auto" w:fill="D9D9D9"/>
            <w:vAlign w:val="center"/>
          </w:tcPr>
          <w:p w:rsidR="00D779C0" w:rsidRPr="00FB5E61" w:rsidRDefault="00D779C0" w:rsidP="009166BE">
            <w:pPr>
              <w:tabs>
                <w:tab w:val="left" w:pos="0"/>
              </w:tabs>
              <w:spacing w:after="0" w:line="240" w:lineRule="auto"/>
              <w:ind w:left="284"/>
              <w:jc w:val="center"/>
              <w:rPr>
                <w:rFonts w:ascii="Times New Roman" w:hAnsi="Times New Roman"/>
                <w:b/>
                <w:bCs/>
                <w:sz w:val="16"/>
                <w:szCs w:val="16"/>
              </w:rPr>
            </w:pPr>
            <w:r w:rsidRPr="00FB5E61">
              <w:rPr>
                <w:rFonts w:ascii="Times New Roman" w:hAnsi="Times New Roman"/>
                <w:b/>
                <w:bCs/>
                <w:sz w:val="16"/>
                <w:szCs w:val="16"/>
              </w:rPr>
              <w:t>GÖREVLERİ</w:t>
            </w:r>
          </w:p>
        </w:tc>
      </w:tr>
      <w:tr w:rsidR="00D779C0" w:rsidRPr="00971E1B" w:rsidTr="009166BE">
        <w:trPr>
          <w:trHeight w:val="1189"/>
        </w:trPr>
        <w:tc>
          <w:tcPr>
            <w:tcW w:w="611" w:type="dxa"/>
            <w:vAlign w:val="center"/>
          </w:tcPr>
          <w:p w:rsidR="00D779C0" w:rsidRPr="00971E1B" w:rsidRDefault="00D779C0" w:rsidP="009166BE">
            <w:pPr>
              <w:tabs>
                <w:tab w:val="left" w:pos="0"/>
              </w:tabs>
              <w:spacing w:after="0" w:line="240" w:lineRule="auto"/>
              <w:ind w:left="284"/>
              <w:rPr>
                <w:rFonts w:ascii="Times New Roman" w:hAnsi="Times New Roman"/>
                <w:b/>
                <w:bCs/>
                <w:sz w:val="18"/>
                <w:szCs w:val="18"/>
              </w:rPr>
            </w:pPr>
            <w:r w:rsidRPr="00971E1B">
              <w:rPr>
                <w:rFonts w:ascii="Times New Roman" w:hAnsi="Times New Roman"/>
                <w:b/>
                <w:bCs/>
                <w:sz w:val="18"/>
                <w:szCs w:val="18"/>
              </w:rPr>
              <w:t>1</w:t>
            </w:r>
          </w:p>
        </w:tc>
        <w:tc>
          <w:tcPr>
            <w:tcW w:w="2552" w:type="dxa"/>
            <w:vAlign w:val="center"/>
          </w:tcPr>
          <w:p w:rsidR="00D779C0" w:rsidRPr="00971E1B" w:rsidRDefault="00D779C0" w:rsidP="009166BE">
            <w:pPr>
              <w:tabs>
                <w:tab w:val="left" w:pos="0"/>
              </w:tabs>
              <w:spacing w:after="0" w:line="240" w:lineRule="auto"/>
              <w:rPr>
                <w:rFonts w:ascii="Times New Roman" w:hAnsi="Times New Roman"/>
                <w:bCs/>
                <w:sz w:val="18"/>
                <w:szCs w:val="18"/>
              </w:rPr>
            </w:pPr>
            <w:r w:rsidRPr="00971E1B">
              <w:rPr>
                <w:rFonts w:ascii="Times New Roman" w:hAnsi="Times New Roman"/>
                <w:bCs/>
                <w:sz w:val="18"/>
                <w:szCs w:val="18"/>
              </w:rPr>
              <w:t>Okul Müdürü</w:t>
            </w:r>
          </w:p>
        </w:tc>
        <w:tc>
          <w:tcPr>
            <w:tcW w:w="6335" w:type="dxa"/>
          </w:tcPr>
          <w:p w:rsidR="00D779C0" w:rsidRPr="00971E1B" w:rsidRDefault="00D779C0" w:rsidP="00F7413A">
            <w:pPr>
              <w:numPr>
                <w:ilvl w:val="0"/>
                <w:numId w:val="8"/>
              </w:numPr>
              <w:tabs>
                <w:tab w:val="left" w:pos="0"/>
              </w:tabs>
              <w:spacing w:after="0" w:line="240" w:lineRule="auto"/>
              <w:jc w:val="both"/>
              <w:rPr>
                <w:rFonts w:ascii="Times New Roman" w:hAnsi="Times New Roman"/>
                <w:bCs/>
                <w:sz w:val="18"/>
                <w:szCs w:val="18"/>
              </w:rPr>
            </w:pPr>
            <w:r w:rsidRPr="00971E1B">
              <w:rPr>
                <w:rFonts w:ascii="Times New Roman" w:hAnsi="Times New Roman"/>
                <w:bCs/>
                <w:sz w:val="18"/>
                <w:szCs w:val="18"/>
              </w:rPr>
              <w:t>Ders okutur.</w:t>
            </w:r>
          </w:p>
          <w:p w:rsidR="00D779C0" w:rsidRPr="00971E1B" w:rsidRDefault="00D779C0" w:rsidP="00F7413A">
            <w:pPr>
              <w:numPr>
                <w:ilvl w:val="0"/>
                <w:numId w:val="8"/>
              </w:numPr>
              <w:tabs>
                <w:tab w:val="left" w:pos="0"/>
              </w:tabs>
              <w:spacing w:after="0" w:line="240" w:lineRule="auto"/>
              <w:jc w:val="both"/>
              <w:rPr>
                <w:rFonts w:ascii="Times New Roman" w:hAnsi="Times New Roman"/>
                <w:bCs/>
                <w:sz w:val="18"/>
                <w:szCs w:val="18"/>
              </w:rPr>
            </w:pPr>
            <w:r w:rsidRPr="00971E1B">
              <w:rPr>
                <w:rFonts w:ascii="Times New Roman" w:hAnsi="Times New Roman"/>
                <w:bCs/>
                <w:sz w:val="18"/>
                <w:szCs w:val="18"/>
              </w:rPr>
              <w:t>Kanun, tüzük, yönetmelik, yönerge, program ve emirlere uygun olarak görevlerini yürütmeye,</w:t>
            </w:r>
          </w:p>
          <w:p w:rsidR="00D779C0" w:rsidRPr="00971E1B" w:rsidRDefault="00D779C0" w:rsidP="00F7413A">
            <w:pPr>
              <w:numPr>
                <w:ilvl w:val="0"/>
                <w:numId w:val="8"/>
              </w:numPr>
              <w:tabs>
                <w:tab w:val="left" w:pos="0"/>
              </w:tabs>
              <w:spacing w:after="0" w:line="240" w:lineRule="auto"/>
              <w:jc w:val="both"/>
              <w:rPr>
                <w:rFonts w:ascii="Times New Roman" w:hAnsi="Times New Roman"/>
                <w:bCs/>
                <w:sz w:val="18"/>
                <w:szCs w:val="18"/>
              </w:rPr>
            </w:pPr>
            <w:r w:rsidRPr="00971E1B">
              <w:rPr>
                <w:rFonts w:ascii="Times New Roman" w:hAnsi="Times New Roman"/>
                <w:bCs/>
                <w:sz w:val="18"/>
                <w:szCs w:val="18"/>
              </w:rPr>
              <w:t>Okulu düzene koyar. Denetler.</w:t>
            </w:r>
          </w:p>
          <w:p w:rsidR="00D779C0" w:rsidRPr="00971E1B" w:rsidRDefault="00D779C0" w:rsidP="00F7413A">
            <w:pPr>
              <w:numPr>
                <w:ilvl w:val="0"/>
                <w:numId w:val="8"/>
              </w:numPr>
              <w:tabs>
                <w:tab w:val="left" w:pos="0"/>
              </w:tabs>
              <w:spacing w:after="0" w:line="240" w:lineRule="auto"/>
              <w:jc w:val="both"/>
              <w:rPr>
                <w:rFonts w:ascii="Times New Roman" w:hAnsi="Times New Roman"/>
                <w:bCs/>
                <w:sz w:val="18"/>
                <w:szCs w:val="18"/>
              </w:rPr>
            </w:pPr>
            <w:r w:rsidRPr="00971E1B">
              <w:rPr>
                <w:rFonts w:ascii="Times New Roman" w:hAnsi="Times New Roman"/>
                <w:bCs/>
                <w:sz w:val="18"/>
                <w:szCs w:val="18"/>
              </w:rPr>
              <w:t>Okulun amaçlarına uygun olarak yönetilmesinden, değerlendirilmesinden ve geliştirmesinden sorumludur.</w:t>
            </w:r>
          </w:p>
          <w:p w:rsidR="00D779C0" w:rsidRPr="00971E1B" w:rsidRDefault="00D779C0" w:rsidP="00F7413A">
            <w:pPr>
              <w:numPr>
                <w:ilvl w:val="0"/>
                <w:numId w:val="8"/>
              </w:numPr>
              <w:tabs>
                <w:tab w:val="left" w:pos="0"/>
              </w:tabs>
              <w:spacing w:after="0" w:line="240" w:lineRule="auto"/>
              <w:jc w:val="both"/>
              <w:rPr>
                <w:rFonts w:ascii="Times New Roman" w:hAnsi="Times New Roman"/>
                <w:bCs/>
                <w:sz w:val="18"/>
                <w:szCs w:val="18"/>
              </w:rPr>
            </w:pPr>
            <w:r w:rsidRPr="00971E1B">
              <w:rPr>
                <w:rFonts w:ascii="Times New Roman" w:hAnsi="Times New Roman"/>
                <w:bCs/>
                <w:sz w:val="18"/>
                <w:szCs w:val="18"/>
              </w:rPr>
              <w:t>Okul müdürü, görev tanımında belirtilen diğer görevleri de yapar.</w:t>
            </w:r>
          </w:p>
        </w:tc>
      </w:tr>
      <w:tr w:rsidR="00D779C0" w:rsidRPr="00971E1B" w:rsidTr="009166BE">
        <w:tc>
          <w:tcPr>
            <w:tcW w:w="611" w:type="dxa"/>
            <w:vAlign w:val="center"/>
          </w:tcPr>
          <w:p w:rsidR="00D779C0" w:rsidRPr="00971E1B" w:rsidRDefault="00D779C0" w:rsidP="009166BE">
            <w:pPr>
              <w:tabs>
                <w:tab w:val="left" w:pos="0"/>
              </w:tabs>
              <w:spacing w:after="0" w:line="240" w:lineRule="auto"/>
              <w:ind w:left="284"/>
              <w:rPr>
                <w:rFonts w:ascii="Times New Roman" w:hAnsi="Times New Roman"/>
                <w:b/>
                <w:bCs/>
                <w:sz w:val="18"/>
                <w:szCs w:val="18"/>
              </w:rPr>
            </w:pPr>
            <w:r w:rsidRPr="00971E1B">
              <w:rPr>
                <w:rFonts w:ascii="Times New Roman" w:hAnsi="Times New Roman"/>
                <w:b/>
                <w:bCs/>
                <w:sz w:val="18"/>
                <w:szCs w:val="18"/>
              </w:rPr>
              <w:t>2</w:t>
            </w:r>
          </w:p>
        </w:tc>
        <w:tc>
          <w:tcPr>
            <w:tcW w:w="2552" w:type="dxa"/>
            <w:vAlign w:val="center"/>
          </w:tcPr>
          <w:p w:rsidR="00D779C0" w:rsidRPr="00971E1B" w:rsidRDefault="00D779C0" w:rsidP="001B0094">
            <w:pPr>
              <w:tabs>
                <w:tab w:val="left" w:pos="0"/>
              </w:tabs>
              <w:spacing w:after="0" w:line="240" w:lineRule="auto"/>
              <w:rPr>
                <w:rFonts w:ascii="Times New Roman" w:hAnsi="Times New Roman"/>
                <w:bCs/>
                <w:sz w:val="18"/>
                <w:szCs w:val="18"/>
              </w:rPr>
            </w:pPr>
            <w:r w:rsidRPr="00971E1B">
              <w:rPr>
                <w:rFonts w:ascii="Times New Roman" w:hAnsi="Times New Roman"/>
                <w:bCs/>
                <w:sz w:val="18"/>
                <w:szCs w:val="18"/>
              </w:rPr>
              <w:t xml:space="preserve">Müdür </w:t>
            </w:r>
            <w:r w:rsidR="001B0094">
              <w:rPr>
                <w:rFonts w:ascii="Times New Roman" w:hAnsi="Times New Roman"/>
                <w:bCs/>
                <w:sz w:val="18"/>
                <w:szCs w:val="18"/>
              </w:rPr>
              <w:t>Y</w:t>
            </w:r>
            <w:r w:rsidRPr="00971E1B">
              <w:rPr>
                <w:rFonts w:ascii="Times New Roman" w:hAnsi="Times New Roman"/>
                <w:bCs/>
                <w:sz w:val="18"/>
                <w:szCs w:val="18"/>
              </w:rPr>
              <w:t>ardımcısı</w:t>
            </w:r>
          </w:p>
        </w:tc>
        <w:tc>
          <w:tcPr>
            <w:tcW w:w="6335" w:type="dxa"/>
          </w:tcPr>
          <w:p w:rsidR="00D779C0" w:rsidRPr="00971E1B" w:rsidRDefault="00D779C0" w:rsidP="00F7413A">
            <w:pPr>
              <w:numPr>
                <w:ilvl w:val="0"/>
                <w:numId w:val="10"/>
              </w:num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Ders okutur</w:t>
            </w:r>
          </w:p>
          <w:p w:rsidR="00D779C0" w:rsidRPr="00971E1B" w:rsidRDefault="00D779C0" w:rsidP="00F7413A">
            <w:pPr>
              <w:numPr>
                <w:ilvl w:val="0"/>
                <w:numId w:val="10"/>
              </w:num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Müdürün en yakın yardımcısıdır. Müdürün olmadığı zamanlarda müdüre vekâlet eder.</w:t>
            </w:r>
          </w:p>
          <w:p w:rsidR="00D779C0" w:rsidRPr="00971E1B" w:rsidRDefault="00D779C0" w:rsidP="00F7413A">
            <w:pPr>
              <w:numPr>
                <w:ilvl w:val="0"/>
                <w:numId w:val="10"/>
              </w:num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Okulun her türlü eğitim-öğretim, yönetim, öğrenci, personel, tahakkuk, ayniyat, yazışma, eğitici etkinlikler, yatılılık, bursluluk, güvenlik, beslenme, bakım, koruma, temizlik, düzen, nöbet, halkla ilişkiler gibi işleriyle ilgili olarak okul müdürü tarafından verilen görevleri yapar.</w:t>
            </w:r>
          </w:p>
          <w:p w:rsidR="00D779C0" w:rsidRPr="00971E1B" w:rsidRDefault="001B0094" w:rsidP="00F7413A">
            <w:pPr>
              <w:numPr>
                <w:ilvl w:val="0"/>
                <w:numId w:val="10"/>
              </w:numPr>
              <w:tabs>
                <w:tab w:val="left" w:pos="0"/>
              </w:tabs>
              <w:spacing w:after="0" w:line="240" w:lineRule="auto"/>
              <w:jc w:val="both"/>
              <w:rPr>
                <w:rFonts w:ascii="Times New Roman" w:hAnsi="Times New Roman"/>
                <w:bCs/>
                <w:sz w:val="18"/>
                <w:szCs w:val="18"/>
              </w:rPr>
            </w:pPr>
            <w:r>
              <w:rPr>
                <w:rFonts w:ascii="Times New Roman" w:hAnsi="Times New Roman"/>
                <w:sz w:val="18"/>
                <w:szCs w:val="18"/>
              </w:rPr>
              <w:t xml:space="preserve">Müdür </w:t>
            </w:r>
            <w:r w:rsidR="00D779C0" w:rsidRPr="00971E1B">
              <w:rPr>
                <w:rFonts w:ascii="Times New Roman" w:hAnsi="Times New Roman"/>
                <w:sz w:val="18"/>
                <w:szCs w:val="18"/>
              </w:rPr>
              <w:t>yardımcısı, görev tanımında belirtilen diğer görevleri de yapar.</w:t>
            </w:r>
          </w:p>
        </w:tc>
      </w:tr>
      <w:tr w:rsidR="00D779C0" w:rsidRPr="00971E1B" w:rsidTr="009166BE">
        <w:tc>
          <w:tcPr>
            <w:tcW w:w="611" w:type="dxa"/>
            <w:vAlign w:val="center"/>
          </w:tcPr>
          <w:p w:rsidR="00D779C0" w:rsidRPr="00971E1B" w:rsidRDefault="001B0094" w:rsidP="009166BE">
            <w:pPr>
              <w:tabs>
                <w:tab w:val="left" w:pos="0"/>
              </w:tabs>
              <w:spacing w:after="0" w:line="240" w:lineRule="auto"/>
              <w:ind w:left="284"/>
              <w:rPr>
                <w:rFonts w:ascii="Times New Roman" w:hAnsi="Times New Roman"/>
                <w:b/>
                <w:bCs/>
                <w:sz w:val="18"/>
                <w:szCs w:val="18"/>
              </w:rPr>
            </w:pPr>
            <w:r>
              <w:rPr>
                <w:rFonts w:ascii="Times New Roman" w:hAnsi="Times New Roman"/>
                <w:b/>
                <w:bCs/>
                <w:sz w:val="18"/>
                <w:szCs w:val="18"/>
              </w:rPr>
              <w:t>3</w:t>
            </w:r>
          </w:p>
        </w:tc>
        <w:tc>
          <w:tcPr>
            <w:tcW w:w="2552" w:type="dxa"/>
            <w:vAlign w:val="center"/>
          </w:tcPr>
          <w:p w:rsidR="00D779C0" w:rsidRPr="00971E1B" w:rsidRDefault="00D779C0" w:rsidP="009166BE">
            <w:pPr>
              <w:tabs>
                <w:tab w:val="left" w:pos="0"/>
              </w:tabs>
              <w:spacing w:after="0" w:line="240" w:lineRule="auto"/>
              <w:rPr>
                <w:rFonts w:ascii="Times New Roman" w:hAnsi="Times New Roman"/>
                <w:bCs/>
                <w:sz w:val="18"/>
                <w:szCs w:val="18"/>
              </w:rPr>
            </w:pPr>
            <w:r w:rsidRPr="00971E1B">
              <w:rPr>
                <w:rFonts w:ascii="Times New Roman" w:hAnsi="Times New Roman"/>
                <w:bCs/>
                <w:sz w:val="18"/>
                <w:szCs w:val="18"/>
              </w:rPr>
              <w:t>Öğretmenler</w:t>
            </w:r>
          </w:p>
        </w:tc>
        <w:tc>
          <w:tcPr>
            <w:tcW w:w="6335" w:type="dxa"/>
          </w:tcPr>
          <w:p w:rsidR="00D779C0" w:rsidRPr="00971E1B" w:rsidRDefault="00D779C0" w:rsidP="00F7413A">
            <w:pPr>
              <w:numPr>
                <w:ilvl w:val="0"/>
                <w:numId w:val="11"/>
              </w:num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Dersler ilkokullarda sınıf, ortaokul ve imam hatip ortaokulunda alan öğretmenleri tarafından okutulur.</w:t>
            </w:r>
          </w:p>
          <w:p w:rsidR="00D779C0" w:rsidRPr="00971E1B" w:rsidRDefault="00D779C0" w:rsidP="00F7413A">
            <w:pPr>
              <w:numPr>
                <w:ilvl w:val="0"/>
                <w:numId w:val="11"/>
              </w:num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D779C0" w:rsidRPr="00971E1B" w:rsidRDefault="00D779C0" w:rsidP="00F7413A">
            <w:pPr>
              <w:numPr>
                <w:ilvl w:val="0"/>
                <w:numId w:val="11"/>
              </w:num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 xml:space="preserve">İlkokullarda Sınıf öğretmenleri, okuttukları sınıfı bir üst sınıfta da okuturlar. </w:t>
            </w:r>
          </w:p>
          <w:p w:rsidR="00D779C0" w:rsidRPr="00971E1B" w:rsidRDefault="00D779C0" w:rsidP="00F7413A">
            <w:pPr>
              <w:numPr>
                <w:ilvl w:val="0"/>
                <w:numId w:val="11"/>
              </w:num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 xml:space="preserve">İlkokullarda yabancı dil dersi ile din kültürü ve ahlak bilgisi dersinin alan öğretmenince okutulması esastır.  </w:t>
            </w:r>
          </w:p>
          <w:p w:rsidR="00D779C0" w:rsidRPr="00971E1B" w:rsidRDefault="00D779C0" w:rsidP="00F7413A">
            <w:pPr>
              <w:numPr>
                <w:ilvl w:val="0"/>
                <w:numId w:val="11"/>
              </w:num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Derslerini alan öğretmeni okutan sınıf öğretmeni, bu ders saatlerinde yönetimce verilen eğitim-öğretim görevlerini yapar.</w:t>
            </w:r>
          </w:p>
          <w:p w:rsidR="00D779C0" w:rsidRPr="00971E1B" w:rsidRDefault="00D779C0" w:rsidP="00F7413A">
            <w:pPr>
              <w:numPr>
                <w:ilvl w:val="0"/>
                <w:numId w:val="11"/>
              </w:num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 xml:space="preserve">Okul müdürlüğünce düzenlenen nöbet çizelgesine göre kendi devresinde nöbet tutmaları sağlanır. </w:t>
            </w:r>
          </w:p>
          <w:p w:rsidR="00D779C0" w:rsidRPr="00971E1B" w:rsidRDefault="00D779C0" w:rsidP="00F7413A">
            <w:pPr>
              <w:numPr>
                <w:ilvl w:val="0"/>
                <w:numId w:val="11"/>
              </w:num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Resmî Gazete, Tebliğler Dergisi, genelge ve duyurulardan elektronik ortamda yayımlananları Bakanlığın web sayfasından takip eder.</w:t>
            </w:r>
          </w:p>
          <w:p w:rsidR="00D779C0" w:rsidRPr="00971E1B" w:rsidRDefault="00D779C0" w:rsidP="00F7413A">
            <w:pPr>
              <w:numPr>
                <w:ilvl w:val="0"/>
                <w:numId w:val="11"/>
              </w:num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Elektronik ortamda yayımlanmayanları ise okur, ilgili yeri imzalar ve uygularlar.</w:t>
            </w:r>
          </w:p>
          <w:p w:rsidR="00D779C0" w:rsidRPr="00971E1B" w:rsidRDefault="00D779C0" w:rsidP="009166BE">
            <w:p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9.     Öğretmenler dersleri ile ilgili araç-gereç, laboratuar ve işliklerdeki eşyayı, okul</w:t>
            </w:r>
          </w:p>
          <w:p w:rsidR="00D779C0" w:rsidRPr="00971E1B" w:rsidRDefault="00D779C0" w:rsidP="009166BE">
            <w:pPr>
              <w:tabs>
                <w:tab w:val="left" w:pos="0"/>
              </w:tabs>
              <w:spacing w:after="0" w:line="240" w:lineRule="auto"/>
              <w:jc w:val="both"/>
              <w:rPr>
                <w:rFonts w:ascii="Times New Roman" w:hAnsi="Times New Roman"/>
                <w:bCs/>
                <w:sz w:val="18"/>
                <w:szCs w:val="18"/>
              </w:rPr>
            </w:pPr>
            <w:r w:rsidRPr="00971E1B">
              <w:rPr>
                <w:rFonts w:ascii="Times New Roman" w:hAnsi="Times New Roman"/>
                <w:sz w:val="18"/>
                <w:szCs w:val="18"/>
              </w:rPr>
              <w:t>kütüphanesindeki kitapları korur ve iyi kullanılmasını sağlarlar.</w:t>
            </w:r>
          </w:p>
        </w:tc>
      </w:tr>
      <w:tr w:rsidR="00D779C0" w:rsidRPr="00971E1B" w:rsidTr="009166BE">
        <w:tc>
          <w:tcPr>
            <w:tcW w:w="611" w:type="dxa"/>
            <w:vAlign w:val="center"/>
          </w:tcPr>
          <w:p w:rsidR="00D779C0" w:rsidRPr="00971E1B" w:rsidRDefault="001B0094" w:rsidP="009166BE">
            <w:pPr>
              <w:tabs>
                <w:tab w:val="left" w:pos="0"/>
              </w:tabs>
              <w:spacing w:after="0" w:line="240" w:lineRule="auto"/>
              <w:ind w:left="284"/>
              <w:rPr>
                <w:rFonts w:ascii="Times New Roman" w:hAnsi="Times New Roman"/>
                <w:b/>
                <w:bCs/>
                <w:sz w:val="18"/>
                <w:szCs w:val="18"/>
              </w:rPr>
            </w:pPr>
            <w:r>
              <w:rPr>
                <w:rFonts w:ascii="Times New Roman" w:hAnsi="Times New Roman"/>
                <w:b/>
                <w:bCs/>
                <w:sz w:val="18"/>
                <w:szCs w:val="18"/>
              </w:rPr>
              <w:t>4</w:t>
            </w:r>
          </w:p>
        </w:tc>
        <w:tc>
          <w:tcPr>
            <w:tcW w:w="2552" w:type="dxa"/>
            <w:vAlign w:val="center"/>
          </w:tcPr>
          <w:p w:rsidR="00D779C0" w:rsidRPr="00971E1B" w:rsidRDefault="00D779C0" w:rsidP="009166BE">
            <w:pPr>
              <w:tabs>
                <w:tab w:val="left" w:pos="0"/>
              </w:tabs>
              <w:spacing w:after="0" w:line="240" w:lineRule="auto"/>
              <w:rPr>
                <w:rFonts w:ascii="Times New Roman" w:hAnsi="Times New Roman"/>
                <w:bCs/>
                <w:sz w:val="18"/>
                <w:szCs w:val="18"/>
              </w:rPr>
            </w:pPr>
            <w:r w:rsidRPr="00971E1B">
              <w:rPr>
                <w:rFonts w:ascii="Times New Roman" w:hAnsi="Times New Roman"/>
                <w:bCs/>
                <w:sz w:val="18"/>
                <w:szCs w:val="18"/>
              </w:rPr>
              <w:t>Yardımcı hizmetler personeli</w:t>
            </w:r>
          </w:p>
        </w:tc>
        <w:tc>
          <w:tcPr>
            <w:tcW w:w="6335" w:type="dxa"/>
          </w:tcPr>
          <w:p w:rsidR="00D779C0" w:rsidRPr="00971E1B" w:rsidRDefault="00D779C0" w:rsidP="00F7413A">
            <w:pPr>
              <w:numPr>
                <w:ilvl w:val="0"/>
                <w:numId w:val="9"/>
              </w:num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Yardımcı hizmetler sınıfı personeli, okul yönetimince yapılacak plânlama ve iş bölümüne göre her türlü yazı ve dosyayı dağıtır ve toplar.</w:t>
            </w:r>
          </w:p>
          <w:p w:rsidR="00D779C0" w:rsidRPr="00971E1B" w:rsidRDefault="00D779C0" w:rsidP="00F7413A">
            <w:pPr>
              <w:numPr>
                <w:ilvl w:val="0"/>
                <w:numId w:val="9"/>
              </w:num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Başvuru sahiplerini karşılar ve yol gösterir, hizmet yerlerini temizler.</w:t>
            </w:r>
          </w:p>
          <w:p w:rsidR="00D779C0" w:rsidRPr="00971E1B" w:rsidRDefault="00D779C0" w:rsidP="00F7413A">
            <w:pPr>
              <w:numPr>
                <w:ilvl w:val="0"/>
                <w:numId w:val="9"/>
              </w:num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Okula getirilen ve çıkarılan her türlü araç-gereç ve malzeme ile eşyayı taşıma ve yerleştirme işlerini yapmakla yükümlüdürler.</w:t>
            </w:r>
          </w:p>
          <w:p w:rsidR="00D779C0" w:rsidRPr="00971E1B" w:rsidRDefault="00D779C0" w:rsidP="00F7413A">
            <w:pPr>
              <w:numPr>
                <w:ilvl w:val="0"/>
                <w:numId w:val="9"/>
              </w:numPr>
              <w:tabs>
                <w:tab w:val="left" w:pos="0"/>
              </w:tabs>
              <w:spacing w:after="0" w:line="240" w:lineRule="auto"/>
              <w:jc w:val="both"/>
              <w:rPr>
                <w:rFonts w:ascii="Times New Roman" w:hAnsi="Times New Roman"/>
                <w:bCs/>
                <w:sz w:val="18"/>
                <w:szCs w:val="18"/>
              </w:rPr>
            </w:pPr>
            <w:r w:rsidRPr="00971E1B">
              <w:rPr>
                <w:rFonts w:ascii="Times New Roman" w:hAnsi="Times New Roman"/>
                <w:sz w:val="18"/>
                <w:szCs w:val="18"/>
              </w:rPr>
              <w:t>Bu görevlerini yaparken okul yöneticilerine ve nöbetçi öğretmene karşı sorumludurlar.</w:t>
            </w:r>
          </w:p>
        </w:tc>
      </w:tr>
      <w:tr w:rsidR="00D779C0" w:rsidRPr="00971E1B" w:rsidTr="009166BE">
        <w:tc>
          <w:tcPr>
            <w:tcW w:w="611" w:type="dxa"/>
            <w:vAlign w:val="center"/>
          </w:tcPr>
          <w:p w:rsidR="00D779C0" w:rsidRPr="00971E1B" w:rsidRDefault="001B0094" w:rsidP="009166BE">
            <w:pPr>
              <w:tabs>
                <w:tab w:val="left" w:pos="0"/>
              </w:tabs>
              <w:spacing w:after="0" w:line="240" w:lineRule="auto"/>
              <w:ind w:left="284"/>
              <w:rPr>
                <w:rFonts w:ascii="Times New Roman" w:hAnsi="Times New Roman"/>
                <w:b/>
                <w:bCs/>
                <w:sz w:val="18"/>
                <w:szCs w:val="18"/>
              </w:rPr>
            </w:pPr>
            <w:r>
              <w:rPr>
                <w:rFonts w:ascii="Times New Roman" w:hAnsi="Times New Roman"/>
                <w:b/>
                <w:bCs/>
                <w:sz w:val="18"/>
                <w:szCs w:val="18"/>
              </w:rPr>
              <w:t>5</w:t>
            </w:r>
          </w:p>
        </w:tc>
        <w:tc>
          <w:tcPr>
            <w:tcW w:w="2552" w:type="dxa"/>
            <w:vAlign w:val="center"/>
          </w:tcPr>
          <w:p w:rsidR="00D779C0" w:rsidRPr="00971E1B" w:rsidRDefault="00D779C0" w:rsidP="009166BE">
            <w:pPr>
              <w:tabs>
                <w:tab w:val="left" w:pos="0"/>
              </w:tabs>
              <w:spacing w:after="0" w:line="240" w:lineRule="auto"/>
              <w:rPr>
                <w:rFonts w:ascii="Times New Roman" w:hAnsi="Times New Roman"/>
                <w:bCs/>
                <w:sz w:val="18"/>
                <w:szCs w:val="18"/>
              </w:rPr>
            </w:pPr>
            <w:r w:rsidRPr="00971E1B">
              <w:rPr>
                <w:rFonts w:ascii="Times New Roman" w:hAnsi="Times New Roman"/>
                <w:bCs/>
                <w:sz w:val="18"/>
                <w:szCs w:val="18"/>
              </w:rPr>
              <w:t>Kaloriferci</w:t>
            </w:r>
          </w:p>
        </w:tc>
        <w:tc>
          <w:tcPr>
            <w:tcW w:w="6335" w:type="dxa"/>
          </w:tcPr>
          <w:p w:rsidR="00D779C0" w:rsidRPr="00971E1B" w:rsidRDefault="00D779C0" w:rsidP="009166BE">
            <w:p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t>1.     Kaloriferci, kalorifer dairesi ve tesisleri ile ilgili hizmetleri yapar.</w:t>
            </w:r>
          </w:p>
          <w:p w:rsidR="009F1D52" w:rsidRDefault="00D779C0" w:rsidP="00D779C0">
            <w:pPr>
              <w:tabs>
                <w:tab w:val="left" w:pos="0"/>
              </w:tabs>
              <w:spacing w:after="0" w:line="240" w:lineRule="auto"/>
              <w:jc w:val="both"/>
              <w:rPr>
                <w:rFonts w:ascii="Times New Roman" w:hAnsi="Times New Roman"/>
                <w:sz w:val="18"/>
                <w:szCs w:val="18"/>
              </w:rPr>
            </w:pPr>
            <w:r>
              <w:rPr>
                <w:rFonts w:ascii="Times New Roman" w:hAnsi="Times New Roman"/>
                <w:sz w:val="18"/>
                <w:szCs w:val="18"/>
              </w:rPr>
              <w:t xml:space="preserve">2. </w:t>
            </w:r>
            <w:r w:rsidRPr="00971E1B">
              <w:rPr>
                <w:rFonts w:ascii="Times New Roman" w:hAnsi="Times New Roman"/>
                <w:sz w:val="18"/>
                <w:szCs w:val="18"/>
              </w:rPr>
              <w:t>Kaloriferin kullanılmadığı zamanlarda okul yöne</w:t>
            </w:r>
            <w:r>
              <w:rPr>
                <w:rFonts w:ascii="Times New Roman" w:hAnsi="Times New Roman"/>
                <w:sz w:val="18"/>
                <w:szCs w:val="18"/>
              </w:rPr>
              <w:t xml:space="preserve">timince verilecek işleri yapar. </w:t>
            </w:r>
          </w:p>
          <w:p w:rsidR="009F1D52" w:rsidRDefault="009F1D52" w:rsidP="00D779C0">
            <w:pPr>
              <w:tabs>
                <w:tab w:val="left" w:pos="0"/>
              </w:tabs>
              <w:spacing w:after="0" w:line="240" w:lineRule="auto"/>
              <w:jc w:val="both"/>
              <w:rPr>
                <w:rFonts w:ascii="Times New Roman" w:hAnsi="Times New Roman"/>
                <w:sz w:val="18"/>
                <w:szCs w:val="18"/>
              </w:rPr>
            </w:pPr>
            <w:r>
              <w:rPr>
                <w:rFonts w:ascii="Times New Roman" w:hAnsi="Times New Roman"/>
                <w:sz w:val="18"/>
                <w:szCs w:val="18"/>
              </w:rPr>
              <w:t xml:space="preserve">3.    </w:t>
            </w:r>
            <w:r w:rsidR="00D779C0" w:rsidRPr="00971E1B">
              <w:rPr>
                <w:rFonts w:ascii="Times New Roman" w:hAnsi="Times New Roman"/>
                <w:sz w:val="18"/>
                <w:szCs w:val="18"/>
              </w:rPr>
              <w:t>Kaloriferci, okul müdürüne, müdür yardımcısına ve nöbetçi öğretmene karşı</w:t>
            </w:r>
          </w:p>
          <w:p w:rsidR="00D779C0" w:rsidRPr="00971E1B" w:rsidRDefault="00D779C0" w:rsidP="00D779C0">
            <w:pPr>
              <w:tabs>
                <w:tab w:val="left" w:pos="0"/>
              </w:tabs>
              <w:spacing w:after="0" w:line="240" w:lineRule="auto"/>
              <w:jc w:val="both"/>
              <w:rPr>
                <w:rFonts w:ascii="Times New Roman" w:hAnsi="Times New Roman"/>
                <w:sz w:val="18"/>
                <w:szCs w:val="18"/>
              </w:rPr>
            </w:pPr>
            <w:r w:rsidRPr="00971E1B">
              <w:rPr>
                <w:rFonts w:ascii="Times New Roman" w:hAnsi="Times New Roman"/>
                <w:sz w:val="18"/>
                <w:szCs w:val="18"/>
              </w:rPr>
              <w:lastRenderedPageBreak/>
              <w:t>sorumludur.</w:t>
            </w:r>
          </w:p>
          <w:p w:rsidR="00D779C0" w:rsidRPr="00971E1B" w:rsidRDefault="009F1D52" w:rsidP="00D779C0">
            <w:pPr>
              <w:tabs>
                <w:tab w:val="left" w:pos="0"/>
              </w:tabs>
              <w:spacing w:after="0" w:line="240" w:lineRule="auto"/>
              <w:jc w:val="both"/>
              <w:rPr>
                <w:rFonts w:ascii="Times New Roman" w:hAnsi="Times New Roman"/>
                <w:bCs/>
                <w:sz w:val="18"/>
                <w:szCs w:val="18"/>
              </w:rPr>
            </w:pPr>
            <w:r>
              <w:rPr>
                <w:rFonts w:ascii="Times New Roman" w:hAnsi="Times New Roman"/>
                <w:sz w:val="18"/>
                <w:szCs w:val="18"/>
              </w:rPr>
              <w:t>4</w:t>
            </w:r>
            <w:r w:rsidR="00D779C0">
              <w:rPr>
                <w:rFonts w:ascii="Times New Roman" w:hAnsi="Times New Roman"/>
                <w:sz w:val="18"/>
                <w:szCs w:val="18"/>
              </w:rPr>
              <w:t xml:space="preserve">. </w:t>
            </w:r>
            <w:r w:rsidR="00D779C0" w:rsidRPr="00971E1B">
              <w:rPr>
                <w:rFonts w:ascii="Times New Roman" w:hAnsi="Times New Roman"/>
                <w:sz w:val="18"/>
                <w:szCs w:val="18"/>
              </w:rPr>
              <w:t>Müdürün vereceği hizmete yönelik diğer görevleri de yapar.</w:t>
            </w:r>
          </w:p>
        </w:tc>
      </w:tr>
    </w:tbl>
    <w:p w:rsidR="00467AE9" w:rsidRDefault="00467AE9" w:rsidP="004774C8">
      <w:pPr>
        <w:spacing w:after="0" w:line="240" w:lineRule="auto"/>
        <w:rPr>
          <w:rFonts w:ascii="Times New Roman" w:hAnsi="Times New Roman"/>
          <w:bCs/>
          <w:sz w:val="24"/>
          <w:szCs w:val="24"/>
        </w:rPr>
      </w:pPr>
    </w:p>
    <w:p w:rsidR="00D65A48" w:rsidRDefault="00D65A48" w:rsidP="00AA0321">
      <w:pPr>
        <w:spacing w:after="0" w:line="240" w:lineRule="auto"/>
        <w:jc w:val="center"/>
        <w:rPr>
          <w:rFonts w:ascii="Times New Roman" w:hAnsi="Times New Roman"/>
          <w:b/>
          <w:bCs/>
          <w:sz w:val="24"/>
          <w:szCs w:val="24"/>
        </w:rPr>
      </w:pPr>
    </w:p>
    <w:p w:rsidR="00AA0321" w:rsidRDefault="004774C8" w:rsidP="00AA0321">
      <w:pPr>
        <w:spacing w:after="0" w:line="240" w:lineRule="auto"/>
        <w:jc w:val="center"/>
        <w:rPr>
          <w:rFonts w:ascii="Times New Roman" w:hAnsi="Times New Roman"/>
          <w:b/>
          <w:bCs/>
          <w:sz w:val="24"/>
          <w:szCs w:val="24"/>
        </w:rPr>
      </w:pPr>
      <w:r w:rsidRPr="00467AE9">
        <w:rPr>
          <w:rFonts w:ascii="Times New Roman" w:hAnsi="Times New Roman"/>
          <w:b/>
          <w:bCs/>
          <w:sz w:val="24"/>
          <w:szCs w:val="24"/>
        </w:rPr>
        <w:t>Çalışa</w:t>
      </w:r>
      <w:r w:rsidR="005A0B33">
        <w:rPr>
          <w:rFonts w:ascii="Times New Roman" w:hAnsi="Times New Roman"/>
          <w:b/>
          <w:bCs/>
          <w:sz w:val="24"/>
          <w:szCs w:val="24"/>
        </w:rPr>
        <w:t>nların Gönüllü Yaptıkları İşler</w:t>
      </w:r>
      <w:r w:rsidR="00650639">
        <w:rPr>
          <w:rFonts w:ascii="Times New Roman" w:hAnsi="Times New Roman"/>
          <w:b/>
          <w:bCs/>
          <w:sz w:val="24"/>
          <w:szCs w:val="24"/>
        </w:rPr>
        <w:t xml:space="preserve"> (TABLO-17)</w:t>
      </w:r>
    </w:p>
    <w:p w:rsidR="00130597" w:rsidRPr="00467AE9" w:rsidRDefault="00130597" w:rsidP="00AA0321">
      <w:pPr>
        <w:spacing w:after="0" w:line="240" w:lineRule="auto"/>
        <w:jc w:val="center"/>
        <w:rPr>
          <w:rFonts w:ascii="Times New Roman" w:hAnsi="Times New Roman"/>
          <w:b/>
          <w:bCs/>
          <w:sz w:val="24"/>
          <w:szCs w:val="24"/>
        </w:rPr>
      </w:pPr>
    </w:p>
    <w:tbl>
      <w:tblPr>
        <w:tblpPr w:leftFromText="141" w:rightFromText="141" w:vertAnchor="text" w:horzAnchor="margin" w:tblpX="108" w:tblpY="28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053"/>
        <w:gridCol w:w="1349"/>
        <w:gridCol w:w="1163"/>
        <w:gridCol w:w="1740"/>
        <w:gridCol w:w="2342"/>
      </w:tblGrid>
      <w:tr w:rsidR="004774C8" w:rsidRPr="00ED325B" w:rsidTr="00106606">
        <w:tc>
          <w:tcPr>
            <w:tcW w:w="817" w:type="dxa"/>
            <w:shd w:val="clear" w:color="auto" w:fill="D9D9D9"/>
          </w:tcPr>
          <w:p w:rsidR="004774C8" w:rsidRPr="004774C8" w:rsidRDefault="004774C8" w:rsidP="009166BE">
            <w:pPr>
              <w:pStyle w:val="AralkYok"/>
              <w:rPr>
                <w:rFonts w:ascii="Times New Roman" w:hAnsi="Times New Roman"/>
              </w:rPr>
            </w:pPr>
            <w:r w:rsidRPr="004774C8">
              <w:rPr>
                <w:rFonts w:ascii="Times New Roman" w:hAnsi="Times New Roman"/>
              </w:rPr>
              <w:t>S. N.</w:t>
            </w:r>
          </w:p>
        </w:tc>
        <w:tc>
          <w:tcPr>
            <w:tcW w:w="2053" w:type="dxa"/>
            <w:shd w:val="clear" w:color="auto" w:fill="D9D9D9"/>
          </w:tcPr>
          <w:p w:rsidR="004774C8" w:rsidRPr="004774C8" w:rsidRDefault="004774C8" w:rsidP="009166BE">
            <w:pPr>
              <w:pStyle w:val="AralkYok"/>
              <w:rPr>
                <w:rFonts w:ascii="Times New Roman" w:hAnsi="Times New Roman"/>
              </w:rPr>
            </w:pPr>
            <w:r w:rsidRPr="004774C8">
              <w:rPr>
                <w:rFonts w:ascii="Times New Roman" w:hAnsi="Times New Roman"/>
              </w:rPr>
              <w:t>Adı-Soyadı</w:t>
            </w:r>
          </w:p>
        </w:tc>
        <w:tc>
          <w:tcPr>
            <w:tcW w:w="1349" w:type="dxa"/>
            <w:shd w:val="clear" w:color="auto" w:fill="D9D9D9"/>
          </w:tcPr>
          <w:p w:rsidR="004774C8" w:rsidRPr="004774C8" w:rsidRDefault="004774C8" w:rsidP="009166BE">
            <w:pPr>
              <w:pStyle w:val="AralkYok"/>
              <w:rPr>
                <w:rFonts w:ascii="Times New Roman" w:hAnsi="Times New Roman"/>
              </w:rPr>
            </w:pPr>
            <w:r w:rsidRPr="004774C8">
              <w:rPr>
                <w:rFonts w:ascii="Times New Roman" w:hAnsi="Times New Roman"/>
              </w:rPr>
              <w:t>Görevi</w:t>
            </w:r>
          </w:p>
        </w:tc>
        <w:tc>
          <w:tcPr>
            <w:tcW w:w="1163" w:type="dxa"/>
            <w:shd w:val="clear" w:color="auto" w:fill="D9D9D9"/>
          </w:tcPr>
          <w:p w:rsidR="004774C8" w:rsidRPr="004774C8" w:rsidRDefault="004774C8" w:rsidP="009166BE">
            <w:pPr>
              <w:pStyle w:val="AralkYok"/>
              <w:rPr>
                <w:rFonts w:ascii="Times New Roman" w:hAnsi="Times New Roman"/>
              </w:rPr>
            </w:pPr>
            <w:r w:rsidRPr="004774C8">
              <w:rPr>
                <w:rFonts w:ascii="Times New Roman" w:hAnsi="Times New Roman"/>
              </w:rPr>
              <w:t>Branşı</w:t>
            </w:r>
          </w:p>
        </w:tc>
        <w:tc>
          <w:tcPr>
            <w:tcW w:w="1740" w:type="dxa"/>
            <w:shd w:val="clear" w:color="auto" w:fill="D9D9D9"/>
          </w:tcPr>
          <w:p w:rsidR="004774C8" w:rsidRPr="004774C8" w:rsidRDefault="004774C8" w:rsidP="009166BE">
            <w:pPr>
              <w:pStyle w:val="AralkYok"/>
              <w:rPr>
                <w:rFonts w:ascii="Times New Roman" w:hAnsi="Times New Roman"/>
              </w:rPr>
            </w:pPr>
            <w:r w:rsidRPr="004774C8">
              <w:rPr>
                <w:rFonts w:ascii="Times New Roman" w:hAnsi="Times New Roman"/>
              </w:rPr>
              <w:t>İlgi Alanları</w:t>
            </w:r>
          </w:p>
        </w:tc>
        <w:tc>
          <w:tcPr>
            <w:tcW w:w="2342" w:type="dxa"/>
            <w:shd w:val="clear" w:color="auto" w:fill="D9D9D9"/>
          </w:tcPr>
          <w:p w:rsidR="004774C8" w:rsidRPr="004774C8" w:rsidRDefault="004774C8" w:rsidP="009166BE">
            <w:pPr>
              <w:pStyle w:val="AralkYok"/>
              <w:rPr>
                <w:rFonts w:ascii="Times New Roman" w:hAnsi="Times New Roman"/>
              </w:rPr>
            </w:pPr>
            <w:r w:rsidRPr="004774C8">
              <w:rPr>
                <w:rFonts w:ascii="Times New Roman" w:hAnsi="Times New Roman"/>
              </w:rPr>
              <w:t>Gönüllü Çalışmaları</w:t>
            </w:r>
          </w:p>
          <w:p w:rsidR="004774C8" w:rsidRPr="004774C8" w:rsidRDefault="004774C8" w:rsidP="009166BE">
            <w:pPr>
              <w:pStyle w:val="AralkYok"/>
              <w:rPr>
                <w:rFonts w:ascii="Times New Roman" w:hAnsi="Times New Roman"/>
              </w:rPr>
            </w:pPr>
          </w:p>
        </w:tc>
      </w:tr>
      <w:tr w:rsidR="004774C8" w:rsidRPr="00ED325B" w:rsidTr="00106606">
        <w:trPr>
          <w:trHeight w:val="308"/>
        </w:trPr>
        <w:tc>
          <w:tcPr>
            <w:tcW w:w="817" w:type="dxa"/>
          </w:tcPr>
          <w:p w:rsidR="004774C8" w:rsidRPr="004774C8" w:rsidRDefault="004774C8" w:rsidP="009166BE">
            <w:pPr>
              <w:pStyle w:val="AralkYok"/>
              <w:rPr>
                <w:rFonts w:ascii="Times New Roman" w:hAnsi="Times New Roman"/>
                <w:b/>
              </w:rPr>
            </w:pPr>
            <w:r w:rsidRPr="004774C8">
              <w:rPr>
                <w:rFonts w:ascii="Times New Roman" w:hAnsi="Times New Roman"/>
                <w:b/>
              </w:rPr>
              <w:t>1</w:t>
            </w:r>
          </w:p>
        </w:tc>
        <w:tc>
          <w:tcPr>
            <w:tcW w:w="2053" w:type="dxa"/>
          </w:tcPr>
          <w:p w:rsidR="004774C8" w:rsidRPr="004774C8" w:rsidRDefault="00106606" w:rsidP="005607D2">
            <w:pPr>
              <w:pStyle w:val="AralkYok"/>
              <w:rPr>
                <w:rFonts w:ascii="Times New Roman" w:hAnsi="Times New Roman"/>
              </w:rPr>
            </w:pPr>
            <w:r>
              <w:rPr>
                <w:rFonts w:ascii="Times New Roman" w:hAnsi="Times New Roman"/>
              </w:rPr>
              <w:t>BÜŞRA ŞEN</w:t>
            </w:r>
          </w:p>
        </w:tc>
        <w:tc>
          <w:tcPr>
            <w:tcW w:w="1349" w:type="dxa"/>
          </w:tcPr>
          <w:p w:rsidR="004774C8" w:rsidRPr="004774C8" w:rsidRDefault="00467AE9" w:rsidP="009166BE">
            <w:pPr>
              <w:pStyle w:val="AralkYok"/>
              <w:rPr>
                <w:rFonts w:ascii="Times New Roman" w:hAnsi="Times New Roman"/>
              </w:rPr>
            </w:pPr>
            <w:r>
              <w:rPr>
                <w:rFonts w:ascii="Times New Roman" w:hAnsi="Times New Roman"/>
              </w:rPr>
              <w:t>Öğretmen</w:t>
            </w:r>
          </w:p>
          <w:p w:rsidR="004774C8" w:rsidRPr="004774C8" w:rsidRDefault="004774C8" w:rsidP="009166BE">
            <w:pPr>
              <w:pStyle w:val="AralkYok"/>
              <w:rPr>
                <w:rFonts w:ascii="Times New Roman" w:hAnsi="Times New Roman"/>
              </w:rPr>
            </w:pPr>
          </w:p>
        </w:tc>
        <w:tc>
          <w:tcPr>
            <w:tcW w:w="1163" w:type="dxa"/>
          </w:tcPr>
          <w:p w:rsidR="004774C8" w:rsidRPr="004774C8" w:rsidRDefault="00106606" w:rsidP="009166BE">
            <w:pPr>
              <w:pStyle w:val="AralkYok"/>
              <w:rPr>
                <w:rFonts w:ascii="Times New Roman" w:hAnsi="Times New Roman"/>
              </w:rPr>
            </w:pPr>
            <w:r>
              <w:rPr>
                <w:rFonts w:ascii="Times New Roman" w:hAnsi="Times New Roman"/>
              </w:rPr>
              <w:t>DKAB</w:t>
            </w:r>
          </w:p>
        </w:tc>
        <w:tc>
          <w:tcPr>
            <w:tcW w:w="1740" w:type="dxa"/>
          </w:tcPr>
          <w:p w:rsidR="004774C8" w:rsidRPr="004774C8" w:rsidRDefault="00106606" w:rsidP="009166BE">
            <w:pPr>
              <w:pStyle w:val="AralkYok"/>
              <w:rPr>
                <w:rFonts w:ascii="Times New Roman" w:hAnsi="Times New Roman"/>
              </w:rPr>
            </w:pPr>
            <w:r>
              <w:rPr>
                <w:rFonts w:ascii="Times New Roman" w:hAnsi="Times New Roman"/>
              </w:rPr>
              <w:t>YARDIMLAŞMA</w:t>
            </w:r>
          </w:p>
        </w:tc>
        <w:tc>
          <w:tcPr>
            <w:tcW w:w="2342" w:type="dxa"/>
          </w:tcPr>
          <w:p w:rsidR="00573A5F" w:rsidRPr="004774C8" w:rsidRDefault="00106606" w:rsidP="003035B3">
            <w:pPr>
              <w:pStyle w:val="AralkYok"/>
              <w:rPr>
                <w:rFonts w:ascii="Times New Roman" w:hAnsi="Times New Roman"/>
              </w:rPr>
            </w:pPr>
            <w:r>
              <w:rPr>
                <w:rFonts w:ascii="Times New Roman" w:hAnsi="Times New Roman"/>
              </w:rPr>
              <w:t>KARDEŞ OKUL</w:t>
            </w:r>
          </w:p>
        </w:tc>
      </w:tr>
      <w:tr w:rsidR="00467AE9" w:rsidRPr="00ED325B" w:rsidTr="00106606">
        <w:tc>
          <w:tcPr>
            <w:tcW w:w="817" w:type="dxa"/>
          </w:tcPr>
          <w:p w:rsidR="00467AE9" w:rsidRPr="004774C8" w:rsidRDefault="00467AE9" w:rsidP="00467AE9">
            <w:pPr>
              <w:pStyle w:val="AralkYok"/>
              <w:rPr>
                <w:rFonts w:ascii="Times New Roman" w:hAnsi="Times New Roman"/>
                <w:b/>
              </w:rPr>
            </w:pPr>
            <w:r w:rsidRPr="004774C8">
              <w:rPr>
                <w:rFonts w:ascii="Times New Roman" w:hAnsi="Times New Roman"/>
                <w:b/>
              </w:rPr>
              <w:t>2</w:t>
            </w:r>
          </w:p>
        </w:tc>
        <w:tc>
          <w:tcPr>
            <w:tcW w:w="2053" w:type="dxa"/>
          </w:tcPr>
          <w:p w:rsidR="00467AE9" w:rsidRPr="004774C8" w:rsidRDefault="00106606" w:rsidP="00467AE9">
            <w:pPr>
              <w:pStyle w:val="AralkYok"/>
              <w:rPr>
                <w:rFonts w:ascii="Times New Roman" w:hAnsi="Times New Roman"/>
              </w:rPr>
            </w:pPr>
            <w:r>
              <w:rPr>
                <w:rFonts w:ascii="Times New Roman" w:hAnsi="Times New Roman"/>
              </w:rPr>
              <w:t>ERKAN ÇAĞLAR</w:t>
            </w:r>
          </w:p>
        </w:tc>
        <w:tc>
          <w:tcPr>
            <w:tcW w:w="1349" w:type="dxa"/>
          </w:tcPr>
          <w:p w:rsidR="00467AE9" w:rsidRPr="004774C8" w:rsidRDefault="00106606" w:rsidP="00467AE9">
            <w:pPr>
              <w:pStyle w:val="AralkYok"/>
              <w:rPr>
                <w:rFonts w:ascii="Times New Roman" w:hAnsi="Times New Roman"/>
              </w:rPr>
            </w:pPr>
            <w:r>
              <w:rPr>
                <w:rFonts w:ascii="Times New Roman" w:hAnsi="Times New Roman"/>
              </w:rPr>
              <w:t>MD.YRD.</w:t>
            </w:r>
          </w:p>
          <w:p w:rsidR="00467AE9" w:rsidRPr="004774C8" w:rsidRDefault="00467AE9" w:rsidP="00467AE9">
            <w:pPr>
              <w:pStyle w:val="AralkYok"/>
              <w:rPr>
                <w:rFonts w:ascii="Times New Roman" w:hAnsi="Times New Roman"/>
              </w:rPr>
            </w:pPr>
          </w:p>
        </w:tc>
        <w:tc>
          <w:tcPr>
            <w:tcW w:w="1163" w:type="dxa"/>
          </w:tcPr>
          <w:p w:rsidR="00467AE9" w:rsidRPr="004774C8" w:rsidRDefault="00573A5F" w:rsidP="00467AE9">
            <w:pPr>
              <w:pStyle w:val="AralkYok"/>
              <w:rPr>
                <w:rFonts w:ascii="Times New Roman" w:hAnsi="Times New Roman"/>
              </w:rPr>
            </w:pPr>
            <w:r w:rsidRPr="004774C8">
              <w:rPr>
                <w:rFonts w:ascii="Times New Roman" w:hAnsi="Times New Roman"/>
              </w:rPr>
              <w:t>Sınıf Öğret.</w:t>
            </w:r>
          </w:p>
        </w:tc>
        <w:tc>
          <w:tcPr>
            <w:tcW w:w="1740" w:type="dxa"/>
          </w:tcPr>
          <w:p w:rsidR="00467AE9" w:rsidRPr="004774C8" w:rsidRDefault="00467AE9" w:rsidP="00467AE9">
            <w:pPr>
              <w:pStyle w:val="AralkYok"/>
              <w:rPr>
                <w:rFonts w:ascii="Times New Roman" w:hAnsi="Times New Roman"/>
              </w:rPr>
            </w:pPr>
            <w:r>
              <w:rPr>
                <w:rFonts w:ascii="Times New Roman" w:hAnsi="Times New Roman"/>
              </w:rPr>
              <w:t>Sosyal Etk.</w:t>
            </w:r>
          </w:p>
        </w:tc>
        <w:tc>
          <w:tcPr>
            <w:tcW w:w="2342" w:type="dxa"/>
          </w:tcPr>
          <w:p w:rsidR="00467AE9" w:rsidRPr="004774C8" w:rsidRDefault="00106606" w:rsidP="00467AE9">
            <w:pPr>
              <w:pStyle w:val="AralkYok"/>
              <w:rPr>
                <w:rFonts w:ascii="Times New Roman" w:hAnsi="Times New Roman"/>
              </w:rPr>
            </w:pPr>
            <w:r>
              <w:rPr>
                <w:rFonts w:ascii="Times New Roman" w:hAnsi="Times New Roman"/>
              </w:rPr>
              <w:t>TEKERLEKLİ SANDALYE</w:t>
            </w:r>
          </w:p>
        </w:tc>
      </w:tr>
      <w:tr w:rsidR="00106606" w:rsidRPr="00ED325B" w:rsidTr="00106606">
        <w:tc>
          <w:tcPr>
            <w:tcW w:w="817" w:type="dxa"/>
          </w:tcPr>
          <w:p w:rsidR="00106606" w:rsidRPr="004774C8" w:rsidRDefault="00106606" w:rsidP="00467AE9">
            <w:pPr>
              <w:pStyle w:val="AralkYok"/>
              <w:rPr>
                <w:rFonts w:ascii="Times New Roman" w:hAnsi="Times New Roman"/>
                <w:b/>
              </w:rPr>
            </w:pPr>
            <w:r>
              <w:rPr>
                <w:rFonts w:ascii="Times New Roman" w:hAnsi="Times New Roman"/>
                <w:b/>
              </w:rPr>
              <w:t>3</w:t>
            </w:r>
          </w:p>
        </w:tc>
        <w:tc>
          <w:tcPr>
            <w:tcW w:w="2053" w:type="dxa"/>
          </w:tcPr>
          <w:p w:rsidR="00106606" w:rsidRDefault="00106606" w:rsidP="00467AE9">
            <w:pPr>
              <w:pStyle w:val="AralkYok"/>
              <w:rPr>
                <w:rFonts w:ascii="Times New Roman" w:hAnsi="Times New Roman"/>
              </w:rPr>
            </w:pPr>
            <w:r>
              <w:rPr>
                <w:rFonts w:ascii="Times New Roman" w:hAnsi="Times New Roman"/>
              </w:rPr>
              <w:t>FATİH YILMAZ</w:t>
            </w:r>
          </w:p>
        </w:tc>
        <w:tc>
          <w:tcPr>
            <w:tcW w:w="1349" w:type="dxa"/>
          </w:tcPr>
          <w:p w:rsidR="00106606" w:rsidRDefault="00106606" w:rsidP="00467AE9">
            <w:pPr>
              <w:pStyle w:val="AralkYok"/>
              <w:rPr>
                <w:rFonts w:ascii="Times New Roman" w:hAnsi="Times New Roman"/>
              </w:rPr>
            </w:pPr>
            <w:r>
              <w:rPr>
                <w:rFonts w:ascii="Times New Roman" w:hAnsi="Times New Roman"/>
              </w:rPr>
              <w:t>MDÇYRD.</w:t>
            </w:r>
          </w:p>
        </w:tc>
        <w:tc>
          <w:tcPr>
            <w:tcW w:w="1163" w:type="dxa"/>
          </w:tcPr>
          <w:p w:rsidR="00106606" w:rsidRPr="004774C8" w:rsidRDefault="00106606" w:rsidP="00467AE9">
            <w:pPr>
              <w:pStyle w:val="AralkYok"/>
              <w:rPr>
                <w:rFonts w:ascii="Times New Roman" w:hAnsi="Times New Roman"/>
              </w:rPr>
            </w:pPr>
            <w:r>
              <w:rPr>
                <w:rFonts w:ascii="Times New Roman" w:hAnsi="Times New Roman"/>
              </w:rPr>
              <w:t>TÜRKÇE</w:t>
            </w:r>
          </w:p>
        </w:tc>
        <w:tc>
          <w:tcPr>
            <w:tcW w:w="1740" w:type="dxa"/>
          </w:tcPr>
          <w:p w:rsidR="00106606" w:rsidRDefault="00106606" w:rsidP="00467AE9">
            <w:pPr>
              <w:pStyle w:val="AralkYok"/>
              <w:rPr>
                <w:rFonts w:ascii="Times New Roman" w:hAnsi="Times New Roman"/>
              </w:rPr>
            </w:pPr>
            <w:r>
              <w:rPr>
                <w:rFonts w:ascii="Times New Roman" w:hAnsi="Times New Roman"/>
              </w:rPr>
              <w:t xml:space="preserve">BİLİŞİM </w:t>
            </w:r>
          </w:p>
        </w:tc>
        <w:tc>
          <w:tcPr>
            <w:tcW w:w="2342" w:type="dxa"/>
          </w:tcPr>
          <w:p w:rsidR="00106606" w:rsidRDefault="00106606" w:rsidP="00467AE9">
            <w:pPr>
              <w:pStyle w:val="AralkYok"/>
              <w:rPr>
                <w:rFonts w:ascii="Times New Roman" w:hAnsi="Times New Roman"/>
              </w:rPr>
            </w:pPr>
            <w:r>
              <w:rPr>
                <w:rFonts w:ascii="Times New Roman" w:hAnsi="Times New Roman"/>
              </w:rPr>
              <w:t>OKUL GAZETESİ</w:t>
            </w:r>
          </w:p>
        </w:tc>
      </w:tr>
    </w:tbl>
    <w:p w:rsidR="00C903A4" w:rsidRPr="00C903A4" w:rsidRDefault="00C903A4" w:rsidP="00C903A4">
      <w:pPr>
        <w:spacing w:after="0"/>
        <w:rPr>
          <w:vanish/>
        </w:rPr>
      </w:pPr>
    </w:p>
    <w:tbl>
      <w:tblPr>
        <w:tblpPr w:leftFromText="141" w:rightFromText="141" w:vertAnchor="text" w:horzAnchor="margin" w:tblpXSpec="center" w:tblpY="3463"/>
        <w:tblW w:w="485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Look w:val="01E0"/>
      </w:tblPr>
      <w:tblGrid>
        <w:gridCol w:w="1022"/>
        <w:gridCol w:w="741"/>
        <w:gridCol w:w="1030"/>
        <w:gridCol w:w="1036"/>
        <w:gridCol w:w="875"/>
        <w:gridCol w:w="1009"/>
        <w:gridCol w:w="680"/>
        <w:gridCol w:w="1319"/>
        <w:gridCol w:w="894"/>
        <w:gridCol w:w="969"/>
      </w:tblGrid>
      <w:tr w:rsidR="00467AE9" w:rsidRPr="00AF1ED4" w:rsidTr="00130597">
        <w:trPr>
          <w:trHeight w:val="794"/>
        </w:trPr>
        <w:tc>
          <w:tcPr>
            <w:tcW w:w="1999" w:type="pct"/>
            <w:gridSpan w:val="4"/>
            <w:shd w:val="clear" w:color="auto" w:fill="BFBFBF"/>
            <w:vAlign w:val="center"/>
          </w:tcPr>
          <w:p w:rsidR="00467AE9" w:rsidRPr="006621F7" w:rsidRDefault="00467AE9" w:rsidP="00467AE9">
            <w:pPr>
              <w:rPr>
                <w:rFonts w:ascii="Times New Roman" w:hAnsi="Times New Roman"/>
                <w:b/>
                <w:bCs/>
                <w:color w:val="000000"/>
                <w:sz w:val="20"/>
                <w:szCs w:val="20"/>
              </w:rPr>
            </w:pPr>
            <w:r w:rsidRPr="006621F7">
              <w:rPr>
                <w:rFonts w:ascii="Times New Roman" w:hAnsi="Times New Roman"/>
                <w:b/>
                <w:bCs/>
                <w:color w:val="000000"/>
                <w:sz w:val="20"/>
                <w:szCs w:val="20"/>
              </w:rPr>
              <w:t>Mevcut Kapasite</w:t>
            </w:r>
          </w:p>
        </w:tc>
        <w:tc>
          <w:tcPr>
            <w:tcW w:w="3001" w:type="pct"/>
            <w:gridSpan w:val="6"/>
            <w:shd w:val="clear" w:color="auto" w:fill="BFBFBF"/>
            <w:vAlign w:val="center"/>
          </w:tcPr>
          <w:p w:rsidR="00467AE9" w:rsidRPr="006621F7" w:rsidRDefault="00467AE9" w:rsidP="00467AE9">
            <w:pPr>
              <w:rPr>
                <w:rFonts w:ascii="Times New Roman" w:hAnsi="Times New Roman"/>
                <w:b/>
                <w:bCs/>
                <w:color w:val="000000"/>
                <w:sz w:val="20"/>
                <w:szCs w:val="20"/>
              </w:rPr>
            </w:pPr>
            <w:r w:rsidRPr="006621F7">
              <w:rPr>
                <w:rFonts w:ascii="Times New Roman" w:hAnsi="Times New Roman"/>
                <w:b/>
                <w:bCs/>
                <w:color w:val="000000"/>
                <w:sz w:val="20"/>
                <w:szCs w:val="20"/>
              </w:rPr>
              <w:t>Mevcut Kapasite Kullanımı ve Performans</w:t>
            </w:r>
          </w:p>
        </w:tc>
      </w:tr>
      <w:tr w:rsidR="00467AE9" w:rsidRPr="0043004F" w:rsidTr="00130597">
        <w:trPr>
          <w:trHeight w:val="1777"/>
        </w:trPr>
        <w:tc>
          <w:tcPr>
            <w:tcW w:w="533" w:type="pct"/>
            <w:vMerge w:val="restart"/>
            <w:shd w:val="clear" w:color="auto" w:fill="FFFFFF"/>
            <w:textDirection w:val="btLr"/>
            <w:vAlign w:val="center"/>
          </w:tcPr>
          <w:p w:rsidR="00467AE9" w:rsidRPr="00F12D31" w:rsidRDefault="00467AE9" w:rsidP="00467AE9">
            <w:pPr>
              <w:ind w:left="113" w:right="113"/>
              <w:rPr>
                <w:rFonts w:ascii="Times New Roman" w:hAnsi="Times New Roman"/>
                <w:b/>
                <w:bCs/>
                <w:color w:val="000000"/>
                <w:sz w:val="20"/>
                <w:szCs w:val="20"/>
              </w:rPr>
            </w:pPr>
            <w:r w:rsidRPr="00F12D31">
              <w:rPr>
                <w:rFonts w:ascii="Times New Roman" w:hAnsi="Times New Roman"/>
                <w:b/>
                <w:bCs/>
                <w:color w:val="000000"/>
                <w:sz w:val="20"/>
                <w:szCs w:val="20"/>
              </w:rPr>
              <w:t>Psikolojik Danışman Norm Sayısı</w:t>
            </w:r>
          </w:p>
        </w:tc>
        <w:tc>
          <w:tcPr>
            <w:tcW w:w="387" w:type="pct"/>
            <w:vMerge w:val="restart"/>
            <w:shd w:val="clear" w:color="auto" w:fill="FFFFFF"/>
            <w:textDirection w:val="btLr"/>
            <w:vAlign w:val="center"/>
          </w:tcPr>
          <w:p w:rsidR="00467AE9" w:rsidRPr="00F12D31" w:rsidRDefault="00467AE9" w:rsidP="00467AE9">
            <w:pPr>
              <w:ind w:left="113" w:right="113"/>
              <w:rPr>
                <w:rFonts w:ascii="Times New Roman" w:hAnsi="Times New Roman"/>
                <w:b/>
                <w:color w:val="000000"/>
                <w:sz w:val="20"/>
                <w:szCs w:val="20"/>
              </w:rPr>
            </w:pPr>
            <w:r w:rsidRPr="00F12D31">
              <w:rPr>
                <w:rFonts w:ascii="Times New Roman" w:hAnsi="Times New Roman"/>
                <w:b/>
                <w:color w:val="000000"/>
                <w:sz w:val="20"/>
                <w:szCs w:val="20"/>
              </w:rPr>
              <w:t>Görev Yapan Psikolojik Danışman Sayısı</w:t>
            </w:r>
          </w:p>
        </w:tc>
        <w:tc>
          <w:tcPr>
            <w:tcW w:w="538" w:type="pct"/>
            <w:vMerge w:val="restart"/>
            <w:shd w:val="clear" w:color="auto" w:fill="FFFFFF"/>
            <w:textDirection w:val="btLr"/>
            <w:vAlign w:val="center"/>
          </w:tcPr>
          <w:p w:rsidR="00467AE9" w:rsidRPr="00F12D31" w:rsidRDefault="00467AE9" w:rsidP="00467AE9">
            <w:pPr>
              <w:ind w:left="113" w:right="113"/>
              <w:rPr>
                <w:rFonts w:ascii="Times New Roman" w:hAnsi="Times New Roman"/>
                <w:b/>
                <w:color w:val="000000"/>
                <w:sz w:val="20"/>
                <w:szCs w:val="20"/>
              </w:rPr>
            </w:pPr>
            <w:r w:rsidRPr="00F12D31">
              <w:rPr>
                <w:rFonts w:ascii="Times New Roman" w:hAnsi="Times New Roman"/>
                <w:b/>
                <w:color w:val="000000"/>
                <w:sz w:val="20"/>
                <w:szCs w:val="20"/>
              </w:rPr>
              <w:t>İhtiyaç Duyulan Psikolojik Danışman Sayısı</w:t>
            </w:r>
          </w:p>
        </w:tc>
        <w:tc>
          <w:tcPr>
            <w:tcW w:w="541" w:type="pct"/>
            <w:vMerge w:val="restart"/>
            <w:shd w:val="clear" w:color="auto" w:fill="FFFFFF"/>
            <w:textDirection w:val="btLr"/>
            <w:vAlign w:val="center"/>
          </w:tcPr>
          <w:p w:rsidR="00467AE9" w:rsidRPr="00F12D31" w:rsidRDefault="00467AE9" w:rsidP="00467AE9">
            <w:pPr>
              <w:ind w:left="113" w:right="113"/>
              <w:rPr>
                <w:rFonts w:ascii="Times New Roman" w:hAnsi="Times New Roman"/>
                <w:b/>
                <w:color w:val="000000"/>
                <w:sz w:val="20"/>
                <w:szCs w:val="20"/>
              </w:rPr>
            </w:pPr>
            <w:r w:rsidRPr="00F12D31">
              <w:rPr>
                <w:rFonts w:ascii="Times New Roman" w:hAnsi="Times New Roman"/>
                <w:b/>
                <w:color w:val="000000"/>
                <w:sz w:val="20"/>
                <w:szCs w:val="20"/>
              </w:rPr>
              <w:t>Görüşme Odası Sayısı</w:t>
            </w:r>
          </w:p>
        </w:tc>
        <w:tc>
          <w:tcPr>
            <w:tcW w:w="1339" w:type="pct"/>
            <w:gridSpan w:val="3"/>
            <w:shd w:val="clear" w:color="auto" w:fill="FFFFFF"/>
            <w:vAlign w:val="center"/>
          </w:tcPr>
          <w:p w:rsidR="00467AE9" w:rsidRPr="00F12D31" w:rsidRDefault="00467AE9" w:rsidP="00467AE9">
            <w:pPr>
              <w:rPr>
                <w:rFonts w:ascii="Times New Roman" w:hAnsi="Times New Roman"/>
                <w:b/>
                <w:color w:val="000000"/>
                <w:sz w:val="20"/>
                <w:szCs w:val="20"/>
              </w:rPr>
            </w:pPr>
            <w:r w:rsidRPr="00F12D31">
              <w:rPr>
                <w:rFonts w:ascii="Times New Roman" w:hAnsi="Times New Roman"/>
                <w:b/>
                <w:color w:val="000000"/>
                <w:sz w:val="20"/>
                <w:szCs w:val="20"/>
              </w:rPr>
              <w:t>Danışmanlık Hizmeti Alan</w:t>
            </w:r>
          </w:p>
        </w:tc>
        <w:tc>
          <w:tcPr>
            <w:tcW w:w="1661" w:type="pct"/>
            <w:gridSpan w:val="3"/>
            <w:shd w:val="clear" w:color="auto" w:fill="FFFFFF"/>
            <w:vAlign w:val="center"/>
          </w:tcPr>
          <w:p w:rsidR="00467AE9" w:rsidRPr="00F12D31" w:rsidRDefault="00467AE9" w:rsidP="00467AE9">
            <w:pPr>
              <w:rPr>
                <w:rFonts w:ascii="Times New Roman" w:hAnsi="Times New Roman"/>
                <w:b/>
                <w:bCs/>
                <w:color w:val="000000"/>
                <w:sz w:val="20"/>
                <w:szCs w:val="20"/>
              </w:rPr>
            </w:pPr>
            <w:r w:rsidRPr="00F12D31">
              <w:rPr>
                <w:rFonts w:ascii="Times New Roman" w:hAnsi="Times New Roman"/>
                <w:b/>
                <w:bCs/>
                <w:color w:val="000000"/>
                <w:sz w:val="20"/>
                <w:szCs w:val="20"/>
              </w:rPr>
              <w:t>Rehberlik Hizmetleri İle İlgili Düzenlenen Eğitim/Paylaşım Toplantısı Vb. Faaliyet Sayısı</w:t>
            </w:r>
          </w:p>
        </w:tc>
      </w:tr>
      <w:tr w:rsidR="00467AE9" w:rsidRPr="0043004F" w:rsidTr="00130597">
        <w:trPr>
          <w:cantSplit/>
          <w:trHeight w:val="4407"/>
        </w:trPr>
        <w:tc>
          <w:tcPr>
            <w:tcW w:w="533" w:type="pct"/>
            <w:vMerge/>
            <w:shd w:val="clear" w:color="auto" w:fill="FFFFFF"/>
            <w:vAlign w:val="center"/>
          </w:tcPr>
          <w:p w:rsidR="00467AE9" w:rsidRPr="00F12D31" w:rsidRDefault="00467AE9" w:rsidP="00467AE9">
            <w:pPr>
              <w:rPr>
                <w:rFonts w:ascii="Times New Roman" w:hAnsi="Times New Roman"/>
                <w:b/>
                <w:bCs/>
                <w:color w:val="000000"/>
                <w:sz w:val="20"/>
                <w:szCs w:val="20"/>
              </w:rPr>
            </w:pPr>
          </w:p>
        </w:tc>
        <w:tc>
          <w:tcPr>
            <w:tcW w:w="387" w:type="pct"/>
            <w:vMerge/>
            <w:shd w:val="clear" w:color="auto" w:fill="FFFFFF"/>
            <w:vAlign w:val="center"/>
          </w:tcPr>
          <w:p w:rsidR="00467AE9" w:rsidRPr="00F12D31" w:rsidRDefault="00467AE9" w:rsidP="00467AE9">
            <w:pPr>
              <w:rPr>
                <w:rFonts w:ascii="Times New Roman" w:hAnsi="Times New Roman"/>
                <w:color w:val="000000"/>
                <w:sz w:val="20"/>
                <w:szCs w:val="20"/>
              </w:rPr>
            </w:pPr>
          </w:p>
        </w:tc>
        <w:tc>
          <w:tcPr>
            <w:tcW w:w="538" w:type="pct"/>
            <w:vMerge/>
            <w:shd w:val="clear" w:color="auto" w:fill="FFFFFF"/>
            <w:vAlign w:val="center"/>
          </w:tcPr>
          <w:p w:rsidR="00467AE9" w:rsidRPr="00F12D31" w:rsidRDefault="00467AE9" w:rsidP="00467AE9">
            <w:pPr>
              <w:rPr>
                <w:rFonts w:ascii="Times New Roman" w:hAnsi="Times New Roman"/>
                <w:color w:val="000000"/>
                <w:sz w:val="20"/>
                <w:szCs w:val="20"/>
              </w:rPr>
            </w:pPr>
          </w:p>
        </w:tc>
        <w:tc>
          <w:tcPr>
            <w:tcW w:w="541" w:type="pct"/>
            <w:vMerge/>
            <w:shd w:val="clear" w:color="auto" w:fill="FFFFFF"/>
            <w:vAlign w:val="center"/>
          </w:tcPr>
          <w:p w:rsidR="00467AE9" w:rsidRPr="00F12D31" w:rsidRDefault="00467AE9" w:rsidP="00467AE9">
            <w:pPr>
              <w:rPr>
                <w:rFonts w:ascii="Times New Roman" w:hAnsi="Times New Roman"/>
                <w:color w:val="000000"/>
                <w:sz w:val="20"/>
                <w:szCs w:val="20"/>
              </w:rPr>
            </w:pPr>
          </w:p>
        </w:tc>
        <w:tc>
          <w:tcPr>
            <w:tcW w:w="457" w:type="pct"/>
            <w:shd w:val="clear" w:color="auto" w:fill="FFFFFF"/>
            <w:textDirection w:val="btLr"/>
            <w:vAlign w:val="center"/>
          </w:tcPr>
          <w:p w:rsidR="00467AE9" w:rsidRPr="00F12D31" w:rsidRDefault="00467AE9" w:rsidP="00467AE9">
            <w:pPr>
              <w:tabs>
                <w:tab w:val="left" w:pos="1220"/>
              </w:tabs>
              <w:ind w:left="113" w:right="113"/>
              <w:rPr>
                <w:rFonts w:ascii="Times New Roman" w:hAnsi="Times New Roman"/>
                <w:b/>
                <w:color w:val="000000"/>
                <w:sz w:val="20"/>
                <w:szCs w:val="20"/>
              </w:rPr>
            </w:pPr>
            <w:r w:rsidRPr="00F12D31">
              <w:rPr>
                <w:rFonts w:ascii="Times New Roman" w:hAnsi="Times New Roman"/>
                <w:b/>
                <w:color w:val="000000"/>
                <w:sz w:val="20"/>
                <w:szCs w:val="20"/>
              </w:rPr>
              <w:t>Öğrenci Sayısı</w:t>
            </w:r>
          </w:p>
        </w:tc>
        <w:tc>
          <w:tcPr>
            <w:tcW w:w="527" w:type="pct"/>
            <w:shd w:val="clear" w:color="auto" w:fill="FFFFFF"/>
            <w:textDirection w:val="btLr"/>
            <w:vAlign w:val="center"/>
          </w:tcPr>
          <w:p w:rsidR="00467AE9" w:rsidRPr="00F12D31" w:rsidRDefault="00467AE9" w:rsidP="00467AE9">
            <w:pPr>
              <w:tabs>
                <w:tab w:val="left" w:pos="1220"/>
              </w:tabs>
              <w:ind w:left="113" w:right="113"/>
              <w:rPr>
                <w:rFonts w:ascii="Times New Roman" w:hAnsi="Times New Roman"/>
                <w:b/>
                <w:color w:val="000000"/>
                <w:sz w:val="20"/>
                <w:szCs w:val="20"/>
              </w:rPr>
            </w:pPr>
            <w:r w:rsidRPr="00F12D31">
              <w:rPr>
                <w:rFonts w:ascii="Times New Roman" w:hAnsi="Times New Roman"/>
                <w:b/>
                <w:color w:val="000000"/>
                <w:sz w:val="20"/>
                <w:szCs w:val="20"/>
              </w:rPr>
              <w:t>Öğretmen Sayısı</w:t>
            </w:r>
          </w:p>
        </w:tc>
        <w:tc>
          <w:tcPr>
            <w:tcW w:w="355" w:type="pct"/>
            <w:shd w:val="clear" w:color="auto" w:fill="FFFFFF"/>
            <w:textDirection w:val="btLr"/>
            <w:vAlign w:val="center"/>
          </w:tcPr>
          <w:p w:rsidR="00467AE9" w:rsidRPr="00F12D31" w:rsidRDefault="00467AE9" w:rsidP="00467AE9">
            <w:pPr>
              <w:tabs>
                <w:tab w:val="left" w:pos="1220"/>
              </w:tabs>
              <w:ind w:left="113" w:right="113"/>
              <w:rPr>
                <w:rFonts w:ascii="Times New Roman" w:hAnsi="Times New Roman"/>
                <w:b/>
                <w:color w:val="000000"/>
                <w:sz w:val="20"/>
                <w:szCs w:val="20"/>
              </w:rPr>
            </w:pPr>
            <w:r w:rsidRPr="00F12D31">
              <w:rPr>
                <w:rFonts w:ascii="Times New Roman" w:hAnsi="Times New Roman"/>
                <w:b/>
                <w:color w:val="000000"/>
                <w:sz w:val="20"/>
                <w:szCs w:val="20"/>
              </w:rPr>
              <w:t>Veli Sayısı</w:t>
            </w:r>
          </w:p>
        </w:tc>
        <w:tc>
          <w:tcPr>
            <w:tcW w:w="689" w:type="pct"/>
            <w:shd w:val="clear" w:color="auto" w:fill="FFFFFF"/>
            <w:textDirection w:val="btLr"/>
            <w:vAlign w:val="center"/>
          </w:tcPr>
          <w:p w:rsidR="00467AE9" w:rsidRPr="00F12D31" w:rsidRDefault="00467AE9" w:rsidP="00467AE9">
            <w:pPr>
              <w:tabs>
                <w:tab w:val="left" w:pos="1220"/>
              </w:tabs>
              <w:ind w:left="113" w:right="113"/>
              <w:rPr>
                <w:rFonts w:ascii="Times New Roman" w:hAnsi="Times New Roman"/>
                <w:b/>
                <w:color w:val="000000"/>
                <w:sz w:val="20"/>
                <w:szCs w:val="20"/>
              </w:rPr>
            </w:pPr>
            <w:r w:rsidRPr="00F12D31">
              <w:rPr>
                <w:rFonts w:ascii="Times New Roman" w:hAnsi="Times New Roman"/>
                <w:b/>
                <w:color w:val="000000"/>
                <w:sz w:val="20"/>
                <w:szCs w:val="20"/>
              </w:rPr>
              <w:t>Öğretmenlere Yönelik</w:t>
            </w:r>
          </w:p>
        </w:tc>
        <w:tc>
          <w:tcPr>
            <w:tcW w:w="467" w:type="pct"/>
            <w:shd w:val="clear" w:color="auto" w:fill="FFFFFF"/>
            <w:textDirection w:val="btLr"/>
            <w:vAlign w:val="center"/>
          </w:tcPr>
          <w:p w:rsidR="00467AE9" w:rsidRPr="00F12D31" w:rsidRDefault="00467AE9" w:rsidP="00467AE9">
            <w:pPr>
              <w:ind w:left="113" w:right="113"/>
              <w:rPr>
                <w:rFonts w:ascii="Times New Roman" w:hAnsi="Times New Roman"/>
                <w:b/>
                <w:color w:val="000000"/>
                <w:sz w:val="20"/>
                <w:szCs w:val="20"/>
              </w:rPr>
            </w:pPr>
            <w:r w:rsidRPr="00F12D31">
              <w:rPr>
                <w:rFonts w:ascii="Times New Roman" w:hAnsi="Times New Roman"/>
                <w:b/>
                <w:color w:val="000000"/>
                <w:sz w:val="20"/>
                <w:szCs w:val="20"/>
              </w:rPr>
              <w:t>Öğrencilere Yönelik</w:t>
            </w:r>
          </w:p>
        </w:tc>
        <w:tc>
          <w:tcPr>
            <w:tcW w:w="505" w:type="pct"/>
            <w:shd w:val="clear" w:color="auto" w:fill="FFFFFF"/>
            <w:textDirection w:val="btLr"/>
            <w:vAlign w:val="center"/>
          </w:tcPr>
          <w:p w:rsidR="00467AE9" w:rsidRPr="00F12D31" w:rsidRDefault="00467AE9" w:rsidP="00467AE9">
            <w:pPr>
              <w:tabs>
                <w:tab w:val="left" w:pos="1220"/>
              </w:tabs>
              <w:ind w:left="113" w:right="113"/>
              <w:rPr>
                <w:rFonts w:ascii="Times New Roman" w:hAnsi="Times New Roman"/>
                <w:b/>
                <w:bCs/>
                <w:color w:val="000000"/>
                <w:sz w:val="20"/>
                <w:szCs w:val="20"/>
              </w:rPr>
            </w:pPr>
            <w:r w:rsidRPr="00F12D31">
              <w:rPr>
                <w:rFonts w:ascii="Times New Roman" w:hAnsi="Times New Roman"/>
                <w:b/>
                <w:bCs/>
                <w:color w:val="000000"/>
                <w:sz w:val="20"/>
                <w:szCs w:val="20"/>
              </w:rPr>
              <w:t>Velilere Yönelik</w:t>
            </w:r>
          </w:p>
          <w:p w:rsidR="00467AE9" w:rsidRPr="00F12D31" w:rsidRDefault="00467AE9" w:rsidP="00467AE9">
            <w:pPr>
              <w:tabs>
                <w:tab w:val="left" w:pos="1220"/>
              </w:tabs>
              <w:ind w:left="113" w:right="113"/>
              <w:rPr>
                <w:rFonts w:ascii="Times New Roman" w:hAnsi="Times New Roman"/>
                <w:b/>
                <w:bCs/>
                <w:color w:val="000000"/>
                <w:sz w:val="20"/>
                <w:szCs w:val="20"/>
              </w:rPr>
            </w:pPr>
          </w:p>
        </w:tc>
      </w:tr>
      <w:tr w:rsidR="00467AE9" w:rsidRPr="00534B5E" w:rsidTr="00130597">
        <w:trPr>
          <w:cantSplit/>
          <w:trHeight w:val="483"/>
        </w:trPr>
        <w:tc>
          <w:tcPr>
            <w:tcW w:w="533" w:type="pct"/>
            <w:shd w:val="clear" w:color="auto" w:fill="FFFFFF"/>
            <w:vAlign w:val="center"/>
          </w:tcPr>
          <w:p w:rsidR="00467AE9" w:rsidRPr="00F12D31" w:rsidRDefault="00573A5F" w:rsidP="00467AE9">
            <w:pPr>
              <w:jc w:val="center"/>
              <w:rPr>
                <w:rFonts w:ascii="Times New Roman" w:hAnsi="Times New Roman"/>
                <w:sz w:val="20"/>
                <w:szCs w:val="20"/>
              </w:rPr>
            </w:pPr>
            <w:r>
              <w:rPr>
                <w:rFonts w:ascii="Times New Roman" w:hAnsi="Times New Roman"/>
                <w:sz w:val="20"/>
                <w:szCs w:val="20"/>
              </w:rPr>
              <w:t>0</w:t>
            </w:r>
          </w:p>
        </w:tc>
        <w:tc>
          <w:tcPr>
            <w:tcW w:w="387" w:type="pct"/>
            <w:shd w:val="clear" w:color="auto" w:fill="FFFFFF"/>
            <w:vAlign w:val="center"/>
          </w:tcPr>
          <w:p w:rsidR="00467AE9" w:rsidRPr="00F12D31" w:rsidRDefault="00573A5F" w:rsidP="00467AE9">
            <w:pPr>
              <w:jc w:val="center"/>
              <w:rPr>
                <w:rFonts w:ascii="Times New Roman" w:hAnsi="Times New Roman"/>
                <w:sz w:val="20"/>
                <w:szCs w:val="20"/>
              </w:rPr>
            </w:pPr>
            <w:r>
              <w:rPr>
                <w:rFonts w:ascii="Times New Roman" w:hAnsi="Times New Roman"/>
                <w:sz w:val="20"/>
                <w:szCs w:val="20"/>
              </w:rPr>
              <w:t>0</w:t>
            </w:r>
          </w:p>
        </w:tc>
        <w:tc>
          <w:tcPr>
            <w:tcW w:w="538" w:type="pct"/>
            <w:shd w:val="clear" w:color="auto" w:fill="FFFFFF"/>
            <w:vAlign w:val="center"/>
          </w:tcPr>
          <w:p w:rsidR="00467AE9" w:rsidRPr="00F12D31" w:rsidRDefault="00675821" w:rsidP="00467AE9">
            <w:pPr>
              <w:jc w:val="center"/>
              <w:rPr>
                <w:rFonts w:ascii="Times New Roman" w:hAnsi="Times New Roman"/>
                <w:sz w:val="20"/>
                <w:szCs w:val="20"/>
              </w:rPr>
            </w:pPr>
            <w:r>
              <w:rPr>
                <w:rFonts w:ascii="Times New Roman" w:hAnsi="Times New Roman"/>
                <w:sz w:val="20"/>
                <w:szCs w:val="20"/>
              </w:rPr>
              <w:t>1</w:t>
            </w:r>
          </w:p>
        </w:tc>
        <w:tc>
          <w:tcPr>
            <w:tcW w:w="541" w:type="pct"/>
            <w:shd w:val="clear" w:color="auto" w:fill="FFFFFF"/>
            <w:vAlign w:val="center"/>
          </w:tcPr>
          <w:p w:rsidR="00467AE9" w:rsidRPr="00F12D31" w:rsidRDefault="00573A5F" w:rsidP="00467AE9">
            <w:pPr>
              <w:jc w:val="center"/>
              <w:rPr>
                <w:rFonts w:ascii="Times New Roman" w:hAnsi="Times New Roman"/>
                <w:sz w:val="20"/>
                <w:szCs w:val="20"/>
              </w:rPr>
            </w:pPr>
            <w:r>
              <w:rPr>
                <w:rFonts w:ascii="Times New Roman" w:hAnsi="Times New Roman"/>
                <w:sz w:val="20"/>
                <w:szCs w:val="20"/>
              </w:rPr>
              <w:t>0</w:t>
            </w:r>
          </w:p>
        </w:tc>
        <w:tc>
          <w:tcPr>
            <w:tcW w:w="457" w:type="pct"/>
            <w:shd w:val="clear" w:color="auto" w:fill="FFFFFF"/>
            <w:vAlign w:val="center"/>
          </w:tcPr>
          <w:p w:rsidR="00467AE9" w:rsidRPr="00F1184B" w:rsidRDefault="00573A5F" w:rsidP="00467AE9">
            <w:pPr>
              <w:jc w:val="center"/>
              <w:rPr>
                <w:rFonts w:ascii="Times New Roman" w:hAnsi="Times New Roman"/>
                <w:sz w:val="20"/>
                <w:szCs w:val="20"/>
              </w:rPr>
            </w:pPr>
            <w:r>
              <w:rPr>
                <w:rFonts w:ascii="Times New Roman" w:hAnsi="Times New Roman"/>
                <w:sz w:val="20"/>
                <w:szCs w:val="20"/>
              </w:rPr>
              <w:t>244</w:t>
            </w:r>
          </w:p>
        </w:tc>
        <w:tc>
          <w:tcPr>
            <w:tcW w:w="527" w:type="pct"/>
            <w:shd w:val="clear" w:color="auto" w:fill="FFFFFF"/>
            <w:vAlign w:val="center"/>
          </w:tcPr>
          <w:p w:rsidR="00467AE9" w:rsidRPr="00F1184B" w:rsidRDefault="00573A5F" w:rsidP="00467AE9">
            <w:pPr>
              <w:jc w:val="center"/>
              <w:rPr>
                <w:rFonts w:ascii="Times New Roman" w:hAnsi="Times New Roman"/>
                <w:sz w:val="20"/>
                <w:szCs w:val="20"/>
              </w:rPr>
            </w:pPr>
            <w:r>
              <w:rPr>
                <w:rFonts w:ascii="Times New Roman" w:hAnsi="Times New Roman"/>
                <w:sz w:val="20"/>
                <w:szCs w:val="20"/>
              </w:rPr>
              <w:t>9</w:t>
            </w:r>
          </w:p>
        </w:tc>
        <w:tc>
          <w:tcPr>
            <w:tcW w:w="355" w:type="pct"/>
            <w:shd w:val="clear" w:color="auto" w:fill="FFFFFF"/>
            <w:vAlign w:val="center"/>
          </w:tcPr>
          <w:p w:rsidR="00467AE9" w:rsidRPr="00F1184B" w:rsidRDefault="00573A5F" w:rsidP="00467AE9">
            <w:pPr>
              <w:jc w:val="center"/>
              <w:rPr>
                <w:rFonts w:ascii="Times New Roman" w:hAnsi="Times New Roman"/>
                <w:sz w:val="20"/>
                <w:szCs w:val="20"/>
              </w:rPr>
            </w:pPr>
            <w:r>
              <w:rPr>
                <w:rFonts w:ascii="Times New Roman" w:hAnsi="Times New Roman"/>
                <w:sz w:val="20"/>
                <w:szCs w:val="20"/>
              </w:rPr>
              <w:t>7</w:t>
            </w:r>
            <w:r w:rsidR="00956D13" w:rsidRPr="00F1184B">
              <w:rPr>
                <w:rFonts w:ascii="Times New Roman" w:hAnsi="Times New Roman"/>
                <w:sz w:val="20"/>
                <w:szCs w:val="20"/>
              </w:rPr>
              <w:t>0</w:t>
            </w:r>
          </w:p>
        </w:tc>
        <w:tc>
          <w:tcPr>
            <w:tcW w:w="689" w:type="pct"/>
            <w:shd w:val="clear" w:color="auto" w:fill="FFFFFF"/>
            <w:vAlign w:val="center"/>
          </w:tcPr>
          <w:p w:rsidR="00467AE9" w:rsidRPr="00F1184B" w:rsidRDefault="00956D13" w:rsidP="00467AE9">
            <w:pPr>
              <w:jc w:val="center"/>
              <w:rPr>
                <w:rFonts w:ascii="Times New Roman" w:hAnsi="Times New Roman"/>
                <w:sz w:val="20"/>
                <w:szCs w:val="20"/>
              </w:rPr>
            </w:pPr>
            <w:r w:rsidRPr="00F1184B">
              <w:rPr>
                <w:rFonts w:ascii="Times New Roman" w:hAnsi="Times New Roman"/>
                <w:sz w:val="20"/>
                <w:szCs w:val="20"/>
              </w:rPr>
              <w:t>5</w:t>
            </w:r>
          </w:p>
        </w:tc>
        <w:tc>
          <w:tcPr>
            <w:tcW w:w="467" w:type="pct"/>
            <w:shd w:val="clear" w:color="auto" w:fill="FFFFFF"/>
            <w:vAlign w:val="center"/>
          </w:tcPr>
          <w:p w:rsidR="00467AE9" w:rsidRPr="00F1184B" w:rsidRDefault="00956D13" w:rsidP="00467AE9">
            <w:pPr>
              <w:jc w:val="center"/>
              <w:rPr>
                <w:rFonts w:ascii="Times New Roman" w:hAnsi="Times New Roman"/>
                <w:sz w:val="20"/>
                <w:szCs w:val="20"/>
              </w:rPr>
            </w:pPr>
            <w:r w:rsidRPr="00F1184B">
              <w:rPr>
                <w:rFonts w:ascii="Times New Roman" w:hAnsi="Times New Roman"/>
                <w:sz w:val="20"/>
                <w:szCs w:val="20"/>
              </w:rPr>
              <w:t>10</w:t>
            </w:r>
          </w:p>
        </w:tc>
        <w:tc>
          <w:tcPr>
            <w:tcW w:w="505" w:type="pct"/>
            <w:shd w:val="clear" w:color="auto" w:fill="FFFFFF"/>
            <w:vAlign w:val="center"/>
          </w:tcPr>
          <w:p w:rsidR="00467AE9" w:rsidRPr="00F1184B" w:rsidRDefault="00956D13" w:rsidP="00467AE9">
            <w:pPr>
              <w:jc w:val="center"/>
              <w:rPr>
                <w:rFonts w:ascii="Times New Roman" w:hAnsi="Times New Roman"/>
                <w:sz w:val="20"/>
                <w:szCs w:val="20"/>
              </w:rPr>
            </w:pPr>
            <w:r w:rsidRPr="00F1184B">
              <w:rPr>
                <w:rFonts w:ascii="Times New Roman" w:hAnsi="Times New Roman"/>
                <w:sz w:val="20"/>
                <w:szCs w:val="20"/>
              </w:rPr>
              <w:t>5</w:t>
            </w:r>
          </w:p>
        </w:tc>
      </w:tr>
    </w:tbl>
    <w:p w:rsidR="00467AE9" w:rsidRDefault="00467AE9" w:rsidP="00467AE9">
      <w:pPr>
        <w:rPr>
          <w:sz w:val="24"/>
          <w:szCs w:val="24"/>
        </w:rPr>
      </w:pPr>
    </w:p>
    <w:p w:rsidR="00E00957" w:rsidRPr="00467AE9" w:rsidRDefault="005A0B33" w:rsidP="00650639">
      <w:pPr>
        <w:jc w:val="center"/>
        <w:rPr>
          <w:sz w:val="24"/>
          <w:szCs w:val="24"/>
        </w:rPr>
        <w:sectPr w:rsidR="00E00957" w:rsidRPr="00467AE9" w:rsidSect="008F2168">
          <w:footerReference w:type="even" r:id="rId24"/>
          <w:footerReference w:type="default" r:id="rId25"/>
          <w:pgSz w:w="11906" w:h="16838"/>
          <w:pgMar w:top="1096" w:right="851" w:bottom="851" w:left="1418" w:header="709" w:footer="227" w:gutter="0"/>
          <w:cols w:space="708"/>
          <w:titlePg/>
          <w:docGrid w:linePitch="360"/>
        </w:sectPr>
      </w:pPr>
      <w:r>
        <w:rPr>
          <w:rFonts w:ascii="Times New Roman" w:hAnsi="Times New Roman"/>
          <w:b/>
          <w:sz w:val="24"/>
          <w:szCs w:val="24"/>
        </w:rPr>
        <w:t>Okul Rehberlik Hizmetleri</w:t>
      </w:r>
      <w:r w:rsidR="00650639" w:rsidRPr="00650639">
        <w:rPr>
          <w:b/>
          <w:sz w:val="24"/>
          <w:szCs w:val="24"/>
        </w:rPr>
        <w:t>(TABLO-18)</w:t>
      </w:r>
    </w:p>
    <w:p w:rsidR="00FC1DC7" w:rsidRPr="005A0B33" w:rsidRDefault="00447E03" w:rsidP="00E04260">
      <w:pPr>
        <w:jc w:val="center"/>
        <w:rPr>
          <w:rFonts w:ascii="Times New Roman" w:hAnsi="Times New Roman"/>
          <w:b/>
          <w:sz w:val="28"/>
          <w:szCs w:val="28"/>
        </w:rPr>
      </w:pPr>
      <w:r>
        <w:rPr>
          <w:rFonts w:ascii="Times New Roman" w:hAnsi="Times New Roman"/>
          <w:b/>
          <w:sz w:val="28"/>
          <w:szCs w:val="28"/>
        </w:rPr>
        <w:lastRenderedPageBreak/>
        <w:t xml:space="preserve">YEŞİLYURT </w:t>
      </w:r>
      <w:r w:rsidR="001A6400">
        <w:rPr>
          <w:rFonts w:ascii="Times New Roman" w:hAnsi="Times New Roman"/>
          <w:b/>
          <w:sz w:val="28"/>
          <w:szCs w:val="28"/>
        </w:rPr>
        <w:t>ŞEHİT SÜLEYMAN ŞENİLKOKULU/ORTAOKULU</w:t>
      </w:r>
      <w:r w:rsidR="00FC1DC7" w:rsidRPr="005A0B33">
        <w:rPr>
          <w:rFonts w:ascii="Times New Roman" w:hAnsi="Times New Roman"/>
          <w:b/>
          <w:sz w:val="28"/>
          <w:szCs w:val="28"/>
        </w:rPr>
        <w:t xml:space="preserve"> PERSONEL BİLGİLERİ</w:t>
      </w:r>
    </w:p>
    <w:tbl>
      <w:tblPr>
        <w:tblW w:w="18445" w:type="dxa"/>
        <w:tblInd w:w="55" w:type="dxa"/>
        <w:tblLayout w:type="fixed"/>
        <w:tblCellMar>
          <w:left w:w="70" w:type="dxa"/>
          <w:right w:w="70" w:type="dxa"/>
        </w:tblCellMar>
        <w:tblLook w:val="04A0"/>
      </w:tblPr>
      <w:tblGrid>
        <w:gridCol w:w="1189"/>
        <w:gridCol w:w="1189"/>
        <w:gridCol w:w="1189"/>
        <w:gridCol w:w="1189"/>
        <w:gridCol w:w="1189"/>
        <w:gridCol w:w="1189"/>
        <w:gridCol w:w="1103"/>
        <w:gridCol w:w="1276"/>
        <w:gridCol w:w="1276"/>
        <w:gridCol w:w="1276"/>
        <w:gridCol w:w="1276"/>
        <w:gridCol w:w="1276"/>
        <w:gridCol w:w="1276"/>
        <w:gridCol w:w="1276"/>
        <w:gridCol w:w="1276"/>
      </w:tblGrid>
      <w:tr w:rsidR="00870A23" w:rsidRPr="00870A23" w:rsidTr="001D1714">
        <w:trPr>
          <w:gridAfter w:val="7"/>
          <w:wAfter w:w="8932" w:type="dxa"/>
          <w:trHeight w:val="585"/>
        </w:trPr>
        <w:tc>
          <w:tcPr>
            <w:tcW w:w="237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76CD5" w:rsidRPr="00870A23" w:rsidRDefault="00B76CD5" w:rsidP="00E04260">
            <w:pPr>
              <w:spacing w:after="0" w:line="240" w:lineRule="auto"/>
              <w:rPr>
                <w:rFonts w:ascii="Lucida Sans Unicode" w:eastAsia="Times New Roman" w:hAnsi="Lucida Sans Unicode" w:cs="Lucida Sans Unicode"/>
                <w:color w:val="FF0000"/>
                <w:sz w:val="20"/>
                <w:lang w:eastAsia="tr-TR"/>
              </w:rPr>
            </w:pPr>
            <w:r w:rsidRPr="00870A23">
              <w:rPr>
                <w:rFonts w:ascii="Lucida Sans Unicode" w:eastAsia="Times New Roman" w:hAnsi="Lucida Sans Unicode" w:cs="Lucida Sans Unicode"/>
                <w:color w:val="FF0000"/>
                <w:sz w:val="20"/>
                <w:lang w:eastAsia="tr-TR"/>
              </w:rPr>
              <w:t>Adı</w:t>
            </w:r>
          </w:p>
          <w:p w:rsidR="00B76CD5" w:rsidRPr="00870A23" w:rsidRDefault="00B76CD5" w:rsidP="00E04260">
            <w:pPr>
              <w:spacing w:after="0" w:line="240" w:lineRule="auto"/>
              <w:rPr>
                <w:rFonts w:ascii="Lucida Sans Unicode" w:eastAsia="Times New Roman" w:hAnsi="Lucida Sans Unicode" w:cs="Lucida Sans Unicode"/>
                <w:color w:val="FF0000"/>
                <w:sz w:val="20"/>
                <w:lang w:eastAsia="tr-TR"/>
              </w:rPr>
            </w:pPr>
            <w:r w:rsidRPr="00870A23">
              <w:rPr>
                <w:rFonts w:ascii="Lucida Sans Unicode" w:eastAsia="Times New Roman" w:hAnsi="Lucida Sans Unicode" w:cs="Lucida Sans Unicode"/>
                <w:color w:val="FF0000"/>
                <w:sz w:val="20"/>
                <w:lang w:eastAsia="tr-TR"/>
              </w:rPr>
              <w:t>Soyadı</w:t>
            </w:r>
          </w:p>
        </w:tc>
        <w:tc>
          <w:tcPr>
            <w:tcW w:w="1189" w:type="dxa"/>
            <w:tcBorders>
              <w:top w:val="single" w:sz="4" w:space="0" w:color="auto"/>
              <w:left w:val="nil"/>
              <w:bottom w:val="single" w:sz="4" w:space="0" w:color="auto"/>
              <w:right w:val="single" w:sz="4" w:space="0" w:color="auto"/>
            </w:tcBorders>
            <w:shd w:val="clear" w:color="auto" w:fill="FFFFFF"/>
            <w:vAlign w:val="bottom"/>
          </w:tcPr>
          <w:p w:rsidR="00B76CD5" w:rsidRPr="00870A23" w:rsidRDefault="00B76CD5" w:rsidP="00E04260">
            <w:pPr>
              <w:spacing w:after="0" w:line="240" w:lineRule="auto"/>
              <w:jc w:val="center"/>
              <w:rPr>
                <w:rFonts w:ascii="Lucida Sans Unicode" w:eastAsia="Times New Roman" w:hAnsi="Lucida Sans Unicode" w:cs="Lucida Sans Unicode"/>
                <w:color w:val="FF0000"/>
                <w:sz w:val="20"/>
                <w:lang w:eastAsia="tr-TR"/>
              </w:rPr>
            </w:pPr>
            <w:r w:rsidRPr="00870A23">
              <w:rPr>
                <w:rFonts w:ascii="Lucida Sans Unicode" w:eastAsia="Times New Roman" w:hAnsi="Lucida Sans Unicode" w:cs="Lucida Sans Unicode"/>
                <w:color w:val="FF0000"/>
                <w:sz w:val="20"/>
                <w:lang w:eastAsia="tr-TR"/>
              </w:rPr>
              <w:t>İstihdam Tipi</w:t>
            </w:r>
          </w:p>
        </w:tc>
        <w:tc>
          <w:tcPr>
            <w:tcW w:w="1189" w:type="dxa"/>
            <w:tcBorders>
              <w:top w:val="single" w:sz="4" w:space="0" w:color="auto"/>
              <w:left w:val="nil"/>
              <w:bottom w:val="single" w:sz="4" w:space="0" w:color="auto"/>
              <w:right w:val="single" w:sz="4" w:space="0" w:color="auto"/>
            </w:tcBorders>
            <w:shd w:val="clear" w:color="auto" w:fill="FFFFFF"/>
            <w:vAlign w:val="bottom"/>
          </w:tcPr>
          <w:p w:rsidR="00B76CD5" w:rsidRPr="00870A23" w:rsidRDefault="00B76CD5" w:rsidP="00E04260">
            <w:pPr>
              <w:spacing w:after="0" w:line="240" w:lineRule="auto"/>
              <w:jc w:val="center"/>
              <w:rPr>
                <w:rFonts w:ascii="Lucida Sans Unicode" w:eastAsia="Times New Roman" w:hAnsi="Lucida Sans Unicode" w:cs="Lucida Sans Unicode"/>
                <w:color w:val="FF0000"/>
                <w:sz w:val="20"/>
                <w:lang w:eastAsia="tr-TR"/>
              </w:rPr>
            </w:pPr>
            <w:r w:rsidRPr="00870A23">
              <w:rPr>
                <w:rFonts w:ascii="Lucida Sans Unicode" w:eastAsia="Times New Roman" w:hAnsi="Lucida Sans Unicode" w:cs="Lucida Sans Unicode"/>
                <w:color w:val="FF0000"/>
                <w:sz w:val="20"/>
                <w:lang w:eastAsia="tr-TR"/>
              </w:rPr>
              <w:t>Kariyer Durumu</w:t>
            </w:r>
          </w:p>
        </w:tc>
        <w:tc>
          <w:tcPr>
            <w:tcW w:w="1189" w:type="dxa"/>
            <w:tcBorders>
              <w:top w:val="single" w:sz="4" w:space="0" w:color="auto"/>
              <w:left w:val="nil"/>
              <w:bottom w:val="single" w:sz="4" w:space="0" w:color="auto"/>
              <w:right w:val="single" w:sz="4" w:space="0" w:color="auto"/>
            </w:tcBorders>
            <w:shd w:val="clear" w:color="auto" w:fill="FFFFFF"/>
            <w:vAlign w:val="bottom"/>
          </w:tcPr>
          <w:p w:rsidR="00B76CD5" w:rsidRPr="00870A23" w:rsidRDefault="00B76CD5" w:rsidP="00E04260">
            <w:pPr>
              <w:spacing w:after="0" w:line="240" w:lineRule="auto"/>
              <w:jc w:val="center"/>
              <w:rPr>
                <w:rFonts w:ascii="Lucida Sans Unicode" w:eastAsia="Times New Roman" w:hAnsi="Lucida Sans Unicode" w:cs="Lucida Sans Unicode"/>
                <w:color w:val="FF0000"/>
                <w:sz w:val="20"/>
                <w:lang w:eastAsia="tr-TR"/>
              </w:rPr>
            </w:pPr>
            <w:r w:rsidRPr="00870A23">
              <w:rPr>
                <w:rFonts w:ascii="Lucida Sans Unicode" w:eastAsia="Times New Roman" w:hAnsi="Lucida Sans Unicode" w:cs="Lucida Sans Unicode"/>
                <w:color w:val="FF0000"/>
                <w:sz w:val="20"/>
                <w:lang w:eastAsia="tr-TR"/>
              </w:rPr>
              <w:t>Kadro</w:t>
            </w:r>
          </w:p>
        </w:tc>
        <w:tc>
          <w:tcPr>
            <w:tcW w:w="1189" w:type="dxa"/>
            <w:tcBorders>
              <w:top w:val="single" w:sz="4" w:space="0" w:color="auto"/>
              <w:left w:val="nil"/>
              <w:bottom w:val="single" w:sz="4" w:space="0" w:color="auto"/>
              <w:right w:val="single" w:sz="4" w:space="0" w:color="auto"/>
            </w:tcBorders>
            <w:shd w:val="clear" w:color="auto" w:fill="FFFFFF"/>
            <w:vAlign w:val="bottom"/>
          </w:tcPr>
          <w:p w:rsidR="00B76CD5" w:rsidRPr="00870A23" w:rsidRDefault="00B76CD5" w:rsidP="00E04260">
            <w:pPr>
              <w:spacing w:after="0" w:line="240" w:lineRule="auto"/>
              <w:jc w:val="center"/>
              <w:rPr>
                <w:rFonts w:ascii="Lucida Sans Unicode" w:eastAsia="Times New Roman" w:hAnsi="Lucida Sans Unicode" w:cs="Lucida Sans Unicode"/>
                <w:color w:val="FF0000"/>
                <w:sz w:val="20"/>
                <w:lang w:eastAsia="tr-TR"/>
              </w:rPr>
            </w:pPr>
            <w:r w:rsidRPr="00870A23">
              <w:rPr>
                <w:rFonts w:ascii="Lucida Sans Unicode" w:eastAsia="Times New Roman" w:hAnsi="Lucida Sans Unicode" w:cs="Lucida Sans Unicode"/>
                <w:color w:val="FF0000"/>
                <w:sz w:val="20"/>
                <w:lang w:eastAsia="tr-TR"/>
              </w:rPr>
              <w:t>Emekli Sicil No</w:t>
            </w:r>
          </w:p>
        </w:tc>
        <w:tc>
          <w:tcPr>
            <w:tcW w:w="1103" w:type="dxa"/>
            <w:tcBorders>
              <w:top w:val="single" w:sz="4" w:space="0" w:color="auto"/>
              <w:left w:val="nil"/>
              <w:bottom w:val="single" w:sz="4" w:space="0" w:color="auto"/>
              <w:right w:val="single" w:sz="4" w:space="0" w:color="auto"/>
            </w:tcBorders>
            <w:shd w:val="clear" w:color="auto" w:fill="FFFFFF"/>
            <w:vAlign w:val="bottom"/>
          </w:tcPr>
          <w:p w:rsidR="00B76CD5" w:rsidRPr="00870A23" w:rsidRDefault="00B76CD5" w:rsidP="00E04260">
            <w:pPr>
              <w:spacing w:after="0" w:line="240" w:lineRule="auto"/>
              <w:jc w:val="center"/>
              <w:rPr>
                <w:rFonts w:ascii="Lucida Sans Unicode" w:eastAsia="Times New Roman" w:hAnsi="Lucida Sans Unicode" w:cs="Lucida Sans Unicode"/>
                <w:color w:val="FF0000"/>
                <w:sz w:val="20"/>
                <w:lang w:eastAsia="tr-TR"/>
              </w:rPr>
            </w:pPr>
            <w:r w:rsidRPr="00870A23">
              <w:rPr>
                <w:rFonts w:ascii="Lucida Sans Unicode" w:eastAsia="Times New Roman" w:hAnsi="Lucida Sans Unicode" w:cs="Lucida Sans Unicode"/>
                <w:color w:val="FF0000"/>
                <w:sz w:val="20"/>
                <w:lang w:eastAsia="tr-TR"/>
              </w:rPr>
              <w:t>Kurum Sicil No</w:t>
            </w:r>
          </w:p>
        </w:tc>
        <w:tc>
          <w:tcPr>
            <w:tcW w:w="1276" w:type="dxa"/>
            <w:tcBorders>
              <w:top w:val="single" w:sz="4" w:space="0" w:color="auto"/>
              <w:left w:val="nil"/>
              <w:bottom w:val="single" w:sz="4" w:space="0" w:color="auto"/>
              <w:right w:val="single" w:sz="4" w:space="0" w:color="auto"/>
            </w:tcBorders>
            <w:shd w:val="clear" w:color="auto" w:fill="FFFFFF"/>
            <w:vAlign w:val="bottom"/>
          </w:tcPr>
          <w:p w:rsidR="00B76CD5" w:rsidRPr="00870A23" w:rsidRDefault="00B76CD5" w:rsidP="00E04260">
            <w:pPr>
              <w:spacing w:after="0" w:line="240" w:lineRule="auto"/>
              <w:jc w:val="center"/>
              <w:rPr>
                <w:rFonts w:ascii="Lucida Sans Unicode" w:eastAsia="Times New Roman" w:hAnsi="Lucida Sans Unicode" w:cs="Lucida Sans Unicode"/>
                <w:color w:val="FF0000"/>
                <w:sz w:val="20"/>
                <w:lang w:eastAsia="tr-TR"/>
              </w:rPr>
            </w:pPr>
            <w:r w:rsidRPr="00870A23">
              <w:rPr>
                <w:rFonts w:ascii="Lucida Sans Unicode" w:eastAsia="Times New Roman" w:hAnsi="Lucida Sans Unicode" w:cs="Lucida Sans Unicode"/>
                <w:color w:val="FF0000"/>
                <w:sz w:val="20"/>
                <w:lang w:eastAsia="tr-TR"/>
              </w:rPr>
              <w:t>Görevi</w:t>
            </w:r>
          </w:p>
        </w:tc>
      </w:tr>
      <w:tr w:rsidR="00870A23" w:rsidRPr="00870A23" w:rsidTr="001D1714">
        <w:trPr>
          <w:gridAfter w:val="7"/>
          <w:wAfter w:w="8932" w:type="dxa"/>
          <w:trHeight w:val="284"/>
        </w:trPr>
        <w:tc>
          <w:tcPr>
            <w:tcW w:w="1189" w:type="dxa"/>
            <w:tcBorders>
              <w:top w:val="nil"/>
              <w:left w:val="single" w:sz="4" w:space="0" w:color="auto"/>
              <w:bottom w:val="single" w:sz="4" w:space="0" w:color="auto"/>
              <w:right w:val="single" w:sz="4" w:space="0" w:color="auto"/>
            </w:tcBorders>
            <w:shd w:val="clear" w:color="000000" w:fill="FFFFFF"/>
            <w:vAlign w:val="center"/>
          </w:tcPr>
          <w:p w:rsidR="00E04260" w:rsidRPr="001D1714" w:rsidRDefault="00B76CD5" w:rsidP="00F85114">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BEKİR</w:t>
            </w:r>
          </w:p>
        </w:tc>
        <w:tc>
          <w:tcPr>
            <w:tcW w:w="1189" w:type="dxa"/>
            <w:tcBorders>
              <w:top w:val="nil"/>
              <w:left w:val="nil"/>
              <w:bottom w:val="single" w:sz="4" w:space="0" w:color="auto"/>
              <w:right w:val="single" w:sz="4" w:space="0" w:color="auto"/>
            </w:tcBorders>
            <w:shd w:val="clear" w:color="000000" w:fill="FFFFFF"/>
            <w:vAlign w:val="center"/>
          </w:tcPr>
          <w:p w:rsidR="00E04260" w:rsidRPr="001D1714" w:rsidRDefault="00B76CD5" w:rsidP="00F85114">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AYDOĞAN</w:t>
            </w:r>
          </w:p>
        </w:tc>
        <w:tc>
          <w:tcPr>
            <w:tcW w:w="1189" w:type="dxa"/>
            <w:tcBorders>
              <w:top w:val="nil"/>
              <w:left w:val="nil"/>
              <w:bottom w:val="single" w:sz="4" w:space="0" w:color="auto"/>
              <w:right w:val="single" w:sz="4" w:space="0" w:color="auto"/>
            </w:tcBorders>
            <w:shd w:val="clear" w:color="000000" w:fill="FFFFFF"/>
            <w:vAlign w:val="center"/>
          </w:tcPr>
          <w:p w:rsidR="00E04260" w:rsidRPr="001D1714" w:rsidRDefault="00290E7D" w:rsidP="004A2D84">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KADROLU</w:t>
            </w:r>
          </w:p>
        </w:tc>
        <w:tc>
          <w:tcPr>
            <w:tcW w:w="1189" w:type="dxa"/>
            <w:tcBorders>
              <w:top w:val="nil"/>
              <w:left w:val="nil"/>
              <w:bottom w:val="single" w:sz="4" w:space="0" w:color="auto"/>
              <w:right w:val="single" w:sz="4" w:space="0" w:color="auto"/>
            </w:tcBorders>
            <w:shd w:val="clear" w:color="000000" w:fill="FFFFFF"/>
            <w:vAlign w:val="center"/>
          </w:tcPr>
          <w:p w:rsidR="00E04260" w:rsidRPr="001D1714" w:rsidRDefault="00761C45" w:rsidP="004A2D84">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LİSANS</w:t>
            </w:r>
          </w:p>
        </w:tc>
        <w:tc>
          <w:tcPr>
            <w:tcW w:w="1189" w:type="dxa"/>
            <w:tcBorders>
              <w:top w:val="nil"/>
              <w:left w:val="nil"/>
              <w:bottom w:val="single" w:sz="4" w:space="0" w:color="auto"/>
              <w:right w:val="single" w:sz="4" w:space="0" w:color="auto"/>
            </w:tcBorders>
            <w:shd w:val="clear" w:color="000000" w:fill="FFFFFF"/>
            <w:vAlign w:val="center"/>
          </w:tcPr>
          <w:p w:rsidR="00E04260" w:rsidRPr="001D1714" w:rsidRDefault="00106606" w:rsidP="007A06B2">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¼</w:t>
            </w:r>
          </w:p>
        </w:tc>
        <w:tc>
          <w:tcPr>
            <w:tcW w:w="1189" w:type="dxa"/>
            <w:tcBorders>
              <w:top w:val="nil"/>
              <w:left w:val="nil"/>
              <w:bottom w:val="single" w:sz="4" w:space="0" w:color="auto"/>
              <w:right w:val="single" w:sz="4" w:space="0" w:color="auto"/>
            </w:tcBorders>
            <w:shd w:val="clear" w:color="000000" w:fill="FFFFFF"/>
            <w:vAlign w:val="center"/>
          </w:tcPr>
          <w:p w:rsidR="00E04260" w:rsidRPr="001D1714" w:rsidRDefault="00106606" w:rsidP="004A2D84">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56642178</w:t>
            </w:r>
          </w:p>
        </w:tc>
        <w:tc>
          <w:tcPr>
            <w:tcW w:w="1103" w:type="dxa"/>
            <w:tcBorders>
              <w:top w:val="nil"/>
              <w:left w:val="nil"/>
              <w:bottom w:val="single" w:sz="4" w:space="0" w:color="auto"/>
              <w:right w:val="single" w:sz="4" w:space="0" w:color="auto"/>
            </w:tcBorders>
            <w:shd w:val="clear" w:color="000000" w:fill="FFFFFF"/>
            <w:vAlign w:val="center"/>
          </w:tcPr>
          <w:p w:rsidR="00E04260" w:rsidRPr="001D1714" w:rsidRDefault="00106606" w:rsidP="004A2D84">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280</w:t>
            </w:r>
          </w:p>
        </w:tc>
        <w:tc>
          <w:tcPr>
            <w:tcW w:w="1276" w:type="dxa"/>
            <w:tcBorders>
              <w:top w:val="nil"/>
              <w:left w:val="nil"/>
              <w:bottom w:val="single" w:sz="4" w:space="0" w:color="auto"/>
              <w:right w:val="single" w:sz="4" w:space="0" w:color="auto"/>
            </w:tcBorders>
            <w:shd w:val="clear" w:color="000000" w:fill="FFFFFF"/>
            <w:vAlign w:val="center"/>
          </w:tcPr>
          <w:p w:rsidR="00E04260" w:rsidRPr="001D1714" w:rsidRDefault="00E9096A" w:rsidP="004A2D84">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MÜDÜR</w:t>
            </w:r>
          </w:p>
        </w:tc>
      </w:tr>
      <w:tr w:rsidR="00761C45" w:rsidRPr="00870A23" w:rsidTr="001D1714">
        <w:trPr>
          <w:gridAfter w:val="7"/>
          <w:wAfter w:w="8932" w:type="dxa"/>
          <w:trHeight w:val="284"/>
        </w:trPr>
        <w:tc>
          <w:tcPr>
            <w:tcW w:w="1189" w:type="dxa"/>
            <w:tcBorders>
              <w:top w:val="nil"/>
              <w:left w:val="single" w:sz="4" w:space="0" w:color="auto"/>
              <w:bottom w:val="single" w:sz="4" w:space="0" w:color="auto"/>
              <w:right w:val="single" w:sz="4" w:space="0" w:color="auto"/>
            </w:tcBorders>
            <w:shd w:val="clear" w:color="000000" w:fill="FFFFFF"/>
            <w:vAlign w:val="center"/>
          </w:tcPr>
          <w:p w:rsidR="00761C45" w:rsidRPr="001D1714" w:rsidRDefault="00106606" w:rsidP="00F85114">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ERKAN</w:t>
            </w:r>
          </w:p>
        </w:tc>
        <w:tc>
          <w:tcPr>
            <w:tcW w:w="1189" w:type="dxa"/>
            <w:tcBorders>
              <w:top w:val="nil"/>
              <w:left w:val="nil"/>
              <w:bottom w:val="single" w:sz="4" w:space="0" w:color="auto"/>
              <w:right w:val="single" w:sz="4" w:space="0" w:color="auto"/>
            </w:tcBorders>
            <w:shd w:val="clear" w:color="000000" w:fill="FFFFFF"/>
            <w:vAlign w:val="center"/>
          </w:tcPr>
          <w:p w:rsidR="00761C45" w:rsidRPr="001D1714" w:rsidRDefault="00106606" w:rsidP="00F85114">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ÇAĞLAR</w:t>
            </w:r>
          </w:p>
        </w:tc>
        <w:tc>
          <w:tcPr>
            <w:tcW w:w="1189" w:type="dxa"/>
            <w:tcBorders>
              <w:top w:val="nil"/>
              <w:left w:val="nil"/>
              <w:bottom w:val="single" w:sz="4" w:space="0" w:color="auto"/>
              <w:right w:val="single" w:sz="4" w:space="0" w:color="auto"/>
            </w:tcBorders>
            <w:shd w:val="clear" w:color="000000" w:fill="FFFFFF"/>
            <w:vAlign w:val="center"/>
          </w:tcPr>
          <w:p w:rsidR="00761C45" w:rsidRPr="001D1714" w:rsidRDefault="00761C45" w:rsidP="004A2D84">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KADROLU</w:t>
            </w:r>
          </w:p>
        </w:tc>
        <w:tc>
          <w:tcPr>
            <w:tcW w:w="1189" w:type="dxa"/>
            <w:tcBorders>
              <w:top w:val="nil"/>
              <w:left w:val="nil"/>
              <w:bottom w:val="single" w:sz="4" w:space="0" w:color="auto"/>
              <w:right w:val="single" w:sz="4" w:space="0" w:color="auto"/>
            </w:tcBorders>
            <w:shd w:val="clear" w:color="000000" w:fill="FFFFFF"/>
          </w:tcPr>
          <w:p w:rsidR="00761C45" w:rsidRPr="001D1714" w:rsidRDefault="00761C45">
            <w:pPr>
              <w:rPr>
                <w:color w:val="FF0000"/>
              </w:rPr>
            </w:pPr>
            <w:r w:rsidRPr="001D1714">
              <w:rPr>
                <w:rFonts w:ascii="Tahoma" w:eastAsia="Times New Roman" w:hAnsi="Tahoma" w:cs="Tahoma"/>
                <w:color w:val="FF0000"/>
                <w:sz w:val="20"/>
                <w:szCs w:val="20"/>
                <w:lang w:eastAsia="tr-TR"/>
              </w:rPr>
              <w:t>LİSANS</w:t>
            </w:r>
          </w:p>
        </w:tc>
        <w:tc>
          <w:tcPr>
            <w:tcW w:w="1189" w:type="dxa"/>
            <w:tcBorders>
              <w:top w:val="nil"/>
              <w:left w:val="nil"/>
              <w:bottom w:val="single" w:sz="4" w:space="0" w:color="auto"/>
              <w:right w:val="single" w:sz="4" w:space="0" w:color="auto"/>
            </w:tcBorders>
            <w:shd w:val="clear" w:color="000000" w:fill="FFFFFF"/>
            <w:vAlign w:val="center"/>
          </w:tcPr>
          <w:p w:rsidR="00761C45" w:rsidRPr="001D1714" w:rsidRDefault="00106606" w:rsidP="007A06B2">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2/1</w:t>
            </w:r>
          </w:p>
        </w:tc>
        <w:tc>
          <w:tcPr>
            <w:tcW w:w="1189" w:type="dxa"/>
            <w:tcBorders>
              <w:top w:val="nil"/>
              <w:left w:val="nil"/>
              <w:bottom w:val="single" w:sz="4" w:space="0" w:color="auto"/>
              <w:right w:val="single" w:sz="4" w:space="0" w:color="auto"/>
            </w:tcBorders>
            <w:shd w:val="clear" w:color="000000" w:fill="FFFFFF"/>
            <w:vAlign w:val="center"/>
          </w:tcPr>
          <w:p w:rsidR="00761C45" w:rsidRPr="001D1714" w:rsidRDefault="00106606" w:rsidP="004A2D84">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80787114</w:t>
            </w:r>
          </w:p>
        </w:tc>
        <w:tc>
          <w:tcPr>
            <w:tcW w:w="1103" w:type="dxa"/>
            <w:tcBorders>
              <w:top w:val="nil"/>
              <w:left w:val="nil"/>
              <w:bottom w:val="single" w:sz="4" w:space="0" w:color="auto"/>
              <w:right w:val="single" w:sz="4" w:space="0" w:color="auto"/>
            </w:tcBorders>
            <w:shd w:val="clear" w:color="000000" w:fill="FFFFFF"/>
            <w:vAlign w:val="center"/>
          </w:tcPr>
          <w:p w:rsidR="00761C45" w:rsidRPr="001D1714" w:rsidRDefault="00106606" w:rsidP="004A2D84">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1394</w:t>
            </w:r>
          </w:p>
        </w:tc>
        <w:tc>
          <w:tcPr>
            <w:tcW w:w="1276" w:type="dxa"/>
            <w:tcBorders>
              <w:top w:val="nil"/>
              <w:left w:val="nil"/>
              <w:bottom w:val="single" w:sz="4" w:space="0" w:color="auto"/>
              <w:right w:val="single" w:sz="4" w:space="0" w:color="auto"/>
            </w:tcBorders>
            <w:shd w:val="clear" w:color="000000" w:fill="FFFFFF"/>
            <w:vAlign w:val="center"/>
          </w:tcPr>
          <w:p w:rsidR="00761C45" w:rsidRPr="001D1714" w:rsidRDefault="00761C45" w:rsidP="004A2D84">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MD.YRD</w:t>
            </w:r>
          </w:p>
        </w:tc>
      </w:tr>
      <w:tr w:rsidR="00761C45" w:rsidRPr="00870A23" w:rsidTr="001D1714">
        <w:trPr>
          <w:gridAfter w:val="7"/>
          <w:wAfter w:w="8932" w:type="dxa"/>
          <w:trHeight w:val="382"/>
        </w:trPr>
        <w:tc>
          <w:tcPr>
            <w:tcW w:w="1189" w:type="dxa"/>
            <w:tcBorders>
              <w:top w:val="nil"/>
              <w:left w:val="single" w:sz="4" w:space="0" w:color="auto"/>
              <w:bottom w:val="single" w:sz="4" w:space="0" w:color="auto"/>
              <w:right w:val="single" w:sz="4" w:space="0" w:color="auto"/>
            </w:tcBorders>
            <w:shd w:val="clear" w:color="000000" w:fill="FFFFFF"/>
            <w:vAlign w:val="center"/>
          </w:tcPr>
          <w:p w:rsidR="00761C45" w:rsidRPr="001D1714" w:rsidRDefault="001D1714" w:rsidP="00106606">
            <w:pPr>
              <w:spacing w:after="0" w:line="240" w:lineRule="auto"/>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FATİH</w:t>
            </w:r>
          </w:p>
        </w:tc>
        <w:tc>
          <w:tcPr>
            <w:tcW w:w="1189" w:type="dxa"/>
            <w:tcBorders>
              <w:top w:val="nil"/>
              <w:left w:val="nil"/>
              <w:bottom w:val="single" w:sz="4" w:space="0" w:color="auto"/>
              <w:right w:val="single" w:sz="4" w:space="0" w:color="auto"/>
            </w:tcBorders>
            <w:shd w:val="clear" w:color="000000" w:fill="FFFFFF"/>
            <w:vAlign w:val="center"/>
          </w:tcPr>
          <w:p w:rsidR="00761C45" w:rsidRPr="001D1714" w:rsidRDefault="001D1714" w:rsidP="00F85114">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YILMAZ</w:t>
            </w:r>
          </w:p>
        </w:tc>
        <w:tc>
          <w:tcPr>
            <w:tcW w:w="1189" w:type="dxa"/>
            <w:tcBorders>
              <w:top w:val="nil"/>
              <w:left w:val="nil"/>
              <w:bottom w:val="single" w:sz="4" w:space="0" w:color="auto"/>
              <w:right w:val="single" w:sz="4" w:space="0" w:color="auto"/>
            </w:tcBorders>
            <w:shd w:val="clear" w:color="000000" w:fill="FFFFFF"/>
            <w:vAlign w:val="center"/>
          </w:tcPr>
          <w:p w:rsidR="00761C45" w:rsidRPr="001D1714" w:rsidRDefault="001D1714" w:rsidP="004A2D84">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KADROLU</w:t>
            </w:r>
          </w:p>
        </w:tc>
        <w:tc>
          <w:tcPr>
            <w:tcW w:w="1189" w:type="dxa"/>
            <w:tcBorders>
              <w:top w:val="nil"/>
              <w:left w:val="nil"/>
              <w:bottom w:val="single" w:sz="4" w:space="0" w:color="auto"/>
              <w:right w:val="single" w:sz="4" w:space="0" w:color="auto"/>
            </w:tcBorders>
            <w:shd w:val="clear" w:color="000000" w:fill="FFFFFF"/>
          </w:tcPr>
          <w:p w:rsidR="00761C45" w:rsidRPr="001D1714" w:rsidRDefault="001D1714">
            <w:pPr>
              <w:rPr>
                <w:color w:val="FF0000"/>
              </w:rPr>
            </w:pPr>
            <w:r w:rsidRPr="001D1714">
              <w:rPr>
                <w:color w:val="FF0000"/>
              </w:rPr>
              <w:t>LİSANS</w:t>
            </w:r>
          </w:p>
        </w:tc>
        <w:tc>
          <w:tcPr>
            <w:tcW w:w="1189" w:type="dxa"/>
            <w:tcBorders>
              <w:top w:val="nil"/>
              <w:left w:val="nil"/>
              <w:bottom w:val="single" w:sz="4" w:space="0" w:color="auto"/>
              <w:right w:val="single" w:sz="4" w:space="0" w:color="auto"/>
            </w:tcBorders>
            <w:shd w:val="clear" w:color="000000" w:fill="FFFFFF"/>
            <w:vAlign w:val="center"/>
          </w:tcPr>
          <w:p w:rsidR="00761C45" w:rsidRPr="001D1714" w:rsidRDefault="001D1714" w:rsidP="007A06B2">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6/2</w:t>
            </w:r>
          </w:p>
        </w:tc>
        <w:tc>
          <w:tcPr>
            <w:tcW w:w="1189" w:type="dxa"/>
            <w:tcBorders>
              <w:top w:val="nil"/>
              <w:left w:val="nil"/>
              <w:bottom w:val="single" w:sz="4" w:space="0" w:color="auto"/>
              <w:right w:val="single" w:sz="4" w:space="0" w:color="auto"/>
            </w:tcBorders>
            <w:shd w:val="clear" w:color="000000" w:fill="FFFFFF"/>
            <w:vAlign w:val="center"/>
          </w:tcPr>
          <w:p w:rsidR="00761C45" w:rsidRPr="001D1714" w:rsidRDefault="001D1714" w:rsidP="004A2D84">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90642086</w:t>
            </w:r>
          </w:p>
        </w:tc>
        <w:tc>
          <w:tcPr>
            <w:tcW w:w="1103" w:type="dxa"/>
            <w:tcBorders>
              <w:top w:val="nil"/>
              <w:left w:val="nil"/>
              <w:bottom w:val="single" w:sz="4" w:space="0" w:color="auto"/>
              <w:right w:val="single" w:sz="4" w:space="0" w:color="auto"/>
            </w:tcBorders>
            <w:shd w:val="clear" w:color="000000" w:fill="FFFFFF"/>
            <w:vAlign w:val="center"/>
          </w:tcPr>
          <w:p w:rsidR="00761C45" w:rsidRPr="001D1714" w:rsidRDefault="001D1714" w:rsidP="004A2D84">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1316</w:t>
            </w:r>
          </w:p>
        </w:tc>
        <w:tc>
          <w:tcPr>
            <w:tcW w:w="1276" w:type="dxa"/>
            <w:tcBorders>
              <w:top w:val="nil"/>
              <w:left w:val="nil"/>
              <w:bottom w:val="single" w:sz="4" w:space="0" w:color="auto"/>
              <w:right w:val="single" w:sz="4" w:space="0" w:color="auto"/>
            </w:tcBorders>
            <w:shd w:val="clear" w:color="000000" w:fill="FFFFFF"/>
            <w:vAlign w:val="center"/>
          </w:tcPr>
          <w:p w:rsidR="00761C45" w:rsidRPr="001D1714" w:rsidRDefault="001D1714" w:rsidP="004A2D84">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MD.YRD.</w:t>
            </w:r>
          </w:p>
        </w:tc>
      </w:tr>
      <w:tr w:rsidR="00761C45" w:rsidRPr="00870A23" w:rsidTr="001D1714">
        <w:trPr>
          <w:gridAfter w:val="7"/>
          <w:wAfter w:w="8932" w:type="dxa"/>
          <w:trHeight w:val="332"/>
        </w:trPr>
        <w:tc>
          <w:tcPr>
            <w:tcW w:w="1189" w:type="dxa"/>
            <w:tcBorders>
              <w:top w:val="nil"/>
              <w:left w:val="single" w:sz="4" w:space="0" w:color="auto"/>
              <w:bottom w:val="single" w:sz="4" w:space="0" w:color="auto"/>
              <w:right w:val="single" w:sz="4" w:space="0" w:color="auto"/>
            </w:tcBorders>
            <w:shd w:val="clear" w:color="000000" w:fill="FFFFFF"/>
            <w:vAlign w:val="center"/>
          </w:tcPr>
          <w:p w:rsidR="00761C45" w:rsidRPr="001D1714" w:rsidRDefault="00106606" w:rsidP="00D84117">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GONCA</w:t>
            </w:r>
          </w:p>
        </w:tc>
        <w:tc>
          <w:tcPr>
            <w:tcW w:w="1189" w:type="dxa"/>
            <w:tcBorders>
              <w:top w:val="nil"/>
              <w:left w:val="nil"/>
              <w:bottom w:val="single" w:sz="4" w:space="0" w:color="auto"/>
              <w:right w:val="single" w:sz="4" w:space="0" w:color="auto"/>
            </w:tcBorders>
            <w:shd w:val="clear" w:color="000000" w:fill="FFFFFF"/>
            <w:vAlign w:val="center"/>
          </w:tcPr>
          <w:p w:rsidR="00761C45" w:rsidRPr="001D1714" w:rsidRDefault="00106606" w:rsidP="00D84117">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SÜREKCİ</w:t>
            </w:r>
          </w:p>
        </w:tc>
        <w:tc>
          <w:tcPr>
            <w:tcW w:w="1189" w:type="dxa"/>
            <w:tcBorders>
              <w:top w:val="nil"/>
              <w:left w:val="nil"/>
              <w:bottom w:val="single" w:sz="4" w:space="0" w:color="auto"/>
              <w:right w:val="single" w:sz="4" w:space="0" w:color="auto"/>
            </w:tcBorders>
            <w:shd w:val="clear" w:color="000000" w:fill="FFFFFF"/>
            <w:vAlign w:val="center"/>
          </w:tcPr>
          <w:p w:rsidR="00761C45" w:rsidRPr="001D1714" w:rsidRDefault="00106606" w:rsidP="00B76CD5">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KADROLU</w:t>
            </w:r>
          </w:p>
        </w:tc>
        <w:tc>
          <w:tcPr>
            <w:tcW w:w="1189" w:type="dxa"/>
            <w:tcBorders>
              <w:top w:val="nil"/>
              <w:left w:val="nil"/>
              <w:bottom w:val="single" w:sz="4" w:space="0" w:color="auto"/>
              <w:right w:val="single" w:sz="4" w:space="0" w:color="auto"/>
            </w:tcBorders>
            <w:shd w:val="clear" w:color="000000" w:fill="FFFFFF"/>
          </w:tcPr>
          <w:p w:rsidR="00761C45" w:rsidRPr="001D1714" w:rsidRDefault="00106606">
            <w:pPr>
              <w:rPr>
                <w:color w:val="FF0000"/>
              </w:rPr>
            </w:pPr>
            <w:r w:rsidRPr="001D1714">
              <w:rPr>
                <w:color w:val="FF0000"/>
              </w:rPr>
              <w:t>LİSANS</w:t>
            </w:r>
          </w:p>
        </w:tc>
        <w:tc>
          <w:tcPr>
            <w:tcW w:w="1189" w:type="dxa"/>
            <w:tcBorders>
              <w:top w:val="nil"/>
              <w:left w:val="nil"/>
              <w:bottom w:val="single" w:sz="4" w:space="0" w:color="auto"/>
              <w:right w:val="single" w:sz="4" w:space="0" w:color="auto"/>
            </w:tcBorders>
            <w:shd w:val="clear" w:color="000000" w:fill="FFFFFF"/>
            <w:vAlign w:val="center"/>
          </w:tcPr>
          <w:p w:rsidR="00761C45" w:rsidRPr="001D1714" w:rsidRDefault="00106606" w:rsidP="007A06B2">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9/3</w:t>
            </w:r>
          </w:p>
        </w:tc>
        <w:tc>
          <w:tcPr>
            <w:tcW w:w="1189" w:type="dxa"/>
            <w:tcBorders>
              <w:top w:val="nil"/>
              <w:left w:val="nil"/>
              <w:bottom w:val="single" w:sz="4" w:space="0" w:color="auto"/>
              <w:right w:val="single" w:sz="4" w:space="0" w:color="auto"/>
            </w:tcBorders>
            <w:shd w:val="clear" w:color="000000" w:fill="FFFFFF"/>
            <w:vAlign w:val="center"/>
          </w:tcPr>
          <w:p w:rsidR="00761C45" w:rsidRPr="001D1714" w:rsidRDefault="00106606" w:rsidP="00D84117">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93475254</w:t>
            </w:r>
          </w:p>
        </w:tc>
        <w:tc>
          <w:tcPr>
            <w:tcW w:w="1103" w:type="dxa"/>
            <w:tcBorders>
              <w:top w:val="nil"/>
              <w:left w:val="nil"/>
              <w:bottom w:val="single" w:sz="4" w:space="0" w:color="auto"/>
              <w:right w:val="single" w:sz="4" w:space="0" w:color="auto"/>
            </w:tcBorders>
            <w:shd w:val="clear" w:color="000000" w:fill="FFFFFF"/>
            <w:vAlign w:val="center"/>
          </w:tcPr>
          <w:p w:rsidR="00761C45" w:rsidRPr="001D1714" w:rsidRDefault="00106606" w:rsidP="00D84117">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1405</w:t>
            </w:r>
          </w:p>
        </w:tc>
        <w:tc>
          <w:tcPr>
            <w:tcW w:w="1276" w:type="dxa"/>
            <w:tcBorders>
              <w:top w:val="nil"/>
              <w:left w:val="nil"/>
              <w:bottom w:val="single" w:sz="4" w:space="0" w:color="auto"/>
              <w:right w:val="single" w:sz="4" w:space="0" w:color="auto"/>
            </w:tcBorders>
            <w:shd w:val="clear" w:color="000000" w:fill="FFFFFF"/>
            <w:vAlign w:val="center"/>
          </w:tcPr>
          <w:p w:rsidR="00761C45" w:rsidRPr="001D1714" w:rsidRDefault="00106606" w:rsidP="00D84117">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ÖĞRETMEN</w:t>
            </w:r>
          </w:p>
        </w:tc>
      </w:tr>
      <w:tr w:rsidR="00106606" w:rsidRPr="00870A23" w:rsidTr="001D1714">
        <w:trPr>
          <w:gridAfter w:val="7"/>
          <w:wAfter w:w="8932" w:type="dxa"/>
          <w:trHeight w:val="342"/>
        </w:trPr>
        <w:tc>
          <w:tcPr>
            <w:tcW w:w="1189" w:type="dxa"/>
            <w:tcBorders>
              <w:top w:val="nil"/>
              <w:left w:val="single" w:sz="4" w:space="0" w:color="auto"/>
              <w:bottom w:val="single" w:sz="4" w:space="0" w:color="auto"/>
              <w:right w:val="single" w:sz="4" w:space="0" w:color="auto"/>
            </w:tcBorders>
            <w:shd w:val="clear" w:color="000000" w:fill="FFFFFF"/>
            <w:vAlign w:val="center"/>
          </w:tcPr>
          <w:p w:rsidR="00106606" w:rsidRPr="001D1714" w:rsidRDefault="00106606" w:rsidP="00106606">
            <w:pPr>
              <w:jc w:val="center"/>
              <w:rPr>
                <w:rFonts w:ascii="Tahoma" w:hAnsi="Tahoma" w:cs="Tahoma"/>
                <w:color w:val="FF0000"/>
                <w:sz w:val="20"/>
                <w:szCs w:val="20"/>
              </w:rPr>
            </w:pPr>
            <w:r w:rsidRPr="001D1714">
              <w:rPr>
                <w:rFonts w:ascii="Tahoma" w:hAnsi="Tahoma" w:cs="Tahoma"/>
                <w:color w:val="FF0000"/>
                <w:sz w:val="20"/>
                <w:szCs w:val="20"/>
              </w:rPr>
              <w:t xml:space="preserve">MERVE </w:t>
            </w:r>
          </w:p>
        </w:tc>
        <w:tc>
          <w:tcPr>
            <w:tcW w:w="1189" w:type="dxa"/>
            <w:tcBorders>
              <w:top w:val="nil"/>
              <w:left w:val="nil"/>
              <w:bottom w:val="single" w:sz="4" w:space="0" w:color="auto"/>
              <w:right w:val="single" w:sz="4" w:space="0" w:color="auto"/>
            </w:tcBorders>
            <w:shd w:val="clear" w:color="000000" w:fill="FFFFFF"/>
            <w:vAlign w:val="center"/>
          </w:tcPr>
          <w:p w:rsidR="00106606" w:rsidRPr="001D1714" w:rsidRDefault="00106606" w:rsidP="00106606">
            <w:pPr>
              <w:spacing w:after="0" w:line="240" w:lineRule="auto"/>
              <w:jc w:val="center"/>
              <w:rPr>
                <w:rFonts w:ascii="Tahoma" w:eastAsia="Times New Roman" w:hAnsi="Tahoma" w:cs="Tahoma"/>
                <w:color w:val="FF0000"/>
                <w:sz w:val="20"/>
                <w:szCs w:val="20"/>
                <w:lang w:eastAsia="tr-TR"/>
              </w:rPr>
            </w:pPr>
            <w:r w:rsidRPr="001D1714">
              <w:rPr>
                <w:rFonts w:ascii="Tahoma" w:hAnsi="Tahoma" w:cs="Tahoma"/>
                <w:color w:val="FF0000"/>
                <w:sz w:val="20"/>
                <w:szCs w:val="20"/>
              </w:rPr>
              <w:t>BİLBEN</w:t>
            </w:r>
          </w:p>
        </w:tc>
        <w:tc>
          <w:tcPr>
            <w:tcW w:w="1189" w:type="dxa"/>
            <w:tcBorders>
              <w:top w:val="nil"/>
              <w:left w:val="nil"/>
              <w:bottom w:val="single" w:sz="4" w:space="0" w:color="auto"/>
              <w:right w:val="single" w:sz="4" w:space="0" w:color="auto"/>
            </w:tcBorders>
            <w:shd w:val="clear" w:color="000000" w:fill="FFFFFF"/>
            <w:vAlign w:val="center"/>
          </w:tcPr>
          <w:p w:rsidR="00106606" w:rsidRPr="001D1714" w:rsidRDefault="00106606" w:rsidP="00106606">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KADROLU</w:t>
            </w:r>
          </w:p>
        </w:tc>
        <w:tc>
          <w:tcPr>
            <w:tcW w:w="1189" w:type="dxa"/>
            <w:tcBorders>
              <w:top w:val="nil"/>
              <w:left w:val="nil"/>
              <w:bottom w:val="single" w:sz="4" w:space="0" w:color="auto"/>
              <w:right w:val="single" w:sz="4" w:space="0" w:color="auto"/>
            </w:tcBorders>
            <w:shd w:val="clear" w:color="000000" w:fill="FFFFFF"/>
          </w:tcPr>
          <w:p w:rsidR="00106606" w:rsidRPr="001D1714" w:rsidRDefault="00106606" w:rsidP="00106606">
            <w:pPr>
              <w:rPr>
                <w:color w:val="FF0000"/>
              </w:rPr>
            </w:pPr>
            <w:r w:rsidRPr="001D1714">
              <w:rPr>
                <w:color w:val="FF0000"/>
              </w:rPr>
              <w:t>LİSANS</w:t>
            </w:r>
          </w:p>
        </w:tc>
        <w:tc>
          <w:tcPr>
            <w:tcW w:w="1189" w:type="dxa"/>
            <w:tcBorders>
              <w:top w:val="nil"/>
              <w:left w:val="nil"/>
              <w:bottom w:val="single" w:sz="4" w:space="0" w:color="auto"/>
              <w:right w:val="single" w:sz="4" w:space="0" w:color="auto"/>
            </w:tcBorders>
            <w:shd w:val="clear" w:color="000000" w:fill="FFFFFF"/>
            <w:vAlign w:val="center"/>
          </w:tcPr>
          <w:p w:rsidR="00106606" w:rsidRPr="001D1714" w:rsidRDefault="00106606" w:rsidP="007A06B2">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6/1</w:t>
            </w:r>
          </w:p>
        </w:tc>
        <w:tc>
          <w:tcPr>
            <w:tcW w:w="1189" w:type="dxa"/>
            <w:tcBorders>
              <w:top w:val="nil"/>
              <w:left w:val="nil"/>
              <w:bottom w:val="single" w:sz="4" w:space="0" w:color="auto"/>
              <w:right w:val="single" w:sz="4" w:space="0" w:color="auto"/>
            </w:tcBorders>
            <w:shd w:val="clear" w:color="000000" w:fill="FFFFFF"/>
            <w:vAlign w:val="center"/>
          </w:tcPr>
          <w:p w:rsidR="00106606" w:rsidRPr="001D1714" w:rsidRDefault="00106606" w:rsidP="00106606">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89642120</w:t>
            </w:r>
          </w:p>
        </w:tc>
        <w:tc>
          <w:tcPr>
            <w:tcW w:w="1103" w:type="dxa"/>
            <w:tcBorders>
              <w:top w:val="nil"/>
              <w:left w:val="nil"/>
              <w:bottom w:val="single" w:sz="4" w:space="0" w:color="auto"/>
              <w:right w:val="single" w:sz="4" w:space="0" w:color="auto"/>
            </w:tcBorders>
            <w:shd w:val="clear" w:color="000000" w:fill="FFFFFF"/>
            <w:vAlign w:val="center"/>
          </w:tcPr>
          <w:p w:rsidR="00106606" w:rsidRPr="001D1714" w:rsidRDefault="00106606" w:rsidP="00106606">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1164</w:t>
            </w:r>
          </w:p>
        </w:tc>
        <w:tc>
          <w:tcPr>
            <w:tcW w:w="1276" w:type="dxa"/>
            <w:tcBorders>
              <w:top w:val="nil"/>
              <w:left w:val="nil"/>
              <w:bottom w:val="single" w:sz="4" w:space="0" w:color="auto"/>
              <w:right w:val="single" w:sz="4" w:space="0" w:color="auto"/>
            </w:tcBorders>
            <w:shd w:val="clear" w:color="000000" w:fill="FFFFFF"/>
          </w:tcPr>
          <w:p w:rsidR="00106606" w:rsidRPr="001D1714" w:rsidRDefault="00106606" w:rsidP="00106606">
            <w:pPr>
              <w:rPr>
                <w:color w:val="FF0000"/>
              </w:rPr>
            </w:pPr>
            <w:r w:rsidRPr="001D1714">
              <w:rPr>
                <w:rFonts w:ascii="Tahoma" w:eastAsia="Times New Roman" w:hAnsi="Tahoma" w:cs="Tahoma"/>
                <w:color w:val="FF0000"/>
                <w:sz w:val="20"/>
                <w:szCs w:val="20"/>
                <w:lang w:eastAsia="tr-TR"/>
              </w:rPr>
              <w:t>ÖĞRETMEN</w:t>
            </w:r>
          </w:p>
        </w:tc>
      </w:tr>
      <w:tr w:rsidR="00106606" w:rsidRPr="00870A23" w:rsidTr="001D1714">
        <w:trPr>
          <w:gridAfter w:val="7"/>
          <w:wAfter w:w="8932" w:type="dxa"/>
          <w:trHeight w:val="420"/>
        </w:trPr>
        <w:tc>
          <w:tcPr>
            <w:tcW w:w="1189" w:type="dxa"/>
            <w:tcBorders>
              <w:top w:val="nil"/>
              <w:left w:val="single" w:sz="4" w:space="0" w:color="auto"/>
              <w:bottom w:val="single" w:sz="4" w:space="0" w:color="auto"/>
              <w:right w:val="single" w:sz="4" w:space="0" w:color="auto"/>
            </w:tcBorders>
            <w:shd w:val="clear" w:color="000000" w:fill="FFFFFF"/>
            <w:vAlign w:val="center"/>
          </w:tcPr>
          <w:p w:rsidR="00106606" w:rsidRPr="001D1714" w:rsidRDefault="00106606" w:rsidP="00106606">
            <w:pPr>
              <w:jc w:val="center"/>
              <w:rPr>
                <w:rFonts w:ascii="Tahoma" w:hAnsi="Tahoma" w:cs="Tahoma"/>
                <w:color w:val="FF0000"/>
                <w:sz w:val="20"/>
                <w:szCs w:val="20"/>
              </w:rPr>
            </w:pPr>
            <w:r w:rsidRPr="001D1714">
              <w:rPr>
                <w:rFonts w:ascii="Tahoma" w:hAnsi="Tahoma" w:cs="Tahoma"/>
                <w:color w:val="FF0000"/>
                <w:sz w:val="20"/>
                <w:szCs w:val="20"/>
              </w:rPr>
              <w:t xml:space="preserve">NAZIM </w:t>
            </w:r>
          </w:p>
        </w:tc>
        <w:tc>
          <w:tcPr>
            <w:tcW w:w="1189" w:type="dxa"/>
            <w:tcBorders>
              <w:top w:val="nil"/>
              <w:left w:val="nil"/>
              <w:bottom w:val="single" w:sz="4" w:space="0" w:color="auto"/>
              <w:right w:val="single" w:sz="4" w:space="0" w:color="auto"/>
            </w:tcBorders>
            <w:shd w:val="clear" w:color="000000" w:fill="FFFFFF"/>
            <w:vAlign w:val="center"/>
          </w:tcPr>
          <w:p w:rsidR="00106606" w:rsidRPr="001D1714" w:rsidRDefault="00106606" w:rsidP="00106606">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KAYA</w:t>
            </w:r>
          </w:p>
        </w:tc>
        <w:tc>
          <w:tcPr>
            <w:tcW w:w="1189" w:type="dxa"/>
            <w:tcBorders>
              <w:top w:val="nil"/>
              <w:left w:val="nil"/>
              <w:bottom w:val="single" w:sz="4" w:space="0" w:color="auto"/>
              <w:right w:val="single" w:sz="4" w:space="0" w:color="auto"/>
            </w:tcBorders>
            <w:shd w:val="clear" w:color="000000" w:fill="FFFFFF"/>
            <w:vAlign w:val="center"/>
          </w:tcPr>
          <w:p w:rsidR="00106606" w:rsidRPr="001D1714" w:rsidRDefault="00106606" w:rsidP="00106606">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KADROLU</w:t>
            </w:r>
          </w:p>
        </w:tc>
        <w:tc>
          <w:tcPr>
            <w:tcW w:w="1189" w:type="dxa"/>
            <w:tcBorders>
              <w:top w:val="nil"/>
              <w:left w:val="nil"/>
              <w:bottom w:val="single" w:sz="4" w:space="0" w:color="auto"/>
              <w:right w:val="single" w:sz="4" w:space="0" w:color="auto"/>
            </w:tcBorders>
            <w:shd w:val="clear" w:color="000000" w:fill="FFFFFF"/>
          </w:tcPr>
          <w:p w:rsidR="00106606" w:rsidRPr="001D1714" w:rsidRDefault="00106606" w:rsidP="00106606">
            <w:pPr>
              <w:rPr>
                <w:color w:val="FF0000"/>
              </w:rPr>
            </w:pPr>
            <w:r w:rsidRPr="001D1714">
              <w:rPr>
                <w:color w:val="FF0000"/>
              </w:rPr>
              <w:t>LİSANS</w:t>
            </w:r>
          </w:p>
        </w:tc>
        <w:tc>
          <w:tcPr>
            <w:tcW w:w="1189" w:type="dxa"/>
            <w:tcBorders>
              <w:top w:val="nil"/>
              <w:left w:val="nil"/>
              <w:bottom w:val="single" w:sz="4" w:space="0" w:color="auto"/>
              <w:right w:val="single" w:sz="4" w:space="0" w:color="auto"/>
            </w:tcBorders>
            <w:shd w:val="clear" w:color="000000" w:fill="FFFFFF"/>
            <w:vAlign w:val="center"/>
          </w:tcPr>
          <w:p w:rsidR="00106606" w:rsidRPr="001D1714" w:rsidRDefault="00106606" w:rsidP="007A06B2">
            <w:pPr>
              <w:jc w:val="center"/>
              <w:rPr>
                <w:color w:val="FF0000"/>
                <w:lang w:eastAsia="tr-TR"/>
              </w:rPr>
            </w:pPr>
            <w:r w:rsidRPr="001D1714">
              <w:rPr>
                <w:color w:val="FF0000"/>
                <w:lang w:eastAsia="tr-TR"/>
              </w:rPr>
              <w:t>2/3</w:t>
            </w:r>
          </w:p>
        </w:tc>
        <w:tc>
          <w:tcPr>
            <w:tcW w:w="1189" w:type="dxa"/>
            <w:tcBorders>
              <w:top w:val="nil"/>
              <w:left w:val="nil"/>
              <w:bottom w:val="single" w:sz="4" w:space="0" w:color="auto"/>
              <w:right w:val="single" w:sz="4" w:space="0" w:color="auto"/>
            </w:tcBorders>
            <w:shd w:val="clear" w:color="000000" w:fill="FFFFFF"/>
            <w:vAlign w:val="center"/>
          </w:tcPr>
          <w:p w:rsidR="00106606" w:rsidRPr="001D1714" w:rsidRDefault="00106606" w:rsidP="00106606">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72674362</w:t>
            </w:r>
          </w:p>
        </w:tc>
        <w:tc>
          <w:tcPr>
            <w:tcW w:w="1103" w:type="dxa"/>
            <w:tcBorders>
              <w:top w:val="nil"/>
              <w:left w:val="nil"/>
              <w:bottom w:val="single" w:sz="4" w:space="0" w:color="auto"/>
              <w:right w:val="single" w:sz="4" w:space="0" w:color="auto"/>
            </w:tcBorders>
            <w:shd w:val="clear" w:color="000000" w:fill="FFFFFF"/>
            <w:vAlign w:val="center"/>
          </w:tcPr>
          <w:p w:rsidR="00106606" w:rsidRPr="001D1714" w:rsidRDefault="00106606" w:rsidP="00106606">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604</w:t>
            </w:r>
          </w:p>
        </w:tc>
        <w:tc>
          <w:tcPr>
            <w:tcW w:w="1276" w:type="dxa"/>
            <w:tcBorders>
              <w:top w:val="nil"/>
              <w:left w:val="nil"/>
              <w:bottom w:val="single" w:sz="4" w:space="0" w:color="auto"/>
              <w:right w:val="single" w:sz="4" w:space="0" w:color="auto"/>
            </w:tcBorders>
            <w:shd w:val="clear" w:color="000000" w:fill="FFFFFF"/>
          </w:tcPr>
          <w:p w:rsidR="00106606" w:rsidRPr="001D1714" w:rsidRDefault="00106606" w:rsidP="00106606">
            <w:pPr>
              <w:rPr>
                <w:color w:val="FF0000"/>
              </w:rPr>
            </w:pPr>
            <w:r w:rsidRPr="001D1714">
              <w:rPr>
                <w:rFonts w:ascii="Tahoma" w:eastAsia="Times New Roman" w:hAnsi="Tahoma" w:cs="Tahoma"/>
                <w:color w:val="FF0000"/>
                <w:sz w:val="20"/>
                <w:szCs w:val="20"/>
                <w:lang w:eastAsia="tr-TR"/>
              </w:rPr>
              <w:t>ÖĞRETMEN</w:t>
            </w:r>
          </w:p>
        </w:tc>
      </w:tr>
      <w:tr w:rsidR="00106606" w:rsidRPr="00870A23" w:rsidTr="001D1714">
        <w:trPr>
          <w:gridAfter w:val="7"/>
          <w:wAfter w:w="8932" w:type="dxa"/>
          <w:trHeight w:val="284"/>
        </w:trPr>
        <w:tc>
          <w:tcPr>
            <w:tcW w:w="1189" w:type="dxa"/>
            <w:tcBorders>
              <w:top w:val="nil"/>
              <w:left w:val="single" w:sz="4" w:space="0" w:color="auto"/>
              <w:bottom w:val="single" w:sz="4" w:space="0" w:color="auto"/>
              <w:right w:val="single" w:sz="4" w:space="0" w:color="auto"/>
            </w:tcBorders>
            <w:shd w:val="clear" w:color="000000" w:fill="FFFFFF"/>
            <w:vAlign w:val="center"/>
          </w:tcPr>
          <w:p w:rsidR="00106606" w:rsidRPr="001D1714" w:rsidRDefault="00106606" w:rsidP="00106606">
            <w:pPr>
              <w:jc w:val="center"/>
              <w:rPr>
                <w:rFonts w:ascii="Tahoma" w:hAnsi="Tahoma" w:cs="Tahoma"/>
                <w:color w:val="FF0000"/>
                <w:sz w:val="20"/>
                <w:szCs w:val="20"/>
              </w:rPr>
            </w:pPr>
            <w:r w:rsidRPr="001D1714">
              <w:rPr>
                <w:rFonts w:ascii="Tahoma" w:hAnsi="Tahoma" w:cs="Tahoma"/>
                <w:color w:val="FF0000"/>
                <w:sz w:val="20"/>
                <w:szCs w:val="20"/>
              </w:rPr>
              <w:t>H.İBRAHİM</w:t>
            </w:r>
          </w:p>
        </w:tc>
        <w:tc>
          <w:tcPr>
            <w:tcW w:w="1189" w:type="dxa"/>
            <w:tcBorders>
              <w:top w:val="nil"/>
              <w:left w:val="nil"/>
              <w:bottom w:val="single" w:sz="4" w:space="0" w:color="auto"/>
              <w:right w:val="single" w:sz="4" w:space="0" w:color="auto"/>
            </w:tcBorders>
            <w:shd w:val="clear" w:color="000000" w:fill="FFFFFF"/>
            <w:vAlign w:val="center"/>
          </w:tcPr>
          <w:p w:rsidR="00106606" w:rsidRPr="001D1714" w:rsidRDefault="00106606" w:rsidP="00106606">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TAŞLIK</w:t>
            </w:r>
          </w:p>
        </w:tc>
        <w:tc>
          <w:tcPr>
            <w:tcW w:w="1189" w:type="dxa"/>
            <w:tcBorders>
              <w:top w:val="nil"/>
              <w:left w:val="nil"/>
              <w:bottom w:val="single" w:sz="4" w:space="0" w:color="auto"/>
              <w:right w:val="single" w:sz="4" w:space="0" w:color="auto"/>
            </w:tcBorders>
            <w:shd w:val="clear" w:color="000000" w:fill="FFFFFF"/>
            <w:vAlign w:val="center"/>
          </w:tcPr>
          <w:p w:rsidR="00106606" w:rsidRPr="001D1714" w:rsidRDefault="00106606" w:rsidP="00106606">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KADROLU</w:t>
            </w:r>
          </w:p>
        </w:tc>
        <w:tc>
          <w:tcPr>
            <w:tcW w:w="1189" w:type="dxa"/>
            <w:tcBorders>
              <w:top w:val="nil"/>
              <w:left w:val="nil"/>
              <w:bottom w:val="single" w:sz="4" w:space="0" w:color="auto"/>
              <w:right w:val="single" w:sz="4" w:space="0" w:color="auto"/>
            </w:tcBorders>
            <w:shd w:val="clear" w:color="000000" w:fill="FFFFFF"/>
          </w:tcPr>
          <w:p w:rsidR="00106606" w:rsidRPr="001D1714" w:rsidRDefault="00106606" w:rsidP="00106606">
            <w:pPr>
              <w:rPr>
                <w:color w:val="FF0000"/>
              </w:rPr>
            </w:pPr>
            <w:r w:rsidRPr="001D1714">
              <w:rPr>
                <w:color w:val="FF0000"/>
              </w:rPr>
              <w:t>LİSANS</w:t>
            </w:r>
          </w:p>
        </w:tc>
        <w:tc>
          <w:tcPr>
            <w:tcW w:w="1189" w:type="dxa"/>
            <w:tcBorders>
              <w:top w:val="nil"/>
              <w:left w:val="nil"/>
              <w:bottom w:val="single" w:sz="4" w:space="0" w:color="auto"/>
              <w:right w:val="single" w:sz="4" w:space="0" w:color="auto"/>
            </w:tcBorders>
            <w:shd w:val="clear" w:color="000000" w:fill="FFFFFF"/>
            <w:vAlign w:val="center"/>
          </w:tcPr>
          <w:p w:rsidR="00106606" w:rsidRPr="001D1714" w:rsidRDefault="00106606" w:rsidP="007A06B2">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5/2</w:t>
            </w:r>
          </w:p>
        </w:tc>
        <w:tc>
          <w:tcPr>
            <w:tcW w:w="1189" w:type="dxa"/>
            <w:tcBorders>
              <w:top w:val="nil"/>
              <w:left w:val="nil"/>
              <w:bottom w:val="single" w:sz="4" w:space="0" w:color="auto"/>
              <w:right w:val="single" w:sz="4" w:space="0" w:color="auto"/>
            </w:tcBorders>
            <w:shd w:val="clear" w:color="000000" w:fill="FFFFFF"/>
            <w:vAlign w:val="center"/>
          </w:tcPr>
          <w:p w:rsidR="00106606" w:rsidRPr="001D1714" w:rsidRDefault="00106606" w:rsidP="00106606">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87698240</w:t>
            </w:r>
          </w:p>
        </w:tc>
        <w:tc>
          <w:tcPr>
            <w:tcW w:w="1103" w:type="dxa"/>
            <w:tcBorders>
              <w:top w:val="nil"/>
              <w:left w:val="nil"/>
              <w:bottom w:val="single" w:sz="4" w:space="0" w:color="auto"/>
              <w:right w:val="single" w:sz="4" w:space="0" w:color="auto"/>
            </w:tcBorders>
            <w:shd w:val="clear" w:color="000000" w:fill="FFFFFF"/>
            <w:vAlign w:val="center"/>
          </w:tcPr>
          <w:p w:rsidR="00106606" w:rsidRPr="001D1714" w:rsidRDefault="00106606" w:rsidP="00106606">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1305</w:t>
            </w:r>
          </w:p>
        </w:tc>
        <w:tc>
          <w:tcPr>
            <w:tcW w:w="1276" w:type="dxa"/>
            <w:tcBorders>
              <w:top w:val="nil"/>
              <w:left w:val="nil"/>
              <w:bottom w:val="single" w:sz="4" w:space="0" w:color="auto"/>
              <w:right w:val="single" w:sz="4" w:space="0" w:color="auto"/>
            </w:tcBorders>
            <w:shd w:val="clear" w:color="000000" w:fill="FFFFFF"/>
          </w:tcPr>
          <w:p w:rsidR="00106606" w:rsidRPr="001D1714" w:rsidRDefault="00106606" w:rsidP="00106606">
            <w:pPr>
              <w:rPr>
                <w:color w:val="FF0000"/>
              </w:rPr>
            </w:pPr>
            <w:r w:rsidRPr="001D1714">
              <w:rPr>
                <w:rFonts w:ascii="Tahoma" w:eastAsia="Times New Roman" w:hAnsi="Tahoma" w:cs="Tahoma"/>
                <w:color w:val="FF0000"/>
                <w:sz w:val="20"/>
                <w:szCs w:val="20"/>
                <w:lang w:eastAsia="tr-TR"/>
              </w:rPr>
              <w:t>ÖĞRETMEN</w:t>
            </w:r>
          </w:p>
        </w:tc>
      </w:tr>
      <w:tr w:rsidR="00106606" w:rsidRPr="00870A23" w:rsidTr="001D1714">
        <w:trPr>
          <w:gridAfter w:val="7"/>
          <w:wAfter w:w="8932" w:type="dxa"/>
          <w:trHeight w:val="284"/>
        </w:trPr>
        <w:tc>
          <w:tcPr>
            <w:tcW w:w="1189" w:type="dxa"/>
            <w:tcBorders>
              <w:top w:val="nil"/>
              <w:left w:val="single" w:sz="4" w:space="0" w:color="auto"/>
              <w:bottom w:val="single" w:sz="4" w:space="0" w:color="auto"/>
              <w:right w:val="single" w:sz="4" w:space="0" w:color="auto"/>
            </w:tcBorders>
            <w:shd w:val="clear" w:color="000000" w:fill="FFFFFF"/>
            <w:vAlign w:val="center"/>
          </w:tcPr>
          <w:p w:rsidR="00106606" w:rsidRPr="001D1714" w:rsidRDefault="00106606" w:rsidP="00106606">
            <w:pPr>
              <w:jc w:val="center"/>
              <w:rPr>
                <w:rFonts w:ascii="Tahoma" w:hAnsi="Tahoma" w:cs="Tahoma"/>
                <w:color w:val="FF0000"/>
                <w:sz w:val="20"/>
                <w:szCs w:val="20"/>
              </w:rPr>
            </w:pPr>
            <w:r w:rsidRPr="001D1714">
              <w:rPr>
                <w:rFonts w:ascii="Tahoma" w:hAnsi="Tahoma" w:cs="Tahoma"/>
                <w:color w:val="FF0000"/>
                <w:sz w:val="20"/>
                <w:szCs w:val="20"/>
              </w:rPr>
              <w:t>HALE</w:t>
            </w:r>
          </w:p>
        </w:tc>
        <w:tc>
          <w:tcPr>
            <w:tcW w:w="1189" w:type="dxa"/>
            <w:tcBorders>
              <w:top w:val="nil"/>
              <w:left w:val="nil"/>
              <w:bottom w:val="single" w:sz="4" w:space="0" w:color="auto"/>
              <w:right w:val="single" w:sz="4" w:space="0" w:color="auto"/>
            </w:tcBorders>
            <w:shd w:val="clear" w:color="000000" w:fill="FFFFFF"/>
            <w:vAlign w:val="center"/>
          </w:tcPr>
          <w:p w:rsidR="00106606" w:rsidRPr="001D1714" w:rsidRDefault="00106606" w:rsidP="007A06B2">
            <w:pPr>
              <w:spacing w:after="0" w:line="240" w:lineRule="auto"/>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AKDENİZ</w:t>
            </w:r>
          </w:p>
        </w:tc>
        <w:tc>
          <w:tcPr>
            <w:tcW w:w="1189" w:type="dxa"/>
            <w:tcBorders>
              <w:top w:val="nil"/>
              <w:left w:val="nil"/>
              <w:bottom w:val="single" w:sz="4" w:space="0" w:color="auto"/>
              <w:right w:val="single" w:sz="4" w:space="0" w:color="auto"/>
            </w:tcBorders>
            <w:shd w:val="clear" w:color="000000" w:fill="FFFFFF"/>
            <w:vAlign w:val="center"/>
          </w:tcPr>
          <w:p w:rsidR="00106606" w:rsidRPr="001D1714" w:rsidRDefault="00106606" w:rsidP="00106606">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KADROLU</w:t>
            </w:r>
          </w:p>
        </w:tc>
        <w:tc>
          <w:tcPr>
            <w:tcW w:w="1189" w:type="dxa"/>
            <w:tcBorders>
              <w:top w:val="nil"/>
              <w:left w:val="nil"/>
              <w:bottom w:val="single" w:sz="4" w:space="0" w:color="auto"/>
              <w:right w:val="single" w:sz="4" w:space="0" w:color="auto"/>
            </w:tcBorders>
            <w:shd w:val="clear" w:color="000000" w:fill="FFFFFF"/>
          </w:tcPr>
          <w:p w:rsidR="00106606" w:rsidRPr="001D1714" w:rsidRDefault="00106606" w:rsidP="00106606">
            <w:pPr>
              <w:rPr>
                <w:color w:val="FF0000"/>
              </w:rPr>
            </w:pPr>
            <w:r w:rsidRPr="001D1714">
              <w:rPr>
                <w:color w:val="FF0000"/>
              </w:rPr>
              <w:t>LİSANS</w:t>
            </w:r>
          </w:p>
        </w:tc>
        <w:tc>
          <w:tcPr>
            <w:tcW w:w="1189" w:type="dxa"/>
            <w:tcBorders>
              <w:top w:val="nil"/>
              <w:left w:val="nil"/>
              <w:bottom w:val="single" w:sz="4" w:space="0" w:color="auto"/>
              <w:right w:val="single" w:sz="4" w:space="0" w:color="auto"/>
            </w:tcBorders>
            <w:shd w:val="clear" w:color="000000" w:fill="FFFFFF"/>
            <w:vAlign w:val="center"/>
          </w:tcPr>
          <w:p w:rsidR="00106606" w:rsidRPr="001D1714" w:rsidRDefault="00106606" w:rsidP="007A06B2">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4/1</w:t>
            </w:r>
          </w:p>
        </w:tc>
        <w:tc>
          <w:tcPr>
            <w:tcW w:w="1189" w:type="dxa"/>
            <w:tcBorders>
              <w:top w:val="nil"/>
              <w:left w:val="nil"/>
              <w:bottom w:val="single" w:sz="4" w:space="0" w:color="auto"/>
              <w:right w:val="single" w:sz="4" w:space="0" w:color="auto"/>
            </w:tcBorders>
            <w:shd w:val="clear" w:color="000000" w:fill="FFFFFF"/>
            <w:vAlign w:val="center"/>
          </w:tcPr>
          <w:p w:rsidR="00106606" w:rsidRPr="001D1714" w:rsidRDefault="00106606" w:rsidP="00106606">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81698569</w:t>
            </w:r>
          </w:p>
        </w:tc>
        <w:tc>
          <w:tcPr>
            <w:tcW w:w="1103" w:type="dxa"/>
            <w:tcBorders>
              <w:top w:val="nil"/>
              <w:left w:val="nil"/>
              <w:bottom w:val="single" w:sz="4" w:space="0" w:color="auto"/>
              <w:right w:val="single" w:sz="4" w:space="0" w:color="auto"/>
            </w:tcBorders>
            <w:shd w:val="clear" w:color="000000" w:fill="FFFFFF"/>
            <w:vAlign w:val="center"/>
          </w:tcPr>
          <w:p w:rsidR="00106606" w:rsidRPr="001D1714" w:rsidRDefault="00106606" w:rsidP="00106606">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1309</w:t>
            </w:r>
          </w:p>
        </w:tc>
        <w:tc>
          <w:tcPr>
            <w:tcW w:w="1276" w:type="dxa"/>
            <w:tcBorders>
              <w:top w:val="nil"/>
              <w:left w:val="nil"/>
              <w:bottom w:val="single" w:sz="4" w:space="0" w:color="auto"/>
              <w:right w:val="single" w:sz="4" w:space="0" w:color="auto"/>
            </w:tcBorders>
            <w:shd w:val="clear" w:color="000000" w:fill="FFFFFF"/>
          </w:tcPr>
          <w:p w:rsidR="00106606" w:rsidRPr="001D1714" w:rsidRDefault="00106606" w:rsidP="00106606">
            <w:pPr>
              <w:rPr>
                <w:color w:val="FF0000"/>
              </w:rPr>
            </w:pPr>
            <w:r w:rsidRPr="001D1714">
              <w:rPr>
                <w:rFonts w:ascii="Tahoma" w:eastAsia="Times New Roman" w:hAnsi="Tahoma" w:cs="Tahoma"/>
                <w:color w:val="FF0000"/>
                <w:sz w:val="20"/>
                <w:szCs w:val="20"/>
                <w:lang w:eastAsia="tr-TR"/>
              </w:rPr>
              <w:t>ÖĞRETMEN</w:t>
            </w:r>
          </w:p>
        </w:tc>
      </w:tr>
      <w:tr w:rsidR="00106606" w:rsidRPr="00870A23" w:rsidTr="001D1714">
        <w:trPr>
          <w:gridAfter w:val="7"/>
          <w:wAfter w:w="8932" w:type="dxa"/>
          <w:trHeight w:val="284"/>
        </w:trPr>
        <w:tc>
          <w:tcPr>
            <w:tcW w:w="1189" w:type="dxa"/>
            <w:tcBorders>
              <w:top w:val="nil"/>
              <w:left w:val="single" w:sz="4" w:space="0" w:color="auto"/>
              <w:bottom w:val="single" w:sz="4" w:space="0" w:color="auto"/>
              <w:right w:val="single" w:sz="4" w:space="0" w:color="auto"/>
            </w:tcBorders>
            <w:shd w:val="clear" w:color="000000" w:fill="FFFFFF"/>
            <w:vAlign w:val="center"/>
          </w:tcPr>
          <w:p w:rsidR="00106606" w:rsidRPr="001D1714" w:rsidRDefault="007A06B2" w:rsidP="00106606">
            <w:pPr>
              <w:jc w:val="center"/>
              <w:rPr>
                <w:rFonts w:ascii="Tahoma" w:hAnsi="Tahoma" w:cs="Tahoma"/>
                <w:color w:val="FF0000"/>
                <w:sz w:val="20"/>
                <w:szCs w:val="20"/>
              </w:rPr>
            </w:pPr>
            <w:r w:rsidRPr="001D1714">
              <w:rPr>
                <w:rFonts w:ascii="Tahoma" w:hAnsi="Tahoma" w:cs="Tahoma"/>
                <w:color w:val="FF0000"/>
                <w:sz w:val="20"/>
                <w:szCs w:val="20"/>
              </w:rPr>
              <w:t>SAYİM</w:t>
            </w:r>
          </w:p>
        </w:tc>
        <w:tc>
          <w:tcPr>
            <w:tcW w:w="1189" w:type="dxa"/>
            <w:tcBorders>
              <w:top w:val="nil"/>
              <w:left w:val="nil"/>
              <w:bottom w:val="single" w:sz="4" w:space="0" w:color="auto"/>
              <w:right w:val="single" w:sz="4" w:space="0" w:color="auto"/>
            </w:tcBorders>
            <w:shd w:val="clear" w:color="000000" w:fill="FFFFFF"/>
            <w:vAlign w:val="center"/>
          </w:tcPr>
          <w:p w:rsidR="00106606" w:rsidRPr="001D1714" w:rsidRDefault="007A06B2" w:rsidP="00106606">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BAĞLAR</w:t>
            </w:r>
          </w:p>
        </w:tc>
        <w:tc>
          <w:tcPr>
            <w:tcW w:w="1189" w:type="dxa"/>
            <w:tcBorders>
              <w:top w:val="nil"/>
              <w:left w:val="nil"/>
              <w:bottom w:val="single" w:sz="4" w:space="0" w:color="auto"/>
              <w:right w:val="single" w:sz="4" w:space="0" w:color="auto"/>
            </w:tcBorders>
            <w:shd w:val="clear" w:color="000000" w:fill="FFFFFF"/>
            <w:vAlign w:val="center"/>
          </w:tcPr>
          <w:p w:rsidR="00106606" w:rsidRPr="001D1714" w:rsidRDefault="007A06B2" w:rsidP="00106606">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KADROLU</w:t>
            </w:r>
          </w:p>
        </w:tc>
        <w:tc>
          <w:tcPr>
            <w:tcW w:w="1189" w:type="dxa"/>
            <w:tcBorders>
              <w:top w:val="nil"/>
              <w:left w:val="nil"/>
              <w:bottom w:val="single" w:sz="4" w:space="0" w:color="auto"/>
              <w:right w:val="single" w:sz="4" w:space="0" w:color="auto"/>
            </w:tcBorders>
            <w:shd w:val="clear" w:color="000000" w:fill="FFFFFF"/>
          </w:tcPr>
          <w:p w:rsidR="00106606" w:rsidRPr="001D1714" w:rsidRDefault="007A06B2" w:rsidP="00106606">
            <w:pPr>
              <w:rPr>
                <w:color w:val="FF0000"/>
              </w:rPr>
            </w:pPr>
            <w:r w:rsidRPr="001D1714">
              <w:rPr>
                <w:color w:val="FF0000"/>
              </w:rPr>
              <w:t>LİSANS</w:t>
            </w:r>
          </w:p>
        </w:tc>
        <w:tc>
          <w:tcPr>
            <w:tcW w:w="1189" w:type="dxa"/>
            <w:tcBorders>
              <w:top w:val="nil"/>
              <w:left w:val="nil"/>
              <w:bottom w:val="single" w:sz="4" w:space="0" w:color="auto"/>
              <w:right w:val="single" w:sz="4" w:space="0" w:color="auto"/>
            </w:tcBorders>
            <w:shd w:val="clear" w:color="000000" w:fill="FFFFFF"/>
            <w:vAlign w:val="center"/>
          </w:tcPr>
          <w:p w:rsidR="00106606" w:rsidRPr="001D1714" w:rsidRDefault="001D1714" w:rsidP="007A06B2">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1/3</w:t>
            </w:r>
          </w:p>
        </w:tc>
        <w:tc>
          <w:tcPr>
            <w:tcW w:w="1189" w:type="dxa"/>
            <w:tcBorders>
              <w:top w:val="nil"/>
              <w:left w:val="nil"/>
              <w:bottom w:val="single" w:sz="4" w:space="0" w:color="auto"/>
              <w:right w:val="single" w:sz="4" w:space="0" w:color="auto"/>
            </w:tcBorders>
            <w:shd w:val="clear" w:color="000000" w:fill="FFFFFF"/>
            <w:vAlign w:val="center"/>
          </w:tcPr>
          <w:p w:rsidR="00106606" w:rsidRPr="001D1714" w:rsidRDefault="001D1714" w:rsidP="00106606">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68657022</w:t>
            </w:r>
          </w:p>
        </w:tc>
        <w:tc>
          <w:tcPr>
            <w:tcW w:w="1103" w:type="dxa"/>
            <w:tcBorders>
              <w:top w:val="nil"/>
              <w:left w:val="nil"/>
              <w:bottom w:val="single" w:sz="4" w:space="0" w:color="auto"/>
              <w:right w:val="single" w:sz="4" w:space="0" w:color="auto"/>
            </w:tcBorders>
            <w:shd w:val="clear" w:color="000000" w:fill="FFFFFF"/>
            <w:vAlign w:val="center"/>
          </w:tcPr>
          <w:p w:rsidR="00106606" w:rsidRPr="001D1714" w:rsidRDefault="001D1714" w:rsidP="00106606">
            <w:pPr>
              <w:spacing w:after="0" w:line="240" w:lineRule="auto"/>
              <w:jc w:val="center"/>
              <w:rPr>
                <w:rFonts w:ascii="Tahoma" w:eastAsia="Times New Roman" w:hAnsi="Tahoma" w:cs="Tahoma"/>
                <w:color w:val="FF0000"/>
                <w:sz w:val="20"/>
                <w:szCs w:val="20"/>
                <w:lang w:eastAsia="tr-TR"/>
              </w:rPr>
            </w:pPr>
            <w:r w:rsidRPr="001D1714">
              <w:rPr>
                <w:rFonts w:ascii="Tahoma" w:eastAsia="Times New Roman" w:hAnsi="Tahoma" w:cs="Tahoma"/>
                <w:color w:val="FF0000"/>
                <w:sz w:val="20"/>
                <w:szCs w:val="20"/>
                <w:lang w:eastAsia="tr-TR"/>
              </w:rPr>
              <w:t>98</w:t>
            </w:r>
          </w:p>
        </w:tc>
        <w:tc>
          <w:tcPr>
            <w:tcW w:w="1276" w:type="dxa"/>
            <w:tcBorders>
              <w:top w:val="nil"/>
              <w:left w:val="nil"/>
              <w:bottom w:val="single" w:sz="4" w:space="0" w:color="auto"/>
              <w:right w:val="single" w:sz="4" w:space="0" w:color="auto"/>
            </w:tcBorders>
            <w:shd w:val="clear" w:color="000000" w:fill="FFFFFF"/>
          </w:tcPr>
          <w:p w:rsidR="00106606" w:rsidRPr="001D1714" w:rsidRDefault="00106606" w:rsidP="00106606">
            <w:pPr>
              <w:rPr>
                <w:color w:val="FF0000"/>
              </w:rPr>
            </w:pPr>
            <w:r w:rsidRPr="001D1714">
              <w:rPr>
                <w:rFonts w:ascii="Tahoma" w:eastAsia="Times New Roman" w:hAnsi="Tahoma" w:cs="Tahoma"/>
                <w:color w:val="FF0000"/>
                <w:sz w:val="20"/>
                <w:szCs w:val="20"/>
                <w:lang w:eastAsia="tr-TR"/>
              </w:rPr>
              <w:t>ÖĞRETMEN</w:t>
            </w:r>
          </w:p>
        </w:tc>
      </w:tr>
      <w:tr w:rsidR="00106606" w:rsidRPr="00870A23" w:rsidTr="001D1714">
        <w:trPr>
          <w:gridAfter w:val="7"/>
          <w:wAfter w:w="8932" w:type="dxa"/>
          <w:trHeight w:val="284"/>
        </w:trPr>
        <w:tc>
          <w:tcPr>
            <w:tcW w:w="1189" w:type="dxa"/>
            <w:tcBorders>
              <w:top w:val="nil"/>
              <w:left w:val="single" w:sz="4" w:space="0" w:color="auto"/>
              <w:bottom w:val="single" w:sz="4" w:space="0" w:color="auto"/>
              <w:right w:val="single" w:sz="4" w:space="0" w:color="auto"/>
            </w:tcBorders>
            <w:shd w:val="clear" w:color="000000" w:fill="FFFFFF"/>
            <w:vAlign w:val="center"/>
          </w:tcPr>
          <w:p w:rsidR="00106606" w:rsidRPr="001D1714" w:rsidRDefault="007969F7" w:rsidP="00106606">
            <w:pPr>
              <w:jc w:val="center"/>
              <w:rPr>
                <w:rFonts w:ascii="Tahoma" w:hAnsi="Tahoma" w:cs="Tahoma"/>
                <w:color w:val="FF0000"/>
                <w:sz w:val="20"/>
                <w:szCs w:val="20"/>
              </w:rPr>
            </w:pPr>
            <w:r>
              <w:rPr>
                <w:rFonts w:ascii="Tahoma" w:hAnsi="Tahoma" w:cs="Tahoma"/>
                <w:color w:val="FF0000"/>
                <w:sz w:val="20"/>
                <w:szCs w:val="20"/>
              </w:rPr>
              <w:t>ERDAL</w:t>
            </w:r>
          </w:p>
        </w:tc>
        <w:tc>
          <w:tcPr>
            <w:tcW w:w="1189" w:type="dxa"/>
            <w:tcBorders>
              <w:top w:val="nil"/>
              <w:left w:val="nil"/>
              <w:bottom w:val="single" w:sz="4" w:space="0" w:color="auto"/>
              <w:right w:val="single" w:sz="4" w:space="0" w:color="auto"/>
            </w:tcBorders>
            <w:shd w:val="clear" w:color="000000" w:fill="FFFFFF"/>
            <w:vAlign w:val="center"/>
          </w:tcPr>
          <w:p w:rsidR="00106606" w:rsidRPr="001D1714" w:rsidRDefault="007969F7" w:rsidP="00106606">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POLAT</w:t>
            </w:r>
          </w:p>
        </w:tc>
        <w:tc>
          <w:tcPr>
            <w:tcW w:w="1189" w:type="dxa"/>
            <w:tcBorders>
              <w:top w:val="nil"/>
              <w:left w:val="nil"/>
              <w:bottom w:val="single" w:sz="4" w:space="0" w:color="auto"/>
              <w:right w:val="single" w:sz="4" w:space="0" w:color="auto"/>
            </w:tcBorders>
            <w:shd w:val="clear" w:color="000000" w:fill="FFFFFF"/>
            <w:vAlign w:val="center"/>
          </w:tcPr>
          <w:p w:rsidR="00106606" w:rsidRPr="001D1714" w:rsidRDefault="007969F7" w:rsidP="00106606">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KADROLU</w:t>
            </w:r>
          </w:p>
        </w:tc>
        <w:tc>
          <w:tcPr>
            <w:tcW w:w="1189" w:type="dxa"/>
            <w:tcBorders>
              <w:top w:val="nil"/>
              <w:left w:val="nil"/>
              <w:bottom w:val="single" w:sz="4" w:space="0" w:color="auto"/>
              <w:right w:val="single" w:sz="4" w:space="0" w:color="auto"/>
            </w:tcBorders>
            <w:shd w:val="clear" w:color="000000" w:fill="FFFFFF"/>
          </w:tcPr>
          <w:p w:rsidR="00106606" w:rsidRPr="001D1714" w:rsidRDefault="007969F7" w:rsidP="00106606">
            <w:pPr>
              <w:rPr>
                <w:color w:val="FF0000"/>
              </w:rPr>
            </w:pPr>
            <w:r>
              <w:rPr>
                <w:color w:val="FF0000"/>
              </w:rPr>
              <w:t>LİSANS</w:t>
            </w:r>
          </w:p>
        </w:tc>
        <w:tc>
          <w:tcPr>
            <w:tcW w:w="1189" w:type="dxa"/>
            <w:tcBorders>
              <w:top w:val="nil"/>
              <w:left w:val="nil"/>
              <w:bottom w:val="single" w:sz="4" w:space="0" w:color="auto"/>
              <w:right w:val="single" w:sz="4" w:space="0" w:color="auto"/>
            </w:tcBorders>
            <w:shd w:val="clear" w:color="000000" w:fill="FFFFFF"/>
            <w:vAlign w:val="center"/>
          </w:tcPr>
          <w:p w:rsidR="00106606" w:rsidRPr="001D1714" w:rsidRDefault="007969F7" w:rsidP="007A06B2">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7/2</w:t>
            </w:r>
          </w:p>
        </w:tc>
        <w:tc>
          <w:tcPr>
            <w:tcW w:w="1189" w:type="dxa"/>
            <w:tcBorders>
              <w:top w:val="nil"/>
              <w:left w:val="nil"/>
              <w:bottom w:val="single" w:sz="4" w:space="0" w:color="auto"/>
              <w:right w:val="single" w:sz="4" w:space="0" w:color="auto"/>
            </w:tcBorders>
            <w:shd w:val="clear" w:color="000000" w:fill="FFFFFF"/>
            <w:vAlign w:val="center"/>
          </w:tcPr>
          <w:p w:rsidR="00106606" w:rsidRPr="001D1714" w:rsidRDefault="007969F7" w:rsidP="00106606">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90642263</w:t>
            </w:r>
          </w:p>
        </w:tc>
        <w:tc>
          <w:tcPr>
            <w:tcW w:w="1103" w:type="dxa"/>
            <w:tcBorders>
              <w:top w:val="nil"/>
              <w:left w:val="nil"/>
              <w:bottom w:val="single" w:sz="4" w:space="0" w:color="auto"/>
              <w:right w:val="single" w:sz="4" w:space="0" w:color="auto"/>
            </w:tcBorders>
            <w:shd w:val="clear" w:color="000000" w:fill="FFFFFF"/>
            <w:vAlign w:val="center"/>
          </w:tcPr>
          <w:p w:rsidR="00106606" w:rsidRPr="001D1714" w:rsidRDefault="00106606" w:rsidP="00106606">
            <w:pPr>
              <w:spacing w:after="0" w:line="240" w:lineRule="auto"/>
              <w:jc w:val="center"/>
              <w:rPr>
                <w:rFonts w:ascii="Tahoma" w:eastAsia="Times New Roman" w:hAnsi="Tahoma" w:cs="Tahoma"/>
                <w:color w:val="FF0000"/>
                <w:sz w:val="20"/>
                <w:szCs w:val="20"/>
                <w:lang w:eastAsia="tr-TR"/>
              </w:rPr>
            </w:pPr>
          </w:p>
        </w:tc>
        <w:tc>
          <w:tcPr>
            <w:tcW w:w="1276" w:type="dxa"/>
            <w:tcBorders>
              <w:top w:val="nil"/>
              <w:left w:val="nil"/>
              <w:bottom w:val="single" w:sz="4" w:space="0" w:color="auto"/>
              <w:right w:val="single" w:sz="4" w:space="0" w:color="auto"/>
            </w:tcBorders>
            <w:shd w:val="clear" w:color="000000" w:fill="FFFFFF"/>
          </w:tcPr>
          <w:p w:rsidR="00106606" w:rsidRPr="001D1714" w:rsidRDefault="00106606" w:rsidP="00106606">
            <w:pPr>
              <w:rPr>
                <w:color w:val="FF0000"/>
              </w:rPr>
            </w:pPr>
            <w:r w:rsidRPr="001D1714">
              <w:rPr>
                <w:rFonts w:ascii="Tahoma" w:eastAsia="Times New Roman" w:hAnsi="Tahoma" w:cs="Tahoma"/>
                <w:color w:val="FF0000"/>
                <w:sz w:val="20"/>
                <w:szCs w:val="20"/>
                <w:lang w:eastAsia="tr-TR"/>
              </w:rPr>
              <w:t>ÖĞRETMEN</w:t>
            </w:r>
          </w:p>
        </w:tc>
      </w:tr>
      <w:tr w:rsidR="00106606" w:rsidRPr="00870A23" w:rsidTr="001D1714">
        <w:trPr>
          <w:gridAfter w:val="7"/>
          <w:wAfter w:w="8932" w:type="dxa"/>
          <w:trHeight w:val="284"/>
        </w:trPr>
        <w:tc>
          <w:tcPr>
            <w:tcW w:w="1189" w:type="dxa"/>
            <w:tcBorders>
              <w:top w:val="nil"/>
              <w:left w:val="single" w:sz="4" w:space="0" w:color="auto"/>
              <w:bottom w:val="single" w:sz="4" w:space="0" w:color="auto"/>
              <w:right w:val="single" w:sz="4" w:space="0" w:color="auto"/>
            </w:tcBorders>
            <w:shd w:val="clear" w:color="000000" w:fill="FFFFFF"/>
            <w:vAlign w:val="center"/>
          </w:tcPr>
          <w:p w:rsidR="00106606" w:rsidRPr="001D1714" w:rsidRDefault="007969F7" w:rsidP="00106606">
            <w:pPr>
              <w:jc w:val="center"/>
              <w:rPr>
                <w:rFonts w:ascii="Tahoma" w:hAnsi="Tahoma" w:cs="Tahoma"/>
                <w:color w:val="FF0000"/>
                <w:sz w:val="20"/>
                <w:szCs w:val="20"/>
              </w:rPr>
            </w:pPr>
            <w:r>
              <w:rPr>
                <w:rFonts w:ascii="Tahoma" w:hAnsi="Tahoma" w:cs="Tahoma"/>
                <w:color w:val="FF0000"/>
                <w:sz w:val="20"/>
                <w:szCs w:val="20"/>
              </w:rPr>
              <w:t>AYŞEGÜL</w:t>
            </w:r>
          </w:p>
        </w:tc>
        <w:tc>
          <w:tcPr>
            <w:tcW w:w="1189" w:type="dxa"/>
            <w:tcBorders>
              <w:top w:val="nil"/>
              <w:left w:val="nil"/>
              <w:bottom w:val="single" w:sz="4" w:space="0" w:color="auto"/>
              <w:right w:val="single" w:sz="4" w:space="0" w:color="auto"/>
            </w:tcBorders>
            <w:shd w:val="clear" w:color="000000" w:fill="FFFFFF"/>
            <w:vAlign w:val="center"/>
          </w:tcPr>
          <w:p w:rsidR="00106606" w:rsidRPr="001D1714" w:rsidRDefault="007969F7" w:rsidP="00106606">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TEKİN</w:t>
            </w:r>
          </w:p>
        </w:tc>
        <w:tc>
          <w:tcPr>
            <w:tcW w:w="1189" w:type="dxa"/>
            <w:tcBorders>
              <w:top w:val="nil"/>
              <w:left w:val="nil"/>
              <w:bottom w:val="single" w:sz="4" w:space="0" w:color="auto"/>
              <w:right w:val="single" w:sz="4" w:space="0" w:color="auto"/>
            </w:tcBorders>
            <w:shd w:val="clear" w:color="000000" w:fill="FFFFFF"/>
            <w:vAlign w:val="center"/>
          </w:tcPr>
          <w:p w:rsidR="00106606" w:rsidRPr="001D1714" w:rsidRDefault="007969F7" w:rsidP="00106606">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SÖZLEŞMELİ</w:t>
            </w:r>
          </w:p>
        </w:tc>
        <w:tc>
          <w:tcPr>
            <w:tcW w:w="1189" w:type="dxa"/>
            <w:tcBorders>
              <w:top w:val="nil"/>
              <w:left w:val="nil"/>
              <w:bottom w:val="single" w:sz="4" w:space="0" w:color="auto"/>
              <w:right w:val="single" w:sz="4" w:space="0" w:color="auto"/>
            </w:tcBorders>
            <w:shd w:val="clear" w:color="000000" w:fill="FFFFFF"/>
          </w:tcPr>
          <w:p w:rsidR="00106606" w:rsidRPr="001D1714" w:rsidRDefault="007969F7" w:rsidP="00106606">
            <w:pPr>
              <w:rPr>
                <w:color w:val="FF0000"/>
              </w:rPr>
            </w:pPr>
            <w:r>
              <w:rPr>
                <w:color w:val="FF0000"/>
              </w:rPr>
              <w:t>LİSANS</w:t>
            </w:r>
          </w:p>
        </w:tc>
        <w:tc>
          <w:tcPr>
            <w:tcW w:w="1189" w:type="dxa"/>
            <w:tcBorders>
              <w:top w:val="nil"/>
              <w:left w:val="nil"/>
              <w:bottom w:val="single" w:sz="4" w:space="0" w:color="auto"/>
              <w:right w:val="single" w:sz="4" w:space="0" w:color="auto"/>
            </w:tcBorders>
            <w:shd w:val="clear" w:color="000000" w:fill="FFFFFF"/>
            <w:vAlign w:val="center"/>
          </w:tcPr>
          <w:p w:rsidR="00106606" w:rsidRPr="001D1714" w:rsidRDefault="00106606" w:rsidP="007A06B2">
            <w:pPr>
              <w:spacing w:after="0" w:line="240" w:lineRule="auto"/>
              <w:jc w:val="center"/>
              <w:rPr>
                <w:rFonts w:ascii="Tahoma" w:eastAsia="Times New Roman" w:hAnsi="Tahoma" w:cs="Tahoma"/>
                <w:color w:val="FF0000"/>
                <w:sz w:val="20"/>
                <w:szCs w:val="20"/>
                <w:lang w:eastAsia="tr-TR"/>
              </w:rPr>
            </w:pPr>
          </w:p>
        </w:tc>
        <w:tc>
          <w:tcPr>
            <w:tcW w:w="1189" w:type="dxa"/>
            <w:tcBorders>
              <w:top w:val="nil"/>
              <w:left w:val="nil"/>
              <w:bottom w:val="single" w:sz="4" w:space="0" w:color="auto"/>
              <w:right w:val="single" w:sz="4" w:space="0" w:color="auto"/>
            </w:tcBorders>
            <w:shd w:val="clear" w:color="000000" w:fill="FFFFFF"/>
            <w:vAlign w:val="center"/>
          </w:tcPr>
          <w:p w:rsidR="00106606" w:rsidRPr="001D1714" w:rsidRDefault="00106606" w:rsidP="00106606">
            <w:pPr>
              <w:spacing w:after="0" w:line="240" w:lineRule="auto"/>
              <w:jc w:val="center"/>
              <w:rPr>
                <w:rFonts w:ascii="Tahoma" w:eastAsia="Times New Roman" w:hAnsi="Tahoma" w:cs="Tahoma"/>
                <w:color w:val="FF0000"/>
                <w:sz w:val="20"/>
                <w:szCs w:val="20"/>
                <w:lang w:eastAsia="tr-TR"/>
              </w:rPr>
            </w:pPr>
          </w:p>
        </w:tc>
        <w:tc>
          <w:tcPr>
            <w:tcW w:w="1103" w:type="dxa"/>
            <w:tcBorders>
              <w:top w:val="nil"/>
              <w:left w:val="nil"/>
              <w:bottom w:val="single" w:sz="4" w:space="0" w:color="auto"/>
              <w:right w:val="single" w:sz="4" w:space="0" w:color="auto"/>
            </w:tcBorders>
            <w:shd w:val="clear" w:color="000000" w:fill="FFFFFF"/>
            <w:vAlign w:val="center"/>
          </w:tcPr>
          <w:p w:rsidR="00106606" w:rsidRPr="001D1714" w:rsidRDefault="00106606" w:rsidP="00106606">
            <w:pPr>
              <w:spacing w:after="0" w:line="240" w:lineRule="auto"/>
              <w:jc w:val="center"/>
              <w:rPr>
                <w:rFonts w:ascii="Tahoma" w:eastAsia="Times New Roman" w:hAnsi="Tahoma" w:cs="Tahoma"/>
                <w:color w:val="FF0000"/>
                <w:sz w:val="20"/>
                <w:szCs w:val="20"/>
                <w:lang w:eastAsia="tr-TR"/>
              </w:rPr>
            </w:pPr>
          </w:p>
        </w:tc>
        <w:tc>
          <w:tcPr>
            <w:tcW w:w="1276" w:type="dxa"/>
            <w:tcBorders>
              <w:top w:val="nil"/>
              <w:left w:val="nil"/>
              <w:bottom w:val="single" w:sz="4" w:space="0" w:color="auto"/>
              <w:right w:val="single" w:sz="4" w:space="0" w:color="auto"/>
            </w:tcBorders>
            <w:shd w:val="clear" w:color="000000" w:fill="FFFFFF"/>
          </w:tcPr>
          <w:p w:rsidR="00106606" w:rsidRPr="001D1714" w:rsidRDefault="00106606" w:rsidP="00106606">
            <w:pPr>
              <w:rPr>
                <w:color w:val="FF0000"/>
              </w:rPr>
            </w:pPr>
            <w:r w:rsidRPr="001D1714">
              <w:rPr>
                <w:rFonts w:ascii="Tahoma" w:eastAsia="Times New Roman" w:hAnsi="Tahoma" w:cs="Tahoma"/>
                <w:color w:val="FF0000"/>
                <w:sz w:val="20"/>
                <w:szCs w:val="20"/>
                <w:lang w:eastAsia="tr-TR"/>
              </w:rPr>
              <w:t>ÖĞRETMEN</w:t>
            </w:r>
          </w:p>
        </w:tc>
      </w:tr>
      <w:tr w:rsidR="001D1714" w:rsidRPr="00870A23" w:rsidTr="001D1714">
        <w:trPr>
          <w:trHeight w:val="284"/>
        </w:trPr>
        <w:tc>
          <w:tcPr>
            <w:tcW w:w="1189" w:type="dxa"/>
            <w:tcBorders>
              <w:top w:val="nil"/>
              <w:left w:val="single" w:sz="4" w:space="0" w:color="auto"/>
              <w:bottom w:val="single" w:sz="4" w:space="0" w:color="auto"/>
              <w:right w:val="single" w:sz="4" w:space="0" w:color="auto"/>
            </w:tcBorders>
            <w:shd w:val="clear" w:color="000000" w:fill="FFFFFF"/>
            <w:vAlign w:val="center"/>
          </w:tcPr>
          <w:p w:rsidR="001D1714" w:rsidRPr="001D1714" w:rsidRDefault="007969F7" w:rsidP="001D1714">
            <w:pPr>
              <w:jc w:val="center"/>
              <w:rPr>
                <w:rFonts w:ascii="Tahoma" w:hAnsi="Tahoma" w:cs="Tahoma"/>
                <w:color w:val="FF0000"/>
                <w:sz w:val="20"/>
                <w:szCs w:val="20"/>
              </w:rPr>
            </w:pPr>
            <w:r>
              <w:rPr>
                <w:rFonts w:ascii="Tahoma" w:hAnsi="Tahoma" w:cs="Tahoma"/>
                <w:color w:val="FF0000"/>
                <w:sz w:val="20"/>
                <w:szCs w:val="20"/>
              </w:rPr>
              <w:t>HANDE</w:t>
            </w:r>
          </w:p>
        </w:tc>
        <w:tc>
          <w:tcPr>
            <w:tcW w:w="1189" w:type="dxa"/>
            <w:tcBorders>
              <w:top w:val="nil"/>
              <w:left w:val="nil"/>
              <w:bottom w:val="single" w:sz="4" w:space="0" w:color="auto"/>
              <w:right w:val="single" w:sz="4" w:space="0" w:color="auto"/>
            </w:tcBorders>
            <w:shd w:val="clear" w:color="000000" w:fill="FFFFFF"/>
            <w:vAlign w:val="center"/>
          </w:tcPr>
          <w:p w:rsidR="001D1714" w:rsidRPr="001D1714" w:rsidRDefault="007969F7" w:rsidP="001D1714">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TÜRKMENÇALIK</w:t>
            </w:r>
          </w:p>
        </w:tc>
        <w:tc>
          <w:tcPr>
            <w:tcW w:w="1189" w:type="dxa"/>
            <w:tcBorders>
              <w:top w:val="nil"/>
              <w:left w:val="nil"/>
              <w:bottom w:val="single" w:sz="4" w:space="0" w:color="auto"/>
              <w:right w:val="single" w:sz="4" w:space="0" w:color="auto"/>
            </w:tcBorders>
            <w:shd w:val="clear" w:color="000000" w:fill="FFFFFF"/>
            <w:vAlign w:val="center"/>
          </w:tcPr>
          <w:p w:rsidR="001D1714" w:rsidRPr="001D1714" w:rsidRDefault="007969F7" w:rsidP="001D1714">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SÖZLEŞMELİ</w:t>
            </w:r>
          </w:p>
        </w:tc>
        <w:tc>
          <w:tcPr>
            <w:tcW w:w="1189" w:type="dxa"/>
            <w:tcBorders>
              <w:top w:val="nil"/>
              <w:left w:val="nil"/>
              <w:bottom w:val="single" w:sz="4" w:space="0" w:color="auto"/>
              <w:right w:val="single" w:sz="4" w:space="0" w:color="auto"/>
            </w:tcBorders>
            <w:shd w:val="clear" w:color="000000" w:fill="FFFFFF"/>
          </w:tcPr>
          <w:p w:rsidR="001D1714" w:rsidRPr="001D1714" w:rsidRDefault="007969F7" w:rsidP="001D1714">
            <w:pPr>
              <w:rPr>
                <w:color w:val="FF0000"/>
              </w:rPr>
            </w:pPr>
            <w:r>
              <w:rPr>
                <w:color w:val="FF0000"/>
              </w:rPr>
              <w:t>LİSANS</w:t>
            </w:r>
          </w:p>
        </w:tc>
        <w:tc>
          <w:tcPr>
            <w:tcW w:w="1189" w:type="dxa"/>
            <w:tcBorders>
              <w:top w:val="nil"/>
              <w:left w:val="nil"/>
              <w:bottom w:val="single" w:sz="4" w:space="0" w:color="auto"/>
              <w:right w:val="single" w:sz="4" w:space="0" w:color="auto"/>
            </w:tcBorders>
            <w:shd w:val="clear" w:color="000000" w:fill="FFFFFF"/>
            <w:vAlign w:val="center"/>
          </w:tcPr>
          <w:p w:rsidR="001D1714" w:rsidRPr="001D1714" w:rsidRDefault="001D1714" w:rsidP="001D1714">
            <w:pPr>
              <w:spacing w:after="0" w:line="240" w:lineRule="auto"/>
              <w:jc w:val="center"/>
              <w:rPr>
                <w:rFonts w:ascii="Tahoma" w:eastAsia="Times New Roman" w:hAnsi="Tahoma" w:cs="Tahoma"/>
                <w:color w:val="FF0000"/>
                <w:sz w:val="20"/>
                <w:szCs w:val="20"/>
                <w:lang w:eastAsia="tr-TR"/>
              </w:rPr>
            </w:pPr>
          </w:p>
        </w:tc>
        <w:tc>
          <w:tcPr>
            <w:tcW w:w="1189" w:type="dxa"/>
            <w:tcBorders>
              <w:top w:val="nil"/>
              <w:left w:val="nil"/>
              <w:bottom w:val="single" w:sz="4" w:space="0" w:color="auto"/>
              <w:right w:val="single" w:sz="4" w:space="0" w:color="auto"/>
            </w:tcBorders>
            <w:shd w:val="clear" w:color="000000" w:fill="FFFFFF"/>
            <w:vAlign w:val="center"/>
          </w:tcPr>
          <w:p w:rsidR="001D1714" w:rsidRPr="001D1714" w:rsidRDefault="001D1714" w:rsidP="001D1714">
            <w:pPr>
              <w:spacing w:after="0" w:line="240" w:lineRule="auto"/>
              <w:jc w:val="center"/>
              <w:rPr>
                <w:rFonts w:ascii="Tahoma" w:eastAsia="Times New Roman" w:hAnsi="Tahoma" w:cs="Tahoma"/>
                <w:color w:val="FF0000"/>
                <w:sz w:val="20"/>
                <w:szCs w:val="20"/>
                <w:lang w:eastAsia="tr-TR"/>
              </w:rPr>
            </w:pPr>
          </w:p>
        </w:tc>
        <w:tc>
          <w:tcPr>
            <w:tcW w:w="1103" w:type="dxa"/>
            <w:tcBorders>
              <w:top w:val="nil"/>
              <w:left w:val="nil"/>
              <w:bottom w:val="single" w:sz="4" w:space="0" w:color="auto"/>
              <w:right w:val="single" w:sz="4" w:space="0" w:color="auto"/>
            </w:tcBorders>
            <w:shd w:val="clear" w:color="000000" w:fill="FFFFFF"/>
            <w:vAlign w:val="center"/>
          </w:tcPr>
          <w:p w:rsidR="001D1714" w:rsidRPr="001D1714" w:rsidRDefault="001D1714" w:rsidP="001D1714">
            <w:pPr>
              <w:spacing w:after="0" w:line="240" w:lineRule="auto"/>
              <w:jc w:val="center"/>
              <w:rPr>
                <w:rFonts w:ascii="Tahoma" w:eastAsia="Times New Roman" w:hAnsi="Tahoma" w:cs="Tahoma"/>
                <w:color w:val="FF0000"/>
                <w:sz w:val="20"/>
                <w:szCs w:val="20"/>
                <w:lang w:eastAsia="tr-TR"/>
              </w:rPr>
            </w:pPr>
          </w:p>
        </w:tc>
        <w:tc>
          <w:tcPr>
            <w:tcW w:w="1276" w:type="dxa"/>
            <w:tcBorders>
              <w:top w:val="nil"/>
              <w:left w:val="nil"/>
              <w:bottom w:val="single" w:sz="4" w:space="0" w:color="auto"/>
              <w:right w:val="single" w:sz="4" w:space="0" w:color="auto"/>
            </w:tcBorders>
            <w:shd w:val="clear" w:color="000000" w:fill="FFFFFF"/>
            <w:vAlign w:val="center"/>
          </w:tcPr>
          <w:p w:rsidR="001D1714" w:rsidRPr="001D1714" w:rsidRDefault="007969F7" w:rsidP="001D1714">
            <w:pPr>
              <w:jc w:val="center"/>
              <w:rPr>
                <w:rFonts w:ascii="Tahoma" w:hAnsi="Tahoma" w:cs="Tahoma"/>
                <w:color w:val="FF0000"/>
                <w:sz w:val="20"/>
                <w:szCs w:val="20"/>
              </w:rPr>
            </w:pPr>
            <w:r w:rsidRPr="001D1714">
              <w:rPr>
                <w:rFonts w:ascii="Tahoma" w:eastAsia="Times New Roman" w:hAnsi="Tahoma" w:cs="Tahoma"/>
                <w:color w:val="FF0000"/>
                <w:sz w:val="20"/>
                <w:szCs w:val="20"/>
                <w:lang w:eastAsia="tr-TR"/>
              </w:rPr>
              <w:t>ÖĞRETMEN</w:t>
            </w:r>
          </w:p>
        </w:tc>
        <w:tc>
          <w:tcPr>
            <w:tcW w:w="1276" w:type="dxa"/>
            <w:vAlign w:val="center"/>
          </w:tcPr>
          <w:p w:rsidR="001D1714" w:rsidRPr="00870A23" w:rsidRDefault="001D1714" w:rsidP="001D1714">
            <w:pPr>
              <w:spacing w:after="0" w:line="240" w:lineRule="auto"/>
              <w:jc w:val="center"/>
              <w:rPr>
                <w:rFonts w:ascii="Tahoma" w:eastAsia="Times New Roman" w:hAnsi="Tahoma" w:cs="Tahoma"/>
                <w:color w:val="FF0000"/>
                <w:sz w:val="20"/>
                <w:szCs w:val="20"/>
                <w:lang w:eastAsia="tr-TR"/>
              </w:rPr>
            </w:pPr>
          </w:p>
        </w:tc>
        <w:tc>
          <w:tcPr>
            <w:tcW w:w="1276" w:type="dxa"/>
            <w:vAlign w:val="center"/>
          </w:tcPr>
          <w:p w:rsidR="001D1714" w:rsidRPr="00870A23" w:rsidRDefault="001D1714" w:rsidP="001D1714">
            <w:pPr>
              <w:spacing w:after="0" w:line="240" w:lineRule="auto"/>
              <w:jc w:val="center"/>
              <w:rPr>
                <w:rFonts w:ascii="Tahoma" w:eastAsia="Times New Roman" w:hAnsi="Tahoma" w:cs="Tahoma"/>
                <w:color w:val="FF0000"/>
                <w:sz w:val="20"/>
                <w:szCs w:val="20"/>
                <w:lang w:eastAsia="tr-TR"/>
              </w:rPr>
            </w:pPr>
          </w:p>
        </w:tc>
        <w:tc>
          <w:tcPr>
            <w:tcW w:w="1276" w:type="dxa"/>
          </w:tcPr>
          <w:p w:rsidR="001D1714" w:rsidRDefault="001D1714" w:rsidP="001D1714"/>
        </w:tc>
        <w:tc>
          <w:tcPr>
            <w:tcW w:w="1276" w:type="dxa"/>
            <w:vAlign w:val="center"/>
          </w:tcPr>
          <w:p w:rsidR="001D1714" w:rsidRPr="00870A23" w:rsidRDefault="001D1714" w:rsidP="001D1714">
            <w:pPr>
              <w:spacing w:after="0" w:line="240" w:lineRule="auto"/>
              <w:jc w:val="center"/>
              <w:rPr>
                <w:rFonts w:ascii="Tahoma" w:eastAsia="Times New Roman" w:hAnsi="Tahoma" w:cs="Tahoma"/>
                <w:color w:val="FF0000"/>
                <w:sz w:val="20"/>
                <w:szCs w:val="20"/>
                <w:lang w:eastAsia="tr-TR"/>
              </w:rPr>
            </w:pPr>
          </w:p>
        </w:tc>
        <w:tc>
          <w:tcPr>
            <w:tcW w:w="1276" w:type="dxa"/>
            <w:vAlign w:val="center"/>
          </w:tcPr>
          <w:p w:rsidR="001D1714" w:rsidRPr="00870A23" w:rsidRDefault="001D1714" w:rsidP="001D1714">
            <w:pPr>
              <w:spacing w:after="0" w:line="240" w:lineRule="auto"/>
              <w:jc w:val="center"/>
              <w:rPr>
                <w:rFonts w:ascii="Tahoma" w:eastAsia="Times New Roman" w:hAnsi="Tahoma" w:cs="Tahoma"/>
                <w:color w:val="FF0000"/>
                <w:sz w:val="20"/>
                <w:szCs w:val="20"/>
                <w:lang w:eastAsia="tr-TR"/>
              </w:rPr>
            </w:pPr>
          </w:p>
        </w:tc>
        <w:tc>
          <w:tcPr>
            <w:tcW w:w="1276" w:type="dxa"/>
            <w:vAlign w:val="center"/>
          </w:tcPr>
          <w:p w:rsidR="001D1714" w:rsidRPr="00870A23" w:rsidRDefault="001D1714" w:rsidP="001D1714">
            <w:pPr>
              <w:spacing w:after="0" w:line="240" w:lineRule="auto"/>
              <w:jc w:val="center"/>
              <w:rPr>
                <w:rFonts w:ascii="Tahoma" w:eastAsia="Times New Roman" w:hAnsi="Tahoma" w:cs="Tahoma"/>
                <w:color w:val="FF0000"/>
                <w:sz w:val="20"/>
                <w:szCs w:val="20"/>
                <w:lang w:eastAsia="tr-TR"/>
              </w:rPr>
            </w:pPr>
          </w:p>
        </w:tc>
        <w:tc>
          <w:tcPr>
            <w:tcW w:w="1276" w:type="dxa"/>
          </w:tcPr>
          <w:p w:rsidR="001D1714" w:rsidRDefault="001D1714" w:rsidP="001D1714">
            <w:r w:rsidRPr="0013461A">
              <w:rPr>
                <w:rFonts w:ascii="Tahoma" w:eastAsia="Times New Roman" w:hAnsi="Tahoma" w:cs="Tahoma"/>
                <w:color w:val="FF0000"/>
                <w:sz w:val="20"/>
                <w:szCs w:val="20"/>
                <w:lang w:eastAsia="tr-TR"/>
              </w:rPr>
              <w:t>ÖĞRETMEN</w:t>
            </w:r>
          </w:p>
        </w:tc>
      </w:tr>
      <w:tr w:rsidR="001D1714" w:rsidRPr="00870A23" w:rsidTr="001D1714">
        <w:trPr>
          <w:trHeight w:val="284"/>
        </w:trPr>
        <w:tc>
          <w:tcPr>
            <w:tcW w:w="1189" w:type="dxa"/>
            <w:tcBorders>
              <w:top w:val="nil"/>
              <w:left w:val="single" w:sz="4" w:space="0" w:color="auto"/>
              <w:bottom w:val="single" w:sz="4" w:space="0" w:color="auto"/>
              <w:right w:val="single" w:sz="4" w:space="0" w:color="auto"/>
            </w:tcBorders>
            <w:shd w:val="clear" w:color="000000" w:fill="FFFFFF"/>
            <w:vAlign w:val="center"/>
          </w:tcPr>
          <w:p w:rsidR="001D1714" w:rsidRPr="001D1714" w:rsidRDefault="007969F7" w:rsidP="001D1714">
            <w:pPr>
              <w:jc w:val="center"/>
              <w:rPr>
                <w:rFonts w:ascii="Tahoma" w:hAnsi="Tahoma" w:cs="Tahoma"/>
                <w:color w:val="FF0000"/>
                <w:sz w:val="20"/>
                <w:szCs w:val="20"/>
              </w:rPr>
            </w:pPr>
            <w:r>
              <w:rPr>
                <w:rFonts w:ascii="Tahoma" w:hAnsi="Tahoma" w:cs="Tahoma"/>
                <w:color w:val="FF0000"/>
                <w:sz w:val="20"/>
                <w:szCs w:val="20"/>
              </w:rPr>
              <w:t xml:space="preserve">SERKAN </w:t>
            </w:r>
          </w:p>
        </w:tc>
        <w:tc>
          <w:tcPr>
            <w:tcW w:w="1189" w:type="dxa"/>
            <w:tcBorders>
              <w:top w:val="nil"/>
              <w:left w:val="nil"/>
              <w:bottom w:val="single" w:sz="4" w:space="0" w:color="auto"/>
              <w:right w:val="single" w:sz="4" w:space="0" w:color="auto"/>
            </w:tcBorders>
            <w:shd w:val="clear" w:color="000000" w:fill="FFFFFF"/>
            <w:vAlign w:val="center"/>
          </w:tcPr>
          <w:p w:rsidR="001D1714" w:rsidRPr="001D1714" w:rsidRDefault="007969F7" w:rsidP="001D1714">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ÇİRKİN</w:t>
            </w:r>
          </w:p>
        </w:tc>
        <w:tc>
          <w:tcPr>
            <w:tcW w:w="1189" w:type="dxa"/>
            <w:tcBorders>
              <w:top w:val="nil"/>
              <w:left w:val="nil"/>
              <w:bottom w:val="single" w:sz="4" w:space="0" w:color="auto"/>
              <w:right w:val="single" w:sz="4" w:space="0" w:color="auto"/>
            </w:tcBorders>
            <w:shd w:val="clear" w:color="000000" w:fill="FFFFFF"/>
            <w:vAlign w:val="center"/>
          </w:tcPr>
          <w:p w:rsidR="001D1714" w:rsidRPr="001D1714" w:rsidRDefault="007969F7" w:rsidP="001D1714">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KADROLU</w:t>
            </w:r>
          </w:p>
        </w:tc>
        <w:tc>
          <w:tcPr>
            <w:tcW w:w="1189" w:type="dxa"/>
            <w:tcBorders>
              <w:top w:val="nil"/>
              <w:left w:val="nil"/>
              <w:bottom w:val="single" w:sz="4" w:space="0" w:color="auto"/>
              <w:right w:val="single" w:sz="4" w:space="0" w:color="auto"/>
            </w:tcBorders>
            <w:shd w:val="clear" w:color="000000" w:fill="FFFFFF"/>
          </w:tcPr>
          <w:p w:rsidR="001D1714" w:rsidRPr="001D1714" w:rsidRDefault="007969F7" w:rsidP="001D1714">
            <w:pPr>
              <w:rPr>
                <w:color w:val="FF0000"/>
              </w:rPr>
            </w:pPr>
            <w:r>
              <w:rPr>
                <w:color w:val="FF0000"/>
              </w:rPr>
              <w:t>LİSANS</w:t>
            </w:r>
          </w:p>
        </w:tc>
        <w:tc>
          <w:tcPr>
            <w:tcW w:w="1189" w:type="dxa"/>
            <w:tcBorders>
              <w:top w:val="nil"/>
              <w:left w:val="nil"/>
              <w:bottom w:val="single" w:sz="4" w:space="0" w:color="auto"/>
              <w:right w:val="single" w:sz="4" w:space="0" w:color="auto"/>
            </w:tcBorders>
            <w:shd w:val="clear" w:color="000000" w:fill="FFFFFF"/>
            <w:vAlign w:val="center"/>
          </w:tcPr>
          <w:p w:rsidR="001D1714" w:rsidRPr="001D1714" w:rsidRDefault="007969F7" w:rsidP="001D1714">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7/3</w:t>
            </w:r>
          </w:p>
        </w:tc>
        <w:tc>
          <w:tcPr>
            <w:tcW w:w="1189" w:type="dxa"/>
            <w:tcBorders>
              <w:top w:val="nil"/>
              <w:left w:val="nil"/>
              <w:bottom w:val="single" w:sz="4" w:space="0" w:color="auto"/>
              <w:right w:val="single" w:sz="4" w:space="0" w:color="auto"/>
            </w:tcBorders>
            <w:shd w:val="clear" w:color="000000" w:fill="FFFFFF"/>
            <w:vAlign w:val="center"/>
          </w:tcPr>
          <w:p w:rsidR="001D1714" w:rsidRPr="001D1714" w:rsidRDefault="007969F7" w:rsidP="001D1714">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91698316</w:t>
            </w:r>
          </w:p>
        </w:tc>
        <w:tc>
          <w:tcPr>
            <w:tcW w:w="1103" w:type="dxa"/>
            <w:tcBorders>
              <w:top w:val="nil"/>
              <w:left w:val="nil"/>
              <w:bottom w:val="single" w:sz="4" w:space="0" w:color="auto"/>
              <w:right w:val="single" w:sz="4" w:space="0" w:color="auto"/>
            </w:tcBorders>
            <w:shd w:val="clear" w:color="000000" w:fill="FFFFFF"/>
            <w:vAlign w:val="center"/>
          </w:tcPr>
          <w:p w:rsidR="001D1714" w:rsidRPr="001D1714" w:rsidRDefault="007969F7" w:rsidP="001D1714">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1301</w:t>
            </w:r>
          </w:p>
        </w:tc>
        <w:tc>
          <w:tcPr>
            <w:tcW w:w="1276" w:type="dxa"/>
            <w:tcBorders>
              <w:top w:val="nil"/>
              <w:left w:val="nil"/>
              <w:bottom w:val="single" w:sz="4" w:space="0" w:color="auto"/>
              <w:right w:val="single" w:sz="4" w:space="0" w:color="auto"/>
            </w:tcBorders>
            <w:shd w:val="clear" w:color="000000" w:fill="FFFFFF"/>
            <w:vAlign w:val="center"/>
          </w:tcPr>
          <w:p w:rsidR="001D1714" w:rsidRPr="001D1714" w:rsidRDefault="007969F7" w:rsidP="001D1714">
            <w:pPr>
              <w:jc w:val="center"/>
              <w:rPr>
                <w:rFonts w:ascii="Tahoma" w:hAnsi="Tahoma" w:cs="Tahoma"/>
                <w:color w:val="FF0000"/>
                <w:sz w:val="20"/>
                <w:szCs w:val="20"/>
              </w:rPr>
            </w:pPr>
            <w:r>
              <w:rPr>
                <w:rFonts w:ascii="Tahoma" w:hAnsi="Tahoma" w:cs="Tahoma"/>
                <w:color w:val="FF0000"/>
                <w:sz w:val="20"/>
                <w:szCs w:val="20"/>
              </w:rPr>
              <w:t>ÖĞRETMEN</w:t>
            </w:r>
          </w:p>
        </w:tc>
        <w:tc>
          <w:tcPr>
            <w:tcW w:w="1276" w:type="dxa"/>
            <w:vAlign w:val="center"/>
          </w:tcPr>
          <w:p w:rsidR="001D1714" w:rsidRPr="00870A23" w:rsidRDefault="001D1714" w:rsidP="001D1714">
            <w:pPr>
              <w:spacing w:after="0" w:line="240" w:lineRule="auto"/>
              <w:jc w:val="center"/>
              <w:rPr>
                <w:rFonts w:ascii="Tahoma" w:eastAsia="Times New Roman" w:hAnsi="Tahoma" w:cs="Tahoma"/>
                <w:color w:val="FF0000"/>
                <w:sz w:val="20"/>
                <w:szCs w:val="20"/>
                <w:lang w:eastAsia="tr-TR"/>
              </w:rPr>
            </w:pPr>
          </w:p>
        </w:tc>
        <w:tc>
          <w:tcPr>
            <w:tcW w:w="1276" w:type="dxa"/>
            <w:vAlign w:val="center"/>
          </w:tcPr>
          <w:p w:rsidR="001D1714" w:rsidRPr="00870A23" w:rsidRDefault="001D1714" w:rsidP="001D1714">
            <w:pPr>
              <w:spacing w:after="0" w:line="240" w:lineRule="auto"/>
              <w:jc w:val="center"/>
              <w:rPr>
                <w:rFonts w:ascii="Tahoma" w:eastAsia="Times New Roman" w:hAnsi="Tahoma" w:cs="Tahoma"/>
                <w:color w:val="FF0000"/>
                <w:sz w:val="20"/>
                <w:szCs w:val="20"/>
                <w:lang w:eastAsia="tr-TR"/>
              </w:rPr>
            </w:pPr>
          </w:p>
        </w:tc>
        <w:tc>
          <w:tcPr>
            <w:tcW w:w="1276" w:type="dxa"/>
          </w:tcPr>
          <w:p w:rsidR="001D1714" w:rsidRDefault="001D1714" w:rsidP="001D1714"/>
        </w:tc>
        <w:tc>
          <w:tcPr>
            <w:tcW w:w="1276" w:type="dxa"/>
            <w:vAlign w:val="center"/>
          </w:tcPr>
          <w:p w:rsidR="001D1714" w:rsidRPr="00870A23" w:rsidRDefault="001D1714" w:rsidP="001D1714">
            <w:pPr>
              <w:spacing w:after="0" w:line="240" w:lineRule="auto"/>
              <w:jc w:val="center"/>
              <w:rPr>
                <w:rFonts w:ascii="Tahoma" w:eastAsia="Times New Roman" w:hAnsi="Tahoma" w:cs="Tahoma"/>
                <w:color w:val="FF0000"/>
                <w:sz w:val="20"/>
                <w:szCs w:val="20"/>
                <w:lang w:eastAsia="tr-TR"/>
              </w:rPr>
            </w:pPr>
          </w:p>
        </w:tc>
        <w:tc>
          <w:tcPr>
            <w:tcW w:w="1276" w:type="dxa"/>
            <w:vAlign w:val="center"/>
          </w:tcPr>
          <w:p w:rsidR="001D1714" w:rsidRPr="00870A23" w:rsidRDefault="001D1714" w:rsidP="001D1714">
            <w:pPr>
              <w:spacing w:after="0" w:line="240" w:lineRule="auto"/>
              <w:jc w:val="center"/>
              <w:rPr>
                <w:rFonts w:ascii="Tahoma" w:eastAsia="Times New Roman" w:hAnsi="Tahoma" w:cs="Tahoma"/>
                <w:color w:val="FF0000"/>
                <w:sz w:val="20"/>
                <w:szCs w:val="20"/>
                <w:lang w:eastAsia="tr-TR"/>
              </w:rPr>
            </w:pPr>
          </w:p>
        </w:tc>
        <w:tc>
          <w:tcPr>
            <w:tcW w:w="1276" w:type="dxa"/>
            <w:vAlign w:val="center"/>
          </w:tcPr>
          <w:p w:rsidR="001D1714" w:rsidRPr="00870A23" w:rsidRDefault="001D1714" w:rsidP="001D1714">
            <w:pPr>
              <w:spacing w:after="0" w:line="240" w:lineRule="auto"/>
              <w:jc w:val="center"/>
              <w:rPr>
                <w:rFonts w:ascii="Tahoma" w:eastAsia="Times New Roman" w:hAnsi="Tahoma" w:cs="Tahoma"/>
                <w:color w:val="FF0000"/>
                <w:sz w:val="20"/>
                <w:szCs w:val="20"/>
                <w:lang w:eastAsia="tr-TR"/>
              </w:rPr>
            </w:pPr>
          </w:p>
        </w:tc>
        <w:tc>
          <w:tcPr>
            <w:tcW w:w="1276" w:type="dxa"/>
          </w:tcPr>
          <w:p w:rsidR="001D1714" w:rsidRDefault="001D1714" w:rsidP="001D1714">
            <w:r w:rsidRPr="0013461A">
              <w:rPr>
                <w:rFonts w:ascii="Tahoma" w:eastAsia="Times New Roman" w:hAnsi="Tahoma" w:cs="Tahoma"/>
                <w:color w:val="FF0000"/>
                <w:sz w:val="20"/>
                <w:szCs w:val="20"/>
                <w:lang w:eastAsia="tr-TR"/>
              </w:rPr>
              <w:t>ÖĞRETMEN</w:t>
            </w:r>
          </w:p>
        </w:tc>
      </w:tr>
      <w:tr w:rsidR="007969F7" w:rsidRPr="00870A23" w:rsidTr="008E0BAF">
        <w:trPr>
          <w:trHeight w:val="284"/>
        </w:trPr>
        <w:tc>
          <w:tcPr>
            <w:tcW w:w="1189" w:type="dxa"/>
            <w:tcBorders>
              <w:top w:val="nil"/>
              <w:left w:val="single" w:sz="4" w:space="0" w:color="auto"/>
              <w:bottom w:val="single" w:sz="4" w:space="0" w:color="auto"/>
              <w:right w:val="single" w:sz="4" w:space="0" w:color="auto"/>
            </w:tcBorders>
            <w:shd w:val="clear" w:color="000000" w:fill="FFFFFF"/>
            <w:vAlign w:val="center"/>
          </w:tcPr>
          <w:p w:rsidR="007969F7" w:rsidRPr="001D1714" w:rsidRDefault="007969F7" w:rsidP="007969F7">
            <w:pPr>
              <w:jc w:val="center"/>
              <w:rPr>
                <w:rFonts w:ascii="Tahoma" w:hAnsi="Tahoma" w:cs="Tahoma"/>
                <w:color w:val="FF0000"/>
                <w:sz w:val="20"/>
                <w:szCs w:val="20"/>
              </w:rPr>
            </w:pPr>
            <w:r>
              <w:rPr>
                <w:rFonts w:ascii="Tahoma" w:hAnsi="Tahoma" w:cs="Tahoma"/>
                <w:color w:val="FF0000"/>
                <w:sz w:val="20"/>
                <w:szCs w:val="20"/>
              </w:rPr>
              <w:t>ZİYA MERT</w:t>
            </w:r>
          </w:p>
        </w:tc>
        <w:tc>
          <w:tcPr>
            <w:tcW w:w="1189" w:type="dxa"/>
            <w:tcBorders>
              <w:top w:val="nil"/>
              <w:left w:val="nil"/>
              <w:bottom w:val="single" w:sz="4" w:space="0" w:color="auto"/>
              <w:right w:val="single" w:sz="4" w:space="0" w:color="auto"/>
            </w:tcBorders>
            <w:shd w:val="clear" w:color="000000" w:fill="FFFFFF"/>
            <w:vAlign w:val="center"/>
          </w:tcPr>
          <w:p w:rsidR="007969F7" w:rsidRPr="001D1714" w:rsidRDefault="007969F7" w:rsidP="007969F7">
            <w:pPr>
              <w:spacing w:after="0" w:line="240" w:lineRule="auto"/>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KOCA</w:t>
            </w:r>
          </w:p>
        </w:tc>
        <w:tc>
          <w:tcPr>
            <w:tcW w:w="1189" w:type="dxa"/>
            <w:tcBorders>
              <w:top w:val="nil"/>
              <w:left w:val="nil"/>
              <w:bottom w:val="single" w:sz="4" w:space="0" w:color="auto"/>
              <w:right w:val="single" w:sz="4" w:space="0" w:color="auto"/>
            </w:tcBorders>
            <w:shd w:val="clear" w:color="000000" w:fill="FFFFFF"/>
            <w:vAlign w:val="center"/>
          </w:tcPr>
          <w:p w:rsidR="007969F7" w:rsidRPr="001D1714" w:rsidRDefault="007969F7" w:rsidP="007969F7">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KADROLU</w:t>
            </w:r>
          </w:p>
        </w:tc>
        <w:tc>
          <w:tcPr>
            <w:tcW w:w="1189" w:type="dxa"/>
            <w:tcBorders>
              <w:top w:val="nil"/>
              <w:left w:val="nil"/>
              <w:bottom w:val="single" w:sz="4" w:space="0" w:color="auto"/>
              <w:right w:val="single" w:sz="4" w:space="0" w:color="auto"/>
            </w:tcBorders>
            <w:shd w:val="clear" w:color="000000" w:fill="FFFFFF"/>
          </w:tcPr>
          <w:p w:rsidR="007969F7" w:rsidRPr="001D1714" w:rsidRDefault="007969F7" w:rsidP="007969F7">
            <w:pPr>
              <w:rPr>
                <w:color w:val="FF0000"/>
              </w:rPr>
            </w:pPr>
            <w:r>
              <w:rPr>
                <w:color w:val="FF0000"/>
              </w:rPr>
              <w:t>LİSANS</w:t>
            </w:r>
          </w:p>
        </w:tc>
        <w:tc>
          <w:tcPr>
            <w:tcW w:w="1189" w:type="dxa"/>
            <w:tcBorders>
              <w:top w:val="nil"/>
              <w:left w:val="nil"/>
              <w:bottom w:val="single" w:sz="4" w:space="0" w:color="auto"/>
              <w:right w:val="single" w:sz="4" w:space="0" w:color="auto"/>
            </w:tcBorders>
            <w:shd w:val="clear" w:color="000000" w:fill="FFFFFF"/>
            <w:vAlign w:val="center"/>
          </w:tcPr>
          <w:p w:rsidR="007969F7" w:rsidRPr="001D1714" w:rsidRDefault="007969F7" w:rsidP="007969F7">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9/3</w:t>
            </w:r>
          </w:p>
        </w:tc>
        <w:tc>
          <w:tcPr>
            <w:tcW w:w="1189" w:type="dxa"/>
            <w:tcBorders>
              <w:top w:val="nil"/>
              <w:left w:val="nil"/>
              <w:bottom w:val="single" w:sz="4" w:space="0" w:color="auto"/>
              <w:right w:val="single" w:sz="4" w:space="0" w:color="auto"/>
            </w:tcBorders>
            <w:shd w:val="clear" w:color="000000" w:fill="FFFFFF"/>
            <w:vAlign w:val="center"/>
          </w:tcPr>
          <w:p w:rsidR="007969F7" w:rsidRPr="001D1714" w:rsidRDefault="007969F7" w:rsidP="007969F7">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77321768</w:t>
            </w:r>
          </w:p>
        </w:tc>
        <w:tc>
          <w:tcPr>
            <w:tcW w:w="1103" w:type="dxa"/>
            <w:tcBorders>
              <w:top w:val="nil"/>
              <w:left w:val="nil"/>
              <w:bottom w:val="single" w:sz="4" w:space="0" w:color="auto"/>
              <w:right w:val="single" w:sz="4" w:space="0" w:color="auto"/>
            </w:tcBorders>
            <w:shd w:val="clear" w:color="000000" w:fill="FFFFFF"/>
            <w:vAlign w:val="center"/>
          </w:tcPr>
          <w:p w:rsidR="007969F7" w:rsidRPr="001D1714" w:rsidRDefault="007969F7" w:rsidP="007969F7">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1404</w:t>
            </w:r>
          </w:p>
        </w:tc>
        <w:tc>
          <w:tcPr>
            <w:tcW w:w="1276" w:type="dxa"/>
            <w:tcBorders>
              <w:top w:val="nil"/>
              <w:left w:val="nil"/>
              <w:bottom w:val="single" w:sz="4" w:space="0" w:color="auto"/>
              <w:right w:val="single" w:sz="4" w:space="0" w:color="auto"/>
            </w:tcBorders>
            <w:shd w:val="clear" w:color="000000" w:fill="FFFFFF"/>
            <w:vAlign w:val="center"/>
          </w:tcPr>
          <w:p w:rsidR="007969F7" w:rsidRPr="001D1714" w:rsidRDefault="007969F7" w:rsidP="007969F7">
            <w:pPr>
              <w:jc w:val="center"/>
              <w:rPr>
                <w:rFonts w:ascii="Tahoma" w:hAnsi="Tahoma" w:cs="Tahoma"/>
                <w:color w:val="FF0000"/>
                <w:sz w:val="20"/>
                <w:szCs w:val="20"/>
              </w:rPr>
            </w:pPr>
            <w:r>
              <w:rPr>
                <w:rFonts w:ascii="Tahoma" w:hAnsi="Tahoma" w:cs="Tahoma"/>
                <w:color w:val="FF0000"/>
                <w:sz w:val="20"/>
                <w:szCs w:val="20"/>
              </w:rPr>
              <w:t>ÖĞRETMEN</w:t>
            </w:r>
          </w:p>
        </w:tc>
        <w:tc>
          <w:tcPr>
            <w:tcW w:w="1276" w:type="dxa"/>
            <w:vAlign w:val="center"/>
          </w:tcPr>
          <w:p w:rsidR="007969F7" w:rsidRPr="001D1714" w:rsidRDefault="007969F7" w:rsidP="007969F7">
            <w:pPr>
              <w:spacing w:after="0" w:line="240" w:lineRule="auto"/>
              <w:jc w:val="center"/>
              <w:rPr>
                <w:rFonts w:ascii="Tahoma" w:eastAsia="Times New Roman" w:hAnsi="Tahoma" w:cs="Tahoma"/>
                <w:color w:val="FF0000"/>
                <w:sz w:val="20"/>
                <w:szCs w:val="20"/>
                <w:lang w:eastAsia="tr-TR"/>
              </w:rPr>
            </w:pPr>
          </w:p>
        </w:tc>
        <w:tc>
          <w:tcPr>
            <w:tcW w:w="1276" w:type="dxa"/>
            <w:vAlign w:val="center"/>
          </w:tcPr>
          <w:p w:rsidR="007969F7" w:rsidRPr="001D1714" w:rsidRDefault="007969F7" w:rsidP="007969F7">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SÖZLEŞMELİ</w:t>
            </w:r>
          </w:p>
        </w:tc>
        <w:tc>
          <w:tcPr>
            <w:tcW w:w="1276" w:type="dxa"/>
          </w:tcPr>
          <w:p w:rsidR="007969F7" w:rsidRPr="001D1714" w:rsidRDefault="007969F7" w:rsidP="007969F7">
            <w:pPr>
              <w:rPr>
                <w:color w:val="FF0000"/>
              </w:rPr>
            </w:pPr>
            <w:r>
              <w:rPr>
                <w:color w:val="FF0000"/>
              </w:rPr>
              <w:t>LİSANS</w:t>
            </w:r>
          </w:p>
        </w:tc>
        <w:tc>
          <w:tcPr>
            <w:tcW w:w="1276" w:type="dxa"/>
            <w:vAlign w:val="center"/>
          </w:tcPr>
          <w:p w:rsidR="007969F7" w:rsidRPr="001D1714" w:rsidRDefault="007969F7" w:rsidP="007969F7">
            <w:pPr>
              <w:spacing w:after="0" w:line="240" w:lineRule="auto"/>
              <w:jc w:val="center"/>
              <w:rPr>
                <w:rFonts w:ascii="Tahoma" w:eastAsia="Times New Roman" w:hAnsi="Tahoma" w:cs="Tahoma"/>
                <w:color w:val="FF0000"/>
                <w:sz w:val="20"/>
                <w:szCs w:val="20"/>
                <w:lang w:eastAsia="tr-TR"/>
              </w:rPr>
            </w:pPr>
          </w:p>
        </w:tc>
        <w:tc>
          <w:tcPr>
            <w:tcW w:w="1276" w:type="dxa"/>
            <w:vAlign w:val="center"/>
          </w:tcPr>
          <w:p w:rsidR="007969F7" w:rsidRPr="001D1714" w:rsidRDefault="007969F7" w:rsidP="007969F7">
            <w:pPr>
              <w:spacing w:after="0" w:line="240" w:lineRule="auto"/>
              <w:jc w:val="center"/>
              <w:rPr>
                <w:rFonts w:ascii="Tahoma" w:eastAsia="Times New Roman" w:hAnsi="Tahoma" w:cs="Tahoma"/>
                <w:color w:val="FF0000"/>
                <w:sz w:val="20"/>
                <w:szCs w:val="20"/>
                <w:lang w:eastAsia="tr-TR"/>
              </w:rPr>
            </w:pPr>
          </w:p>
        </w:tc>
        <w:tc>
          <w:tcPr>
            <w:tcW w:w="1276" w:type="dxa"/>
            <w:vAlign w:val="center"/>
          </w:tcPr>
          <w:p w:rsidR="007969F7" w:rsidRPr="001D1714" w:rsidRDefault="007969F7" w:rsidP="007969F7">
            <w:pPr>
              <w:spacing w:after="0" w:line="240" w:lineRule="auto"/>
              <w:jc w:val="center"/>
              <w:rPr>
                <w:rFonts w:ascii="Tahoma" w:eastAsia="Times New Roman" w:hAnsi="Tahoma" w:cs="Tahoma"/>
                <w:color w:val="FF0000"/>
                <w:sz w:val="20"/>
                <w:szCs w:val="20"/>
                <w:lang w:eastAsia="tr-TR"/>
              </w:rPr>
            </w:pPr>
          </w:p>
        </w:tc>
        <w:tc>
          <w:tcPr>
            <w:tcW w:w="1276" w:type="dxa"/>
            <w:vAlign w:val="center"/>
          </w:tcPr>
          <w:p w:rsidR="007969F7" w:rsidRPr="001D1714" w:rsidRDefault="007969F7" w:rsidP="007969F7">
            <w:pPr>
              <w:jc w:val="center"/>
              <w:rPr>
                <w:rFonts w:ascii="Tahoma" w:hAnsi="Tahoma" w:cs="Tahoma"/>
                <w:color w:val="FF0000"/>
                <w:sz w:val="20"/>
                <w:szCs w:val="20"/>
              </w:rPr>
            </w:pPr>
            <w:r w:rsidRPr="001D1714">
              <w:rPr>
                <w:rFonts w:ascii="Tahoma" w:eastAsia="Times New Roman" w:hAnsi="Tahoma" w:cs="Tahoma"/>
                <w:color w:val="FF0000"/>
                <w:sz w:val="20"/>
                <w:szCs w:val="20"/>
                <w:lang w:eastAsia="tr-TR"/>
              </w:rPr>
              <w:t>ÖĞRETMEN</w:t>
            </w:r>
          </w:p>
        </w:tc>
      </w:tr>
      <w:tr w:rsidR="007969F7" w:rsidRPr="00870A23" w:rsidTr="008E0BAF">
        <w:trPr>
          <w:trHeight w:val="284"/>
        </w:trPr>
        <w:tc>
          <w:tcPr>
            <w:tcW w:w="1189" w:type="dxa"/>
            <w:tcBorders>
              <w:top w:val="nil"/>
              <w:left w:val="single" w:sz="4" w:space="0" w:color="auto"/>
              <w:bottom w:val="single" w:sz="4" w:space="0" w:color="auto"/>
              <w:right w:val="single" w:sz="4" w:space="0" w:color="auto"/>
            </w:tcBorders>
            <w:shd w:val="clear" w:color="000000" w:fill="FFFFFF"/>
            <w:vAlign w:val="center"/>
          </w:tcPr>
          <w:p w:rsidR="007969F7" w:rsidRDefault="007969F7" w:rsidP="007969F7">
            <w:pPr>
              <w:jc w:val="center"/>
              <w:rPr>
                <w:rFonts w:ascii="Tahoma" w:hAnsi="Tahoma" w:cs="Tahoma"/>
                <w:color w:val="FF0000"/>
                <w:sz w:val="20"/>
                <w:szCs w:val="20"/>
              </w:rPr>
            </w:pPr>
            <w:r>
              <w:rPr>
                <w:rFonts w:ascii="Tahoma" w:hAnsi="Tahoma" w:cs="Tahoma"/>
                <w:color w:val="FF0000"/>
                <w:sz w:val="20"/>
                <w:szCs w:val="20"/>
              </w:rPr>
              <w:t>SEÇİL</w:t>
            </w:r>
          </w:p>
        </w:tc>
        <w:tc>
          <w:tcPr>
            <w:tcW w:w="1189" w:type="dxa"/>
            <w:tcBorders>
              <w:top w:val="nil"/>
              <w:left w:val="nil"/>
              <w:bottom w:val="single" w:sz="4" w:space="0" w:color="auto"/>
              <w:right w:val="single" w:sz="4" w:space="0" w:color="auto"/>
            </w:tcBorders>
            <w:shd w:val="clear" w:color="000000" w:fill="FFFFFF"/>
            <w:vAlign w:val="center"/>
          </w:tcPr>
          <w:p w:rsidR="007969F7" w:rsidRDefault="007969F7" w:rsidP="007969F7">
            <w:pPr>
              <w:spacing w:after="0" w:line="240" w:lineRule="auto"/>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TAŞKIN</w:t>
            </w:r>
          </w:p>
        </w:tc>
        <w:tc>
          <w:tcPr>
            <w:tcW w:w="1189" w:type="dxa"/>
            <w:tcBorders>
              <w:top w:val="nil"/>
              <w:left w:val="nil"/>
              <w:bottom w:val="single" w:sz="4" w:space="0" w:color="auto"/>
              <w:right w:val="single" w:sz="4" w:space="0" w:color="auto"/>
            </w:tcBorders>
            <w:shd w:val="clear" w:color="000000" w:fill="FFFFFF"/>
            <w:vAlign w:val="center"/>
          </w:tcPr>
          <w:p w:rsidR="007969F7" w:rsidRDefault="007969F7" w:rsidP="007969F7">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KADROLU</w:t>
            </w:r>
          </w:p>
        </w:tc>
        <w:tc>
          <w:tcPr>
            <w:tcW w:w="1189" w:type="dxa"/>
            <w:tcBorders>
              <w:top w:val="nil"/>
              <w:left w:val="nil"/>
              <w:bottom w:val="single" w:sz="4" w:space="0" w:color="auto"/>
              <w:right w:val="single" w:sz="4" w:space="0" w:color="auto"/>
            </w:tcBorders>
            <w:shd w:val="clear" w:color="000000" w:fill="FFFFFF"/>
          </w:tcPr>
          <w:p w:rsidR="007969F7" w:rsidRDefault="007969F7" w:rsidP="007969F7">
            <w:pPr>
              <w:rPr>
                <w:color w:val="FF0000"/>
              </w:rPr>
            </w:pPr>
            <w:r>
              <w:rPr>
                <w:color w:val="FF0000"/>
              </w:rPr>
              <w:t>LİSANS</w:t>
            </w:r>
          </w:p>
        </w:tc>
        <w:tc>
          <w:tcPr>
            <w:tcW w:w="1189" w:type="dxa"/>
            <w:tcBorders>
              <w:top w:val="nil"/>
              <w:left w:val="nil"/>
              <w:bottom w:val="single" w:sz="4" w:space="0" w:color="auto"/>
              <w:right w:val="single" w:sz="4" w:space="0" w:color="auto"/>
            </w:tcBorders>
            <w:shd w:val="clear" w:color="000000" w:fill="FFFFFF"/>
            <w:vAlign w:val="center"/>
          </w:tcPr>
          <w:p w:rsidR="007969F7" w:rsidRDefault="007969F7" w:rsidP="007969F7">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9/3</w:t>
            </w:r>
          </w:p>
        </w:tc>
        <w:tc>
          <w:tcPr>
            <w:tcW w:w="1189" w:type="dxa"/>
            <w:tcBorders>
              <w:top w:val="nil"/>
              <w:left w:val="nil"/>
              <w:bottom w:val="single" w:sz="4" w:space="0" w:color="auto"/>
              <w:right w:val="single" w:sz="4" w:space="0" w:color="auto"/>
            </w:tcBorders>
            <w:shd w:val="clear" w:color="000000" w:fill="FFFFFF"/>
            <w:vAlign w:val="center"/>
          </w:tcPr>
          <w:p w:rsidR="007969F7" w:rsidRDefault="007969F7" w:rsidP="007969F7">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91184066</w:t>
            </w:r>
          </w:p>
        </w:tc>
        <w:tc>
          <w:tcPr>
            <w:tcW w:w="1103" w:type="dxa"/>
            <w:tcBorders>
              <w:top w:val="nil"/>
              <w:left w:val="nil"/>
              <w:bottom w:val="single" w:sz="4" w:space="0" w:color="auto"/>
              <w:right w:val="single" w:sz="4" w:space="0" w:color="auto"/>
            </w:tcBorders>
            <w:shd w:val="clear" w:color="000000" w:fill="FFFFFF"/>
            <w:vAlign w:val="center"/>
          </w:tcPr>
          <w:p w:rsidR="007969F7" w:rsidRDefault="007969F7" w:rsidP="007969F7">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1391</w:t>
            </w:r>
          </w:p>
        </w:tc>
        <w:tc>
          <w:tcPr>
            <w:tcW w:w="1276" w:type="dxa"/>
            <w:tcBorders>
              <w:top w:val="nil"/>
              <w:left w:val="nil"/>
              <w:bottom w:val="single" w:sz="4" w:space="0" w:color="auto"/>
              <w:right w:val="single" w:sz="4" w:space="0" w:color="auto"/>
            </w:tcBorders>
            <w:shd w:val="clear" w:color="000000" w:fill="FFFFFF"/>
            <w:vAlign w:val="center"/>
          </w:tcPr>
          <w:p w:rsidR="007969F7" w:rsidRPr="001D1714" w:rsidRDefault="007969F7" w:rsidP="007969F7">
            <w:pPr>
              <w:jc w:val="center"/>
              <w:rPr>
                <w:rFonts w:ascii="Tahoma" w:hAnsi="Tahoma" w:cs="Tahoma"/>
                <w:color w:val="FF0000"/>
                <w:sz w:val="20"/>
                <w:szCs w:val="20"/>
              </w:rPr>
            </w:pPr>
            <w:r>
              <w:rPr>
                <w:rFonts w:ascii="Tahoma" w:hAnsi="Tahoma" w:cs="Tahoma"/>
                <w:color w:val="FF0000"/>
                <w:sz w:val="20"/>
                <w:szCs w:val="20"/>
              </w:rPr>
              <w:t>ÖĞRETMEN</w:t>
            </w:r>
          </w:p>
        </w:tc>
        <w:tc>
          <w:tcPr>
            <w:tcW w:w="1276" w:type="dxa"/>
            <w:vAlign w:val="center"/>
          </w:tcPr>
          <w:p w:rsidR="007969F7" w:rsidRPr="001D1714" w:rsidRDefault="007969F7" w:rsidP="007969F7">
            <w:pPr>
              <w:jc w:val="center"/>
              <w:rPr>
                <w:rFonts w:ascii="Tahoma" w:hAnsi="Tahoma" w:cs="Tahoma"/>
                <w:color w:val="FF0000"/>
                <w:sz w:val="20"/>
                <w:szCs w:val="20"/>
              </w:rPr>
            </w:pPr>
          </w:p>
        </w:tc>
        <w:tc>
          <w:tcPr>
            <w:tcW w:w="1276" w:type="dxa"/>
            <w:vAlign w:val="center"/>
          </w:tcPr>
          <w:p w:rsidR="007969F7" w:rsidRPr="001D1714" w:rsidRDefault="007969F7" w:rsidP="007969F7">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KADROLU</w:t>
            </w:r>
          </w:p>
        </w:tc>
        <w:tc>
          <w:tcPr>
            <w:tcW w:w="1276" w:type="dxa"/>
          </w:tcPr>
          <w:p w:rsidR="007969F7" w:rsidRPr="001D1714" w:rsidRDefault="007969F7" w:rsidP="007969F7">
            <w:pPr>
              <w:rPr>
                <w:color w:val="FF0000"/>
              </w:rPr>
            </w:pPr>
            <w:r>
              <w:rPr>
                <w:color w:val="FF0000"/>
              </w:rPr>
              <w:t>LİSANS</w:t>
            </w:r>
          </w:p>
        </w:tc>
        <w:tc>
          <w:tcPr>
            <w:tcW w:w="1276" w:type="dxa"/>
            <w:vAlign w:val="center"/>
          </w:tcPr>
          <w:p w:rsidR="007969F7" w:rsidRPr="001D1714" w:rsidRDefault="007969F7" w:rsidP="007969F7">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7/3</w:t>
            </w:r>
          </w:p>
        </w:tc>
        <w:tc>
          <w:tcPr>
            <w:tcW w:w="1276" w:type="dxa"/>
            <w:vAlign w:val="center"/>
          </w:tcPr>
          <w:p w:rsidR="007969F7" w:rsidRPr="001D1714" w:rsidRDefault="007969F7" w:rsidP="007969F7">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91698316</w:t>
            </w:r>
          </w:p>
        </w:tc>
        <w:tc>
          <w:tcPr>
            <w:tcW w:w="1276" w:type="dxa"/>
            <w:vAlign w:val="center"/>
          </w:tcPr>
          <w:p w:rsidR="007969F7" w:rsidRPr="001D1714" w:rsidRDefault="007969F7" w:rsidP="007969F7">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1301</w:t>
            </w:r>
          </w:p>
        </w:tc>
        <w:tc>
          <w:tcPr>
            <w:tcW w:w="1276" w:type="dxa"/>
            <w:vAlign w:val="center"/>
          </w:tcPr>
          <w:p w:rsidR="007969F7" w:rsidRPr="001D1714" w:rsidRDefault="007969F7" w:rsidP="007969F7">
            <w:pPr>
              <w:jc w:val="center"/>
              <w:rPr>
                <w:rFonts w:ascii="Tahoma" w:hAnsi="Tahoma" w:cs="Tahoma"/>
                <w:color w:val="FF0000"/>
                <w:sz w:val="20"/>
                <w:szCs w:val="20"/>
              </w:rPr>
            </w:pPr>
            <w:r>
              <w:rPr>
                <w:rFonts w:ascii="Tahoma" w:hAnsi="Tahoma" w:cs="Tahoma"/>
                <w:color w:val="FF0000"/>
                <w:sz w:val="20"/>
                <w:szCs w:val="20"/>
              </w:rPr>
              <w:t>ÖĞRETMEN</w:t>
            </w:r>
          </w:p>
        </w:tc>
      </w:tr>
      <w:tr w:rsidR="007969F7" w:rsidRPr="00870A23" w:rsidTr="007969F7">
        <w:trPr>
          <w:trHeight w:val="284"/>
        </w:trPr>
        <w:tc>
          <w:tcPr>
            <w:tcW w:w="1189" w:type="dxa"/>
            <w:tcBorders>
              <w:top w:val="nil"/>
              <w:left w:val="single" w:sz="4" w:space="0" w:color="auto"/>
              <w:bottom w:val="nil"/>
              <w:right w:val="single" w:sz="4" w:space="0" w:color="auto"/>
            </w:tcBorders>
            <w:shd w:val="clear" w:color="000000" w:fill="FFFFFF"/>
            <w:vAlign w:val="center"/>
          </w:tcPr>
          <w:p w:rsidR="007969F7" w:rsidRDefault="007969F7" w:rsidP="007969F7">
            <w:pPr>
              <w:jc w:val="center"/>
              <w:rPr>
                <w:rFonts w:ascii="Tahoma" w:hAnsi="Tahoma" w:cs="Tahoma"/>
                <w:color w:val="FF0000"/>
                <w:sz w:val="20"/>
                <w:szCs w:val="20"/>
              </w:rPr>
            </w:pPr>
            <w:r>
              <w:rPr>
                <w:rFonts w:ascii="Tahoma" w:hAnsi="Tahoma" w:cs="Tahoma"/>
                <w:color w:val="FF0000"/>
                <w:sz w:val="20"/>
                <w:szCs w:val="20"/>
              </w:rPr>
              <w:t xml:space="preserve">BÜŞRA </w:t>
            </w:r>
          </w:p>
        </w:tc>
        <w:tc>
          <w:tcPr>
            <w:tcW w:w="1189" w:type="dxa"/>
            <w:tcBorders>
              <w:top w:val="nil"/>
              <w:left w:val="nil"/>
              <w:bottom w:val="nil"/>
              <w:right w:val="single" w:sz="4" w:space="0" w:color="auto"/>
            </w:tcBorders>
            <w:shd w:val="clear" w:color="000000" w:fill="FFFFFF"/>
            <w:vAlign w:val="center"/>
          </w:tcPr>
          <w:p w:rsidR="007969F7" w:rsidRDefault="007969F7" w:rsidP="007969F7">
            <w:pPr>
              <w:spacing w:after="0" w:line="240" w:lineRule="auto"/>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ŞEN</w:t>
            </w:r>
          </w:p>
        </w:tc>
        <w:tc>
          <w:tcPr>
            <w:tcW w:w="1189" w:type="dxa"/>
            <w:tcBorders>
              <w:top w:val="nil"/>
              <w:left w:val="nil"/>
              <w:bottom w:val="nil"/>
              <w:right w:val="single" w:sz="4" w:space="0" w:color="auto"/>
            </w:tcBorders>
            <w:shd w:val="clear" w:color="000000" w:fill="FFFFFF"/>
            <w:vAlign w:val="center"/>
          </w:tcPr>
          <w:p w:rsidR="007969F7" w:rsidRDefault="007969F7" w:rsidP="007969F7">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KADROLU</w:t>
            </w:r>
          </w:p>
        </w:tc>
        <w:tc>
          <w:tcPr>
            <w:tcW w:w="1189" w:type="dxa"/>
            <w:tcBorders>
              <w:top w:val="nil"/>
              <w:left w:val="nil"/>
              <w:bottom w:val="nil"/>
              <w:right w:val="single" w:sz="4" w:space="0" w:color="auto"/>
            </w:tcBorders>
            <w:shd w:val="clear" w:color="000000" w:fill="FFFFFF"/>
          </w:tcPr>
          <w:p w:rsidR="007969F7" w:rsidRDefault="007969F7" w:rsidP="007969F7">
            <w:pPr>
              <w:rPr>
                <w:color w:val="FF0000"/>
              </w:rPr>
            </w:pPr>
            <w:r>
              <w:rPr>
                <w:color w:val="FF0000"/>
              </w:rPr>
              <w:t>LİSANS</w:t>
            </w:r>
          </w:p>
        </w:tc>
        <w:tc>
          <w:tcPr>
            <w:tcW w:w="1189" w:type="dxa"/>
            <w:tcBorders>
              <w:top w:val="nil"/>
              <w:left w:val="nil"/>
              <w:bottom w:val="nil"/>
              <w:right w:val="single" w:sz="4" w:space="0" w:color="auto"/>
            </w:tcBorders>
            <w:shd w:val="clear" w:color="000000" w:fill="FFFFFF"/>
            <w:vAlign w:val="center"/>
          </w:tcPr>
          <w:p w:rsidR="007969F7" w:rsidRDefault="007969F7" w:rsidP="007969F7">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9/3</w:t>
            </w:r>
          </w:p>
        </w:tc>
        <w:tc>
          <w:tcPr>
            <w:tcW w:w="1189" w:type="dxa"/>
            <w:tcBorders>
              <w:top w:val="nil"/>
              <w:left w:val="nil"/>
              <w:bottom w:val="nil"/>
              <w:right w:val="single" w:sz="4" w:space="0" w:color="auto"/>
            </w:tcBorders>
            <w:shd w:val="clear" w:color="000000" w:fill="FFFFFF"/>
            <w:vAlign w:val="center"/>
          </w:tcPr>
          <w:p w:rsidR="007969F7" w:rsidRDefault="007969F7" w:rsidP="007969F7">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92771108</w:t>
            </w:r>
          </w:p>
        </w:tc>
        <w:tc>
          <w:tcPr>
            <w:tcW w:w="1103" w:type="dxa"/>
            <w:tcBorders>
              <w:top w:val="nil"/>
              <w:left w:val="nil"/>
              <w:bottom w:val="nil"/>
              <w:right w:val="single" w:sz="4" w:space="0" w:color="auto"/>
            </w:tcBorders>
            <w:shd w:val="clear" w:color="000000" w:fill="FFFFFF"/>
            <w:vAlign w:val="center"/>
          </w:tcPr>
          <w:p w:rsidR="007969F7" w:rsidRDefault="007969F7" w:rsidP="007969F7">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1407</w:t>
            </w:r>
          </w:p>
        </w:tc>
        <w:tc>
          <w:tcPr>
            <w:tcW w:w="1276" w:type="dxa"/>
            <w:tcBorders>
              <w:top w:val="nil"/>
              <w:left w:val="nil"/>
              <w:bottom w:val="nil"/>
              <w:right w:val="single" w:sz="4" w:space="0" w:color="auto"/>
            </w:tcBorders>
            <w:shd w:val="clear" w:color="000000" w:fill="FFFFFF"/>
            <w:vAlign w:val="center"/>
          </w:tcPr>
          <w:p w:rsidR="007969F7" w:rsidRPr="001D1714" w:rsidRDefault="007969F7" w:rsidP="007969F7">
            <w:pPr>
              <w:jc w:val="center"/>
              <w:rPr>
                <w:rFonts w:ascii="Tahoma" w:hAnsi="Tahoma" w:cs="Tahoma"/>
                <w:color w:val="FF0000"/>
                <w:sz w:val="20"/>
                <w:szCs w:val="20"/>
              </w:rPr>
            </w:pPr>
            <w:r>
              <w:rPr>
                <w:rFonts w:ascii="Tahoma" w:hAnsi="Tahoma" w:cs="Tahoma"/>
                <w:color w:val="FF0000"/>
                <w:sz w:val="20"/>
                <w:szCs w:val="20"/>
              </w:rPr>
              <w:t>ÖĞRETMEN</w:t>
            </w:r>
          </w:p>
        </w:tc>
        <w:tc>
          <w:tcPr>
            <w:tcW w:w="1276" w:type="dxa"/>
            <w:vAlign w:val="center"/>
          </w:tcPr>
          <w:p w:rsidR="007969F7" w:rsidRPr="001D1714" w:rsidRDefault="007969F7" w:rsidP="007969F7">
            <w:pPr>
              <w:spacing w:after="0" w:line="240" w:lineRule="auto"/>
              <w:rPr>
                <w:rFonts w:ascii="Tahoma" w:eastAsia="Times New Roman" w:hAnsi="Tahoma" w:cs="Tahoma"/>
                <w:color w:val="FF0000"/>
                <w:sz w:val="20"/>
                <w:szCs w:val="20"/>
                <w:lang w:eastAsia="tr-TR"/>
              </w:rPr>
            </w:pPr>
          </w:p>
        </w:tc>
        <w:tc>
          <w:tcPr>
            <w:tcW w:w="1276" w:type="dxa"/>
            <w:vAlign w:val="center"/>
          </w:tcPr>
          <w:p w:rsidR="007969F7" w:rsidRPr="001D1714" w:rsidRDefault="007969F7" w:rsidP="007969F7">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KADROLU</w:t>
            </w:r>
          </w:p>
        </w:tc>
        <w:tc>
          <w:tcPr>
            <w:tcW w:w="1276" w:type="dxa"/>
          </w:tcPr>
          <w:p w:rsidR="007969F7" w:rsidRPr="001D1714" w:rsidRDefault="007969F7" w:rsidP="007969F7">
            <w:pPr>
              <w:rPr>
                <w:color w:val="FF0000"/>
              </w:rPr>
            </w:pPr>
            <w:r>
              <w:rPr>
                <w:color w:val="FF0000"/>
              </w:rPr>
              <w:t>LİSANS</w:t>
            </w:r>
          </w:p>
        </w:tc>
        <w:tc>
          <w:tcPr>
            <w:tcW w:w="1276" w:type="dxa"/>
            <w:vAlign w:val="center"/>
          </w:tcPr>
          <w:p w:rsidR="007969F7" w:rsidRPr="001D1714" w:rsidRDefault="007969F7" w:rsidP="007969F7">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9/3</w:t>
            </w:r>
          </w:p>
        </w:tc>
        <w:tc>
          <w:tcPr>
            <w:tcW w:w="1276" w:type="dxa"/>
            <w:vAlign w:val="center"/>
          </w:tcPr>
          <w:p w:rsidR="007969F7" w:rsidRPr="001D1714" w:rsidRDefault="007969F7" w:rsidP="007969F7">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77321768</w:t>
            </w:r>
          </w:p>
        </w:tc>
        <w:tc>
          <w:tcPr>
            <w:tcW w:w="1276" w:type="dxa"/>
            <w:vAlign w:val="center"/>
          </w:tcPr>
          <w:p w:rsidR="007969F7" w:rsidRPr="001D1714" w:rsidRDefault="007969F7" w:rsidP="007969F7">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1404</w:t>
            </w:r>
          </w:p>
        </w:tc>
        <w:tc>
          <w:tcPr>
            <w:tcW w:w="1276" w:type="dxa"/>
            <w:vAlign w:val="center"/>
          </w:tcPr>
          <w:p w:rsidR="007969F7" w:rsidRPr="001D1714" w:rsidRDefault="007969F7" w:rsidP="007969F7">
            <w:pPr>
              <w:jc w:val="center"/>
              <w:rPr>
                <w:rFonts w:ascii="Tahoma" w:hAnsi="Tahoma" w:cs="Tahoma"/>
                <w:color w:val="FF0000"/>
                <w:sz w:val="20"/>
                <w:szCs w:val="20"/>
              </w:rPr>
            </w:pPr>
            <w:r w:rsidRPr="001D1714">
              <w:rPr>
                <w:rFonts w:ascii="Tahoma" w:eastAsia="Times New Roman" w:hAnsi="Tahoma" w:cs="Tahoma"/>
                <w:color w:val="FF0000"/>
                <w:sz w:val="20"/>
                <w:szCs w:val="20"/>
                <w:lang w:eastAsia="tr-TR"/>
              </w:rPr>
              <w:t>ÖĞRETMEN</w:t>
            </w:r>
          </w:p>
        </w:tc>
      </w:tr>
      <w:tr w:rsidR="007969F7" w:rsidRPr="00870A23" w:rsidTr="008E0BAF">
        <w:trPr>
          <w:trHeight w:val="284"/>
        </w:trPr>
        <w:tc>
          <w:tcPr>
            <w:tcW w:w="1189" w:type="dxa"/>
            <w:tcBorders>
              <w:top w:val="nil"/>
              <w:left w:val="single" w:sz="4" w:space="0" w:color="auto"/>
              <w:bottom w:val="single" w:sz="4" w:space="0" w:color="auto"/>
              <w:right w:val="single" w:sz="4" w:space="0" w:color="auto"/>
            </w:tcBorders>
            <w:shd w:val="clear" w:color="000000" w:fill="FFFFFF"/>
            <w:vAlign w:val="center"/>
          </w:tcPr>
          <w:p w:rsidR="007969F7" w:rsidRDefault="007969F7" w:rsidP="007969F7">
            <w:pPr>
              <w:jc w:val="center"/>
              <w:rPr>
                <w:rFonts w:ascii="Tahoma" w:hAnsi="Tahoma" w:cs="Tahoma"/>
                <w:color w:val="FF0000"/>
                <w:sz w:val="20"/>
                <w:szCs w:val="20"/>
              </w:rPr>
            </w:pPr>
            <w:r>
              <w:rPr>
                <w:rFonts w:ascii="Tahoma" w:hAnsi="Tahoma" w:cs="Tahoma"/>
                <w:color w:val="FF0000"/>
                <w:sz w:val="20"/>
                <w:szCs w:val="20"/>
              </w:rPr>
              <w:t>GÖRKEM</w:t>
            </w:r>
          </w:p>
        </w:tc>
        <w:tc>
          <w:tcPr>
            <w:tcW w:w="1189" w:type="dxa"/>
            <w:tcBorders>
              <w:top w:val="nil"/>
              <w:left w:val="nil"/>
              <w:bottom w:val="single" w:sz="4" w:space="0" w:color="auto"/>
              <w:right w:val="single" w:sz="4" w:space="0" w:color="auto"/>
            </w:tcBorders>
            <w:shd w:val="clear" w:color="000000" w:fill="FFFFFF"/>
            <w:vAlign w:val="center"/>
          </w:tcPr>
          <w:p w:rsidR="007969F7" w:rsidRDefault="007969F7" w:rsidP="007969F7">
            <w:pPr>
              <w:spacing w:after="0" w:line="240" w:lineRule="auto"/>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ALPASLAN</w:t>
            </w:r>
          </w:p>
        </w:tc>
        <w:tc>
          <w:tcPr>
            <w:tcW w:w="1189" w:type="dxa"/>
            <w:tcBorders>
              <w:top w:val="nil"/>
              <w:left w:val="nil"/>
              <w:bottom w:val="single" w:sz="4" w:space="0" w:color="auto"/>
              <w:right w:val="single" w:sz="4" w:space="0" w:color="auto"/>
            </w:tcBorders>
            <w:shd w:val="clear" w:color="000000" w:fill="FFFFFF"/>
            <w:vAlign w:val="center"/>
          </w:tcPr>
          <w:p w:rsidR="007969F7" w:rsidRDefault="007969F7" w:rsidP="007969F7">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KADROLU</w:t>
            </w:r>
          </w:p>
        </w:tc>
        <w:tc>
          <w:tcPr>
            <w:tcW w:w="1189" w:type="dxa"/>
            <w:tcBorders>
              <w:top w:val="nil"/>
              <w:left w:val="nil"/>
              <w:bottom w:val="single" w:sz="4" w:space="0" w:color="auto"/>
              <w:right w:val="single" w:sz="4" w:space="0" w:color="auto"/>
            </w:tcBorders>
            <w:shd w:val="clear" w:color="000000" w:fill="FFFFFF"/>
          </w:tcPr>
          <w:p w:rsidR="007969F7" w:rsidRDefault="007969F7" w:rsidP="007969F7">
            <w:pPr>
              <w:rPr>
                <w:color w:val="FF0000"/>
              </w:rPr>
            </w:pPr>
            <w:r>
              <w:rPr>
                <w:color w:val="FF0000"/>
              </w:rPr>
              <w:t>LİSANS</w:t>
            </w:r>
          </w:p>
        </w:tc>
        <w:tc>
          <w:tcPr>
            <w:tcW w:w="1189" w:type="dxa"/>
            <w:tcBorders>
              <w:top w:val="nil"/>
              <w:left w:val="nil"/>
              <w:bottom w:val="single" w:sz="4" w:space="0" w:color="auto"/>
              <w:right w:val="single" w:sz="4" w:space="0" w:color="auto"/>
            </w:tcBorders>
            <w:shd w:val="clear" w:color="000000" w:fill="FFFFFF"/>
            <w:vAlign w:val="center"/>
          </w:tcPr>
          <w:p w:rsidR="007969F7" w:rsidRDefault="007969F7" w:rsidP="007969F7">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9/3</w:t>
            </w:r>
          </w:p>
        </w:tc>
        <w:tc>
          <w:tcPr>
            <w:tcW w:w="1189" w:type="dxa"/>
            <w:tcBorders>
              <w:top w:val="nil"/>
              <w:left w:val="nil"/>
              <w:bottom w:val="single" w:sz="4" w:space="0" w:color="auto"/>
              <w:right w:val="single" w:sz="4" w:space="0" w:color="auto"/>
            </w:tcBorders>
            <w:shd w:val="clear" w:color="000000" w:fill="FFFFFF"/>
            <w:vAlign w:val="center"/>
          </w:tcPr>
          <w:p w:rsidR="007969F7" w:rsidRDefault="007969F7" w:rsidP="007969F7">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91274191</w:t>
            </w:r>
          </w:p>
        </w:tc>
        <w:tc>
          <w:tcPr>
            <w:tcW w:w="1103" w:type="dxa"/>
            <w:tcBorders>
              <w:top w:val="nil"/>
              <w:left w:val="nil"/>
              <w:bottom w:val="single" w:sz="4" w:space="0" w:color="auto"/>
              <w:right w:val="single" w:sz="4" w:space="0" w:color="auto"/>
            </w:tcBorders>
            <w:shd w:val="clear" w:color="000000" w:fill="FFFFFF"/>
            <w:vAlign w:val="center"/>
          </w:tcPr>
          <w:p w:rsidR="007969F7" w:rsidRDefault="007969F7" w:rsidP="007969F7">
            <w:pPr>
              <w:spacing w:after="0" w:line="240" w:lineRule="auto"/>
              <w:jc w:val="center"/>
              <w:rPr>
                <w:rFonts w:ascii="Tahoma" w:eastAsia="Times New Roman" w:hAnsi="Tahoma" w:cs="Tahoma"/>
                <w:color w:val="FF0000"/>
                <w:sz w:val="20"/>
                <w:szCs w:val="20"/>
                <w:lang w:eastAsia="tr-TR"/>
              </w:rPr>
            </w:pPr>
            <w:r>
              <w:rPr>
                <w:rFonts w:ascii="Tahoma" w:eastAsia="Times New Roman" w:hAnsi="Tahoma" w:cs="Tahoma"/>
                <w:color w:val="FF0000"/>
                <w:sz w:val="20"/>
                <w:szCs w:val="20"/>
                <w:lang w:eastAsia="tr-TR"/>
              </w:rPr>
              <w:t>1384</w:t>
            </w:r>
          </w:p>
        </w:tc>
        <w:tc>
          <w:tcPr>
            <w:tcW w:w="1276" w:type="dxa"/>
            <w:tcBorders>
              <w:top w:val="nil"/>
              <w:left w:val="nil"/>
              <w:bottom w:val="single" w:sz="4" w:space="0" w:color="auto"/>
              <w:right w:val="single" w:sz="4" w:space="0" w:color="auto"/>
            </w:tcBorders>
            <w:shd w:val="clear" w:color="000000" w:fill="FFFFFF"/>
            <w:vAlign w:val="center"/>
          </w:tcPr>
          <w:p w:rsidR="007969F7" w:rsidRDefault="007969F7" w:rsidP="007969F7">
            <w:pPr>
              <w:jc w:val="center"/>
              <w:rPr>
                <w:rFonts w:ascii="Tahoma" w:hAnsi="Tahoma" w:cs="Tahoma"/>
                <w:color w:val="FF0000"/>
                <w:sz w:val="20"/>
                <w:szCs w:val="20"/>
              </w:rPr>
            </w:pPr>
            <w:r>
              <w:rPr>
                <w:rFonts w:ascii="Tahoma" w:hAnsi="Tahoma" w:cs="Tahoma"/>
                <w:color w:val="FF0000"/>
                <w:sz w:val="20"/>
                <w:szCs w:val="20"/>
              </w:rPr>
              <w:t>ÖĞRETMEN</w:t>
            </w:r>
          </w:p>
        </w:tc>
        <w:tc>
          <w:tcPr>
            <w:tcW w:w="1276" w:type="dxa"/>
            <w:vAlign w:val="center"/>
          </w:tcPr>
          <w:p w:rsidR="007969F7" w:rsidRPr="001D1714" w:rsidRDefault="007969F7" w:rsidP="007969F7">
            <w:pPr>
              <w:spacing w:after="0" w:line="240" w:lineRule="auto"/>
              <w:rPr>
                <w:rFonts w:ascii="Tahoma" w:eastAsia="Times New Roman" w:hAnsi="Tahoma" w:cs="Tahoma"/>
                <w:color w:val="FF0000"/>
                <w:sz w:val="20"/>
                <w:szCs w:val="20"/>
                <w:lang w:eastAsia="tr-TR"/>
              </w:rPr>
            </w:pPr>
          </w:p>
        </w:tc>
        <w:tc>
          <w:tcPr>
            <w:tcW w:w="1276" w:type="dxa"/>
            <w:vAlign w:val="center"/>
          </w:tcPr>
          <w:p w:rsidR="007969F7" w:rsidRDefault="007969F7" w:rsidP="007969F7">
            <w:pPr>
              <w:spacing w:after="0" w:line="240" w:lineRule="auto"/>
              <w:jc w:val="center"/>
              <w:rPr>
                <w:rFonts w:ascii="Tahoma" w:eastAsia="Times New Roman" w:hAnsi="Tahoma" w:cs="Tahoma"/>
                <w:color w:val="FF0000"/>
                <w:sz w:val="20"/>
                <w:szCs w:val="20"/>
                <w:lang w:eastAsia="tr-TR"/>
              </w:rPr>
            </w:pPr>
          </w:p>
        </w:tc>
        <w:tc>
          <w:tcPr>
            <w:tcW w:w="1276" w:type="dxa"/>
          </w:tcPr>
          <w:p w:rsidR="007969F7" w:rsidRDefault="007969F7" w:rsidP="007969F7">
            <w:pPr>
              <w:rPr>
                <w:color w:val="FF0000"/>
              </w:rPr>
            </w:pPr>
          </w:p>
        </w:tc>
        <w:tc>
          <w:tcPr>
            <w:tcW w:w="1276" w:type="dxa"/>
            <w:vAlign w:val="center"/>
          </w:tcPr>
          <w:p w:rsidR="007969F7" w:rsidRDefault="007969F7" w:rsidP="007969F7">
            <w:pPr>
              <w:spacing w:after="0" w:line="240" w:lineRule="auto"/>
              <w:jc w:val="center"/>
              <w:rPr>
                <w:rFonts w:ascii="Tahoma" w:eastAsia="Times New Roman" w:hAnsi="Tahoma" w:cs="Tahoma"/>
                <w:color w:val="FF0000"/>
                <w:sz w:val="20"/>
                <w:szCs w:val="20"/>
                <w:lang w:eastAsia="tr-TR"/>
              </w:rPr>
            </w:pPr>
          </w:p>
        </w:tc>
        <w:tc>
          <w:tcPr>
            <w:tcW w:w="1276" w:type="dxa"/>
            <w:vAlign w:val="center"/>
          </w:tcPr>
          <w:p w:rsidR="007969F7" w:rsidRDefault="007969F7" w:rsidP="007969F7">
            <w:pPr>
              <w:spacing w:after="0" w:line="240" w:lineRule="auto"/>
              <w:jc w:val="center"/>
              <w:rPr>
                <w:rFonts w:ascii="Tahoma" w:eastAsia="Times New Roman" w:hAnsi="Tahoma" w:cs="Tahoma"/>
                <w:color w:val="FF0000"/>
                <w:sz w:val="20"/>
                <w:szCs w:val="20"/>
                <w:lang w:eastAsia="tr-TR"/>
              </w:rPr>
            </w:pPr>
          </w:p>
        </w:tc>
        <w:tc>
          <w:tcPr>
            <w:tcW w:w="1276" w:type="dxa"/>
            <w:vAlign w:val="center"/>
          </w:tcPr>
          <w:p w:rsidR="007969F7" w:rsidRDefault="007969F7" w:rsidP="007969F7">
            <w:pPr>
              <w:spacing w:after="0" w:line="240" w:lineRule="auto"/>
              <w:jc w:val="center"/>
              <w:rPr>
                <w:rFonts w:ascii="Tahoma" w:eastAsia="Times New Roman" w:hAnsi="Tahoma" w:cs="Tahoma"/>
                <w:color w:val="FF0000"/>
                <w:sz w:val="20"/>
                <w:szCs w:val="20"/>
                <w:lang w:eastAsia="tr-TR"/>
              </w:rPr>
            </w:pPr>
          </w:p>
        </w:tc>
        <w:tc>
          <w:tcPr>
            <w:tcW w:w="1276" w:type="dxa"/>
            <w:vAlign w:val="center"/>
          </w:tcPr>
          <w:p w:rsidR="007969F7" w:rsidRPr="001D1714" w:rsidRDefault="007969F7" w:rsidP="007969F7">
            <w:pPr>
              <w:jc w:val="center"/>
              <w:rPr>
                <w:rFonts w:ascii="Tahoma" w:eastAsia="Times New Roman" w:hAnsi="Tahoma" w:cs="Tahoma"/>
                <w:color w:val="FF0000"/>
                <w:sz w:val="20"/>
                <w:szCs w:val="20"/>
                <w:lang w:eastAsia="tr-TR"/>
              </w:rPr>
            </w:pPr>
          </w:p>
        </w:tc>
      </w:tr>
    </w:tbl>
    <w:p w:rsidR="00E04260" w:rsidRPr="008A20ED" w:rsidRDefault="00E04260" w:rsidP="00FC1DC7">
      <w:pPr>
        <w:jc w:val="center"/>
        <w:rPr>
          <w:rFonts w:ascii="Times New Roman" w:hAnsi="Times New Roman"/>
          <w:sz w:val="20"/>
          <w:szCs w:val="20"/>
        </w:rPr>
      </w:pPr>
    </w:p>
    <w:p w:rsidR="00FC1DC7" w:rsidRDefault="00FC1DC7" w:rsidP="00D76FA8">
      <w:pPr>
        <w:rPr>
          <w:b/>
          <w:sz w:val="24"/>
          <w:szCs w:val="24"/>
        </w:rPr>
      </w:pPr>
    </w:p>
    <w:p w:rsidR="00D76FA8" w:rsidRDefault="00D76FA8" w:rsidP="00F7413A">
      <w:pPr>
        <w:numPr>
          <w:ilvl w:val="2"/>
          <w:numId w:val="12"/>
        </w:numPr>
        <w:rPr>
          <w:rFonts w:ascii="Times New Roman" w:hAnsi="Times New Roman"/>
          <w:b/>
          <w:sz w:val="24"/>
          <w:szCs w:val="24"/>
        </w:rPr>
      </w:pPr>
      <w:r w:rsidRPr="00D779C0">
        <w:rPr>
          <w:rFonts w:ascii="Times New Roman" w:hAnsi="Times New Roman"/>
          <w:b/>
          <w:sz w:val="24"/>
          <w:szCs w:val="24"/>
        </w:rPr>
        <w:t>Teknolojik Düzey</w:t>
      </w:r>
    </w:p>
    <w:p w:rsidR="00F349AC" w:rsidRPr="00F349AC" w:rsidRDefault="00F349AC" w:rsidP="00F349AC">
      <w:pPr>
        <w:pStyle w:val="AralkYok"/>
        <w:spacing w:line="360" w:lineRule="auto"/>
        <w:jc w:val="both"/>
        <w:rPr>
          <w:rFonts w:ascii="Times New Roman" w:hAnsi="Times New Roman"/>
          <w:sz w:val="24"/>
          <w:szCs w:val="24"/>
        </w:rPr>
      </w:pPr>
      <w:r w:rsidRPr="00F349AC">
        <w:rPr>
          <w:rFonts w:ascii="Times New Roman" w:hAnsi="Times New Roman"/>
          <w:sz w:val="24"/>
          <w:szCs w:val="24"/>
        </w:rPr>
        <w:t xml:space="preserve">Okulumuzda bilgiyi üretmek için eğitim teknolojilerinden yoğun olarak yararlanılmaktadır. Okulumuz eğitimde kalıcı öğrenmenin amacı ile ‘‘Bilimin ışığında, değişmeye ve gelişmeye açık olmak’’ ilkesinden, “Eğitim-öğretimde teknolojik alt yapının iyileştirilmesi ve yaygınlaştırılması” stratejisinden hareketle, teknolojiyi en üst düzeyde kullanmaktadır. Bu amaçla gerekli bütçe oluşturulmaktadır. </w:t>
      </w:r>
    </w:p>
    <w:p w:rsidR="00F349AC" w:rsidRPr="00FC1DC7" w:rsidRDefault="00F349AC" w:rsidP="00FC1DC7">
      <w:pPr>
        <w:pStyle w:val="Default"/>
        <w:spacing w:line="360" w:lineRule="auto"/>
        <w:jc w:val="both"/>
        <w:rPr>
          <w:rFonts w:ascii="Times New Roman" w:hAnsi="Times New Roman" w:cs="Times New Roman"/>
          <w:bCs/>
          <w:i/>
        </w:rPr>
      </w:pPr>
      <w:r w:rsidRPr="00F95702">
        <w:rPr>
          <w:rFonts w:ascii="Times New Roman" w:hAnsi="Times New Roman" w:cs="Times New Roman"/>
        </w:rPr>
        <w:t xml:space="preserve">   Teknolojinin önemi ve çağdaş eğitim anlayışımızdan hareketle öğretmenlerimiz, ders ortamında bilgisayar, projeksiyon makinesi, fotoğraf makinesi, mikroskop, fotokopi makinesi, internet ve baskı makinesi vb. araç-gereçleri ihtiyaç duyduklarında kullanmaktadırlar.</w:t>
      </w:r>
      <w:r w:rsidR="00F95702" w:rsidRPr="00F95702">
        <w:rPr>
          <w:rFonts w:ascii="Times New Roman" w:hAnsi="Times New Roman" w:cs="Times New Roman"/>
        </w:rPr>
        <w:t xml:space="preserve"> Okulumuz TT Net internet ile </w:t>
      </w:r>
      <w:r w:rsidR="00F95702" w:rsidRPr="00F95702">
        <w:rPr>
          <w:rFonts w:ascii="Times New Roman" w:hAnsi="Times New Roman" w:cs="Times New Roman"/>
        </w:rPr>
        <w:lastRenderedPageBreak/>
        <w:t xml:space="preserve">internete bağlanmaktadır. İnternet okulumuzdaki tüm bilgisayarlara ulaşmaktadır. İdarecilerimizin odalarında, Öğretmenler </w:t>
      </w:r>
      <w:r w:rsidR="00F95702">
        <w:rPr>
          <w:rFonts w:ascii="Times New Roman" w:hAnsi="Times New Roman" w:cs="Times New Roman"/>
        </w:rPr>
        <w:t xml:space="preserve"> odasın</w:t>
      </w:r>
      <w:r w:rsidR="00F95702" w:rsidRPr="00F95702">
        <w:rPr>
          <w:rFonts w:ascii="Times New Roman" w:hAnsi="Times New Roman" w:cs="Times New Roman"/>
        </w:rPr>
        <w:t xml:space="preserve">da, Çok Amaçlı salonumuzda </w:t>
      </w:r>
      <w:r w:rsidR="00F95702">
        <w:rPr>
          <w:rFonts w:ascii="Times New Roman" w:hAnsi="Times New Roman" w:cs="Times New Roman"/>
        </w:rPr>
        <w:t>bilgisayar kullanılmaktadır</w:t>
      </w:r>
      <w:r w:rsidR="00F95702" w:rsidRPr="00F95702">
        <w:rPr>
          <w:rFonts w:ascii="Times New Roman" w:hAnsi="Times New Roman" w:cs="Times New Roman"/>
        </w:rPr>
        <w:t xml:space="preserve">. </w:t>
      </w:r>
      <w:r w:rsidR="00FC1DC7">
        <w:rPr>
          <w:rFonts w:ascii="Times New Roman" w:hAnsi="Times New Roman"/>
        </w:rPr>
        <w:t>O</w:t>
      </w:r>
      <w:r w:rsidRPr="00F349AC">
        <w:rPr>
          <w:rFonts w:ascii="Times New Roman" w:hAnsi="Times New Roman"/>
        </w:rPr>
        <w:t>kulumuzda öğrenciye soru çözme, konu öğrenme, deney yapma ve uygulanan ölçme değerlendirme sınavlarındaki eksikliklerini görme ve telafi etme imkânı sağlanmaktadır. Sınıf seviyelerine uygun konu anlatımları görsel ve işitsel içerikli cd vb. araçlar her sınıf düzeyinde kullanılmaktadır. Ayrıca okulumuzda bir bilişim teknolojileri sınıfı bulunmaktadır.Okulumuzda günün şartlarına ve ekonomik koşullarına uygun olmayan araç-gereçler yenileri ile değiştirilmektedir. Okulumuz bilgi ve bilgi birikimi kavramlarını önemseyerek öğrenci ve çalışanlarla ilgili gerekli bilgileri düzenli ve sistemli bir biçimde dosyalamaktadır.</w:t>
      </w:r>
    </w:p>
    <w:p w:rsidR="00DB628F" w:rsidRDefault="00F349AC" w:rsidP="00F349AC">
      <w:pPr>
        <w:pStyle w:val="AralkYok"/>
        <w:spacing w:line="360" w:lineRule="auto"/>
        <w:jc w:val="both"/>
        <w:rPr>
          <w:rFonts w:ascii="Times New Roman" w:hAnsi="Times New Roman"/>
          <w:sz w:val="24"/>
          <w:szCs w:val="24"/>
        </w:rPr>
      </w:pPr>
      <w:r w:rsidRPr="00F349AC">
        <w:rPr>
          <w:rFonts w:ascii="Times New Roman" w:hAnsi="Times New Roman"/>
          <w:sz w:val="24"/>
          <w:szCs w:val="24"/>
        </w:rPr>
        <w:t>Üst yönetimden gelen ve okul içerisinde gerekli olan bilgiler paydaşlara yazılı imza sirküleriyle</w:t>
      </w:r>
      <w:r w:rsidR="00FB0117">
        <w:rPr>
          <w:rFonts w:ascii="Times New Roman" w:hAnsi="Times New Roman"/>
          <w:sz w:val="24"/>
          <w:szCs w:val="24"/>
        </w:rPr>
        <w:t>, SMS</w:t>
      </w:r>
      <w:r w:rsidRPr="00F349AC">
        <w:rPr>
          <w:rFonts w:ascii="Times New Roman" w:hAnsi="Times New Roman"/>
          <w:sz w:val="24"/>
          <w:szCs w:val="24"/>
        </w:rPr>
        <w:t xml:space="preserve"> ve sözlü olarak duyurulmaktadır. </w:t>
      </w:r>
    </w:p>
    <w:p w:rsidR="00F349AC" w:rsidRPr="00F349AC" w:rsidRDefault="00F349AC" w:rsidP="00F349AC">
      <w:pPr>
        <w:pStyle w:val="AralkYok"/>
        <w:spacing w:line="360" w:lineRule="auto"/>
        <w:jc w:val="both"/>
        <w:rPr>
          <w:rFonts w:ascii="Times New Roman" w:hAnsi="Times New Roman"/>
          <w:sz w:val="24"/>
          <w:szCs w:val="24"/>
        </w:rPr>
      </w:pPr>
      <w:r w:rsidRPr="00F349AC">
        <w:rPr>
          <w:rFonts w:ascii="Times New Roman" w:hAnsi="Times New Roman"/>
          <w:sz w:val="24"/>
          <w:szCs w:val="24"/>
        </w:rPr>
        <w:t xml:space="preserve">Okulumuza kayıt olan öğrenciler için hazırlanan öğrenci bilgi formları dosyalanarak e-okul yönetim bilgi sistemine kaydedilmektedir. Bu sisteme okul idaresi yetkilileri kendi görev tanımları içinde ulaşabilmekte ve bilgiler güncellenmektedir. Bu bilgilerin kaybolmaması için arşivlenmesi ve yedeklenmesi yapılmaktadır. </w:t>
      </w:r>
    </w:p>
    <w:p w:rsidR="00F349AC" w:rsidRDefault="00F349AC" w:rsidP="00F349AC">
      <w:pPr>
        <w:pStyle w:val="AralkYok"/>
        <w:spacing w:line="360" w:lineRule="auto"/>
        <w:jc w:val="both"/>
        <w:rPr>
          <w:rFonts w:ascii="Times New Roman" w:hAnsi="Times New Roman"/>
          <w:sz w:val="24"/>
          <w:szCs w:val="24"/>
        </w:rPr>
      </w:pPr>
      <w:r w:rsidRPr="00F349AC">
        <w:rPr>
          <w:rFonts w:ascii="Times New Roman" w:hAnsi="Times New Roman"/>
          <w:sz w:val="24"/>
          <w:szCs w:val="24"/>
        </w:rPr>
        <w:t xml:space="preserve">Okulumuzda çalışanlarla ilgili bilgiler yasal mevzuat doğrultusunda üst kurumdan gelen atama, özlük dosyaları teslim alınarak personel ile ilgili kademe, terfi işlemleri bilgi-işlem merkezinde işlenmektedir. Öğretmen özlük dosyalarında tüm bilgiler arşivlenmekte ve yedeklenmektedir. </w:t>
      </w:r>
    </w:p>
    <w:p w:rsidR="00F349AC" w:rsidRPr="00F349AC" w:rsidRDefault="00F349AC" w:rsidP="00F349AC">
      <w:pPr>
        <w:pStyle w:val="AralkYok"/>
        <w:spacing w:line="360" w:lineRule="auto"/>
        <w:jc w:val="both"/>
        <w:rPr>
          <w:rFonts w:ascii="Times New Roman" w:hAnsi="Times New Roman"/>
          <w:sz w:val="24"/>
          <w:szCs w:val="24"/>
        </w:rPr>
      </w:pPr>
      <w:r w:rsidRPr="00F349AC">
        <w:rPr>
          <w:rFonts w:ascii="Times New Roman" w:hAnsi="Times New Roman"/>
          <w:sz w:val="24"/>
          <w:szCs w:val="24"/>
        </w:rPr>
        <w:t xml:space="preserve">Ayrıca kurumumuzda tüm paydaşlara ait gizlilik içeren yazı ve işlemler Okul Müdürü tarafından özel olarak arşivlenmektedir. Öğrenciyi ilgilendiren not ve davranış notu çizelgeleri, yazılı kâğıtları arşive alınarak belli periyotlarlasaklanmaktadır. Bu bilgiler; öğretmenlerin yaptığı planlar aracılığı ile şube, zümre ve çeşitli toplantılarla öğretmen, veli ve öğrencilerle paylaşılmaktadır. </w:t>
      </w:r>
    </w:p>
    <w:p w:rsidR="00F349AC" w:rsidRPr="00F349AC" w:rsidRDefault="00F349AC" w:rsidP="00F349AC">
      <w:pPr>
        <w:pStyle w:val="AralkYok"/>
        <w:spacing w:line="360" w:lineRule="auto"/>
        <w:jc w:val="both"/>
        <w:rPr>
          <w:rFonts w:ascii="Times New Roman" w:hAnsi="Times New Roman"/>
          <w:sz w:val="24"/>
          <w:szCs w:val="24"/>
        </w:rPr>
      </w:pPr>
      <w:r w:rsidRPr="00F349AC">
        <w:rPr>
          <w:rFonts w:ascii="Times New Roman" w:hAnsi="Times New Roman"/>
          <w:sz w:val="24"/>
          <w:szCs w:val="24"/>
        </w:rPr>
        <w:t>Öğrenci ve velinin bilgiye ulaşımı; duyuru panoları, anons, birebir görüşmeler,  telefon zinciri ve toplantılar ile sağlanmaktadır. Çalışanların bilgiye erişimi ise birebir görüşmeler, internet, telefon zinciri, duyurular,  panolar ve dosyalar ile gerçekleştirilmektedir. Okulumuzda Müdür ve Müdür yardımcıları arasındaki iç iletişim bilgi işlem merkezinde oluşturulan kurum net aracılığı ile sağlanmaktadır. İdareciler, kendi alanlarını ilgilendiren öğrenci bilgilerini e-okul yönetim bilgi sistemine aktarmakta ve kullandıkları şifre ile bu bilgilere ulaşmaktadır. . Okulumuzda bilginin geçerliliği sürekli güncellenerek yapılmaktadır. Bilgiler güncelliğini yitirdiğinde kamu ve Milli Eğitim Bakanlığı yönetmeliklerine uygun olarak arşivlenmektedir. Ayrıca okulumuzda defterler ve desimal dosya sistemi, mevzuata uygun olarak tutulmaktadır.</w:t>
      </w:r>
    </w:p>
    <w:p w:rsidR="00F349AC" w:rsidRDefault="00F349AC" w:rsidP="00F349AC">
      <w:pPr>
        <w:pStyle w:val="AralkYok"/>
        <w:spacing w:line="360" w:lineRule="auto"/>
        <w:jc w:val="both"/>
        <w:rPr>
          <w:rFonts w:ascii="Times New Roman" w:hAnsi="Times New Roman"/>
          <w:sz w:val="24"/>
          <w:szCs w:val="24"/>
        </w:rPr>
      </w:pPr>
      <w:r w:rsidRPr="00F349AC">
        <w:rPr>
          <w:rFonts w:ascii="Times New Roman" w:hAnsi="Times New Roman"/>
          <w:sz w:val="24"/>
          <w:szCs w:val="24"/>
        </w:rPr>
        <w:t xml:space="preserve">Evraklar, desimal dosya sistemine uygun olarak numaralandırılmakta, gelen ve giden evrak defterine ve kurum net programına kaydedilmektedir. Liderlerimiz, okulumuz çalışanlarının bilgi birikimlerini artırmak için basını ve eğitim-öğretimle ilgili seminerleri sürekli izlemektedir. </w:t>
      </w:r>
    </w:p>
    <w:p w:rsidR="00F349AC" w:rsidRPr="00F349AC" w:rsidRDefault="00F349AC" w:rsidP="00F349AC">
      <w:pPr>
        <w:pStyle w:val="AralkYok"/>
        <w:spacing w:line="360" w:lineRule="auto"/>
        <w:jc w:val="both"/>
        <w:rPr>
          <w:rFonts w:ascii="Times New Roman" w:hAnsi="Times New Roman"/>
          <w:sz w:val="24"/>
          <w:szCs w:val="24"/>
        </w:rPr>
      </w:pPr>
      <w:r w:rsidRPr="00F349AC">
        <w:rPr>
          <w:rFonts w:ascii="Times New Roman" w:hAnsi="Times New Roman"/>
          <w:sz w:val="24"/>
          <w:szCs w:val="24"/>
        </w:rPr>
        <w:lastRenderedPageBreak/>
        <w:t>Okul yöneticilerimiz okulun var olan teknolojik donanımının amaçlara yönelik kullanımını,  var olan teknolojik donanımlarını başlangıçta ortaya konulan çalışma planlarına göre sınıflandırır ve zaman çizelgesi oluşturarak sağlarlar.</w:t>
      </w:r>
    </w:p>
    <w:p w:rsidR="00F349AC" w:rsidRDefault="00F349AC" w:rsidP="00F349AC">
      <w:pPr>
        <w:pStyle w:val="AralkYok"/>
        <w:spacing w:line="360" w:lineRule="auto"/>
        <w:jc w:val="both"/>
        <w:rPr>
          <w:rFonts w:ascii="Times New Roman" w:hAnsi="Times New Roman"/>
          <w:sz w:val="24"/>
          <w:szCs w:val="24"/>
        </w:rPr>
      </w:pPr>
      <w:r w:rsidRPr="00F349AC">
        <w:rPr>
          <w:rFonts w:ascii="Times New Roman" w:hAnsi="Times New Roman"/>
          <w:sz w:val="24"/>
          <w:szCs w:val="24"/>
        </w:rPr>
        <w:t xml:space="preserve">Okulumuz binasının dış etkenlerden korunması amacıyla bakım,  onarım ihtiyaçları gerektiğinde yapılmaktadır. Okulumuzda araç ve gereçlerin oluşturduğu tehlikeyi önlemek amacıyla bu araç-gereçler uygun şekilde yerleştirilmektedir. Bina ve derslikte bulunan araçların periyodik bakımları yapılmaktadır. </w:t>
      </w:r>
    </w:p>
    <w:p w:rsidR="00F349AC" w:rsidRPr="00F349AC" w:rsidRDefault="00F349AC" w:rsidP="00F349AC">
      <w:pPr>
        <w:pStyle w:val="AralkYok"/>
        <w:spacing w:line="360" w:lineRule="auto"/>
        <w:jc w:val="both"/>
        <w:rPr>
          <w:rFonts w:ascii="Times New Roman" w:hAnsi="Times New Roman"/>
          <w:sz w:val="24"/>
          <w:szCs w:val="24"/>
        </w:rPr>
      </w:pPr>
      <w:r w:rsidRPr="00F349AC">
        <w:rPr>
          <w:rFonts w:ascii="Times New Roman" w:hAnsi="Times New Roman"/>
          <w:sz w:val="24"/>
          <w:szCs w:val="24"/>
        </w:rPr>
        <w:t>Bunun dışında binanın elektrik sistemi, kalorifer kazanı, baca ve çatıların bakımı periyodik olarak yapılmaktadır. Okulumuzda bulunan yangın köşesindeki yangın tüplerinin ve malzemelerinin bakım ve onarımları talimatlarına uygun olarak yapılmaktadır.</w:t>
      </w:r>
    </w:p>
    <w:p w:rsidR="00F349AC" w:rsidRPr="00F349AC" w:rsidRDefault="00F349AC" w:rsidP="00F349AC">
      <w:pPr>
        <w:pStyle w:val="AralkYok"/>
        <w:spacing w:line="360" w:lineRule="auto"/>
        <w:jc w:val="both"/>
        <w:rPr>
          <w:rFonts w:ascii="Times New Roman" w:hAnsi="Times New Roman"/>
          <w:sz w:val="24"/>
          <w:szCs w:val="24"/>
        </w:rPr>
      </w:pPr>
      <w:r w:rsidRPr="00F349AC">
        <w:rPr>
          <w:rFonts w:ascii="Times New Roman" w:hAnsi="Times New Roman"/>
          <w:sz w:val="24"/>
          <w:szCs w:val="24"/>
        </w:rPr>
        <w:t xml:space="preserve">Ayrıca bina ve donanımların yangın, doğal afet, sabotaj ve teröre karşı sigortası yapılmaktadır. </w:t>
      </w:r>
    </w:p>
    <w:p w:rsidR="00F349AC" w:rsidRPr="00F349AC" w:rsidRDefault="00F349AC" w:rsidP="00F349AC">
      <w:pPr>
        <w:pStyle w:val="AralkYok"/>
        <w:spacing w:line="360" w:lineRule="auto"/>
        <w:jc w:val="both"/>
        <w:rPr>
          <w:rFonts w:ascii="Times New Roman" w:hAnsi="Times New Roman"/>
          <w:sz w:val="24"/>
          <w:szCs w:val="24"/>
        </w:rPr>
      </w:pPr>
      <w:r w:rsidRPr="00F349AC">
        <w:rPr>
          <w:rFonts w:ascii="Times New Roman" w:hAnsi="Times New Roman"/>
          <w:sz w:val="24"/>
          <w:szCs w:val="24"/>
        </w:rPr>
        <w:t>Okul yöneticilerimiz okulu eğitimi ve toplumu etkileyecek teknolojik gelişmeleri ihtiyaçlar doğrultusunda belirler ve imkânlar doğrultusunda karşılarlar. Hedefe yakınlık derecesine göre de öncelik sırasına koyarak değerlendirirler.Sürekli takip ettikleri gelişmeleri kendilerinde bulunan teknoloji ile karşılaştırır ve zamanında eskiyen teknoloji ürünlerini kullanılmaz hale gelmeden önce değiştirirler.</w:t>
      </w:r>
    </w:p>
    <w:p w:rsidR="00F349AC" w:rsidRPr="00F349AC" w:rsidRDefault="00F349AC" w:rsidP="00F349AC">
      <w:pPr>
        <w:pStyle w:val="AralkYok"/>
        <w:spacing w:line="360" w:lineRule="auto"/>
        <w:jc w:val="both"/>
        <w:rPr>
          <w:rFonts w:ascii="Times New Roman" w:hAnsi="Times New Roman"/>
          <w:sz w:val="24"/>
          <w:szCs w:val="24"/>
        </w:rPr>
      </w:pPr>
      <w:r w:rsidRPr="00F349AC">
        <w:rPr>
          <w:rFonts w:ascii="Times New Roman" w:hAnsi="Times New Roman"/>
          <w:sz w:val="24"/>
          <w:szCs w:val="24"/>
        </w:rPr>
        <w:t>Okulumuzda atıkların azaltılmasına yönelik bilinçli kullanım için gerekli eğitimler verilmektedir. Okulumuzda olumsuz küresel kirlenmeye etki eden ürün kullanılmamaktadır. Toplanan pil, pet şişe, kâğıt ve kutular ilgili birimlere gönderilme</w:t>
      </w:r>
      <w:r w:rsidR="00FB0117">
        <w:rPr>
          <w:rFonts w:ascii="Times New Roman" w:hAnsi="Times New Roman"/>
          <w:sz w:val="24"/>
          <w:szCs w:val="24"/>
        </w:rPr>
        <w:t>ktedir. Ayrıca Görsel Sanatlar</w:t>
      </w:r>
      <w:r w:rsidRPr="00F349AC">
        <w:rPr>
          <w:rFonts w:ascii="Times New Roman" w:hAnsi="Times New Roman"/>
          <w:sz w:val="24"/>
          <w:szCs w:val="24"/>
        </w:rPr>
        <w:t xml:space="preserve"> ve Fen ve Teknoloji derslerinde, atık maddelerden proje geliştirmede yararlanılmaktadır. </w:t>
      </w:r>
    </w:p>
    <w:p w:rsidR="00DB628F" w:rsidRDefault="00F349AC" w:rsidP="00F349AC">
      <w:pPr>
        <w:pStyle w:val="AralkYok"/>
        <w:spacing w:line="360" w:lineRule="auto"/>
        <w:jc w:val="both"/>
        <w:rPr>
          <w:rFonts w:ascii="Times New Roman" w:hAnsi="Times New Roman"/>
          <w:sz w:val="24"/>
          <w:szCs w:val="24"/>
        </w:rPr>
      </w:pPr>
      <w:r w:rsidRPr="00F349AC">
        <w:rPr>
          <w:rFonts w:ascii="Times New Roman" w:hAnsi="Times New Roman"/>
          <w:sz w:val="24"/>
          <w:szCs w:val="24"/>
        </w:rPr>
        <w:t xml:space="preserve">Okulumuz binalarının dış etkenlerden korunması amacıyla bakım, onarım ihtiyaçları planlı ve gerektiğinde yapılmaktadır. Binaların zemin etüdü ilgili kurumlara yaptırılmıştır.Bina ve dersliklerde bulunan araçların, elektronik cihazların (tv, vcd, faks, bilgisayar, projeksiyon makinesi, fotokopi, baskı, beyaz eşyalar vb.)  bakım onarımları periyodik olarak yapılmaktadır. Binaların elektrik sistemi, kalorifer kazanı, baca ve çatıların bakımı periyodik olarak yapılmaktadır. </w:t>
      </w:r>
    </w:p>
    <w:p w:rsidR="00F349AC" w:rsidRPr="00F349AC" w:rsidRDefault="00F349AC" w:rsidP="00F349AC">
      <w:pPr>
        <w:pStyle w:val="AralkYok"/>
        <w:spacing w:line="360" w:lineRule="auto"/>
        <w:jc w:val="both"/>
        <w:rPr>
          <w:rFonts w:ascii="Times New Roman" w:hAnsi="Times New Roman"/>
          <w:sz w:val="24"/>
          <w:szCs w:val="24"/>
        </w:rPr>
      </w:pPr>
      <w:r w:rsidRPr="00F349AC">
        <w:rPr>
          <w:rFonts w:ascii="Times New Roman" w:hAnsi="Times New Roman"/>
          <w:sz w:val="24"/>
          <w:szCs w:val="24"/>
        </w:rPr>
        <w:t xml:space="preserve">Okulumuzda bulunan yangın köşelerindeki, yangın tüplerinin ve malzemelerin bakım ve onarımları talimatlarına uygun olarak yapılmaktadır. </w:t>
      </w:r>
    </w:p>
    <w:p w:rsidR="00D779C0" w:rsidRDefault="00F349AC" w:rsidP="00F349AC">
      <w:pPr>
        <w:pStyle w:val="AralkYok"/>
        <w:spacing w:line="360" w:lineRule="auto"/>
        <w:jc w:val="both"/>
        <w:rPr>
          <w:rFonts w:ascii="Times New Roman" w:hAnsi="Times New Roman"/>
          <w:sz w:val="24"/>
          <w:szCs w:val="24"/>
        </w:rPr>
      </w:pPr>
      <w:r w:rsidRPr="00F349AC">
        <w:rPr>
          <w:rFonts w:ascii="Times New Roman" w:hAnsi="Times New Roman"/>
          <w:sz w:val="24"/>
          <w:szCs w:val="24"/>
        </w:rPr>
        <w:t xml:space="preserve">Okulumuzda toplum sağlığını ilgilendiren, çalışanlara ve öğrencilerimize zarar verebilecek zararlı ve atık maddeler kullanılmamaktadır. </w:t>
      </w:r>
    </w:p>
    <w:p w:rsidR="00F95702" w:rsidRDefault="00F95702" w:rsidP="00F95702">
      <w:pPr>
        <w:pStyle w:val="AralkYok"/>
      </w:pPr>
    </w:p>
    <w:p w:rsidR="000C0856" w:rsidRDefault="000C0856" w:rsidP="00F95702">
      <w:pPr>
        <w:pStyle w:val="AralkYok"/>
      </w:pPr>
    </w:p>
    <w:p w:rsidR="000C0856" w:rsidRDefault="000C0856" w:rsidP="00F95702">
      <w:pPr>
        <w:pStyle w:val="AralkYok"/>
      </w:pPr>
    </w:p>
    <w:p w:rsidR="000C0856" w:rsidRDefault="000C0856" w:rsidP="00F95702">
      <w:pPr>
        <w:pStyle w:val="AralkYok"/>
      </w:pPr>
    </w:p>
    <w:p w:rsidR="000C0856" w:rsidRDefault="000C0856" w:rsidP="00F95702">
      <w:pPr>
        <w:pStyle w:val="AralkYok"/>
      </w:pPr>
    </w:p>
    <w:p w:rsidR="000C0856" w:rsidRDefault="000C0856" w:rsidP="00F95702">
      <w:pPr>
        <w:pStyle w:val="AralkYok"/>
      </w:pPr>
    </w:p>
    <w:p w:rsidR="000C0856" w:rsidRDefault="000C0856" w:rsidP="00F95702">
      <w:pPr>
        <w:pStyle w:val="AralkYok"/>
      </w:pPr>
    </w:p>
    <w:p w:rsidR="00553D5B" w:rsidRDefault="00553D5B" w:rsidP="005A0B33">
      <w:pPr>
        <w:jc w:val="center"/>
        <w:rPr>
          <w:rFonts w:ascii="Times New Roman" w:hAnsi="Times New Roman"/>
          <w:b/>
          <w:sz w:val="24"/>
          <w:szCs w:val="24"/>
        </w:rPr>
      </w:pPr>
    </w:p>
    <w:p w:rsidR="00553D5B" w:rsidRDefault="00553D5B" w:rsidP="005A0B33">
      <w:pPr>
        <w:jc w:val="center"/>
        <w:rPr>
          <w:rFonts w:ascii="Times New Roman" w:hAnsi="Times New Roman"/>
          <w:b/>
          <w:sz w:val="24"/>
          <w:szCs w:val="24"/>
        </w:rPr>
      </w:pPr>
    </w:p>
    <w:p w:rsidR="00F349AC" w:rsidRDefault="005A0B33" w:rsidP="005A0B33">
      <w:pPr>
        <w:jc w:val="center"/>
        <w:rPr>
          <w:rFonts w:ascii="Times New Roman" w:hAnsi="Times New Roman"/>
          <w:b/>
          <w:sz w:val="24"/>
          <w:szCs w:val="24"/>
        </w:rPr>
      </w:pPr>
      <w:r>
        <w:rPr>
          <w:rFonts w:ascii="Times New Roman" w:hAnsi="Times New Roman"/>
          <w:b/>
          <w:sz w:val="24"/>
          <w:szCs w:val="24"/>
        </w:rPr>
        <w:lastRenderedPageBreak/>
        <w:t>Okulun Teknolojik Altyapısı</w:t>
      </w:r>
      <w:r w:rsidR="00124E06">
        <w:rPr>
          <w:rFonts w:ascii="Times New Roman" w:hAnsi="Times New Roman"/>
          <w:b/>
          <w:sz w:val="24"/>
          <w:szCs w:val="24"/>
        </w:rPr>
        <w:t xml:space="preserve"> (TABLO-19)</w:t>
      </w:r>
    </w:p>
    <w:tbl>
      <w:tblPr>
        <w:tblW w:w="10066"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tblPr>
      <w:tblGrid>
        <w:gridCol w:w="4524"/>
        <w:gridCol w:w="5542"/>
      </w:tblGrid>
      <w:tr w:rsidR="00FB0117" w:rsidRPr="00F72E8E" w:rsidTr="00AD5CCE">
        <w:trPr>
          <w:trHeight w:val="480"/>
          <w:jc w:val="center"/>
        </w:trPr>
        <w:tc>
          <w:tcPr>
            <w:tcW w:w="10066" w:type="dxa"/>
            <w:gridSpan w:val="2"/>
            <w:shd w:val="clear" w:color="auto" w:fill="A6A6A6"/>
          </w:tcPr>
          <w:p w:rsidR="00FB0117" w:rsidRPr="00AD5CCE" w:rsidRDefault="00FB0117" w:rsidP="009B2454">
            <w:pPr>
              <w:autoSpaceDE w:val="0"/>
              <w:autoSpaceDN w:val="0"/>
              <w:adjustRightInd w:val="0"/>
              <w:jc w:val="center"/>
              <w:rPr>
                <w:rFonts w:ascii="Times New Roman" w:hAnsi="Times New Roman"/>
                <w:sz w:val="24"/>
                <w:szCs w:val="24"/>
              </w:rPr>
            </w:pPr>
            <w:r w:rsidRPr="00AD5CCE">
              <w:rPr>
                <w:rFonts w:ascii="Times New Roman" w:hAnsi="Times New Roman"/>
                <w:sz w:val="24"/>
                <w:szCs w:val="24"/>
              </w:rPr>
              <w:br/>
              <w:t>OKULUN TEKNOLOJİK ALTYAPISI</w:t>
            </w:r>
          </w:p>
        </w:tc>
      </w:tr>
      <w:tr w:rsidR="00FB0117" w:rsidRPr="00F72E8E" w:rsidTr="00AD5CCE">
        <w:trPr>
          <w:trHeight w:val="245"/>
          <w:jc w:val="center"/>
        </w:trPr>
        <w:tc>
          <w:tcPr>
            <w:tcW w:w="4524" w:type="dxa"/>
            <w:shd w:val="clear" w:color="auto" w:fill="A6A6A6"/>
          </w:tcPr>
          <w:p w:rsidR="00FB0117" w:rsidRPr="00AD5CCE" w:rsidRDefault="00FB0117" w:rsidP="009B2454">
            <w:pPr>
              <w:autoSpaceDE w:val="0"/>
              <w:autoSpaceDN w:val="0"/>
              <w:adjustRightInd w:val="0"/>
              <w:jc w:val="center"/>
              <w:rPr>
                <w:rFonts w:ascii="Times New Roman" w:hAnsi="Times New Roman"/>
                <w:sz w:val="24"/>
                <w:szCs w:val="24"/>
              </w:rPr>
            </w:pPr>
            <w:r w:rsidRPr="00AD5CCE">
              <w:rPr>
                <w:rFonts w:ascii="Times New Roman" w:hAnsi="Times New Roman"/>
                <w:iCs/>
                <w:sz w:val="24"/>
                <w:szCs w:val="24"/>
              </w:rPr>
              <w:br/>
              <w:t>Öğretim Araç-Gereçleri</w:t>
            </w:r>
          </w:p>
        </w:tc>
        <w:tc>
          <w:tcPr>
            <w:tcW w:w="5542" w:type="dxa"/>
            <w:shd w:val="clear" w:color="auto" w:fill="A6A6A6"/>
          </w:tcPr>
          <w:p w:rsidR="00FB0117" w:rsidRPr="00AD5CCE" w:rsidRDefault="00FB0117" w:rsidP="009B2454">
            <w:pPr>
              <w:autoSpaceDE w:val="0"/>
              <w:autoSpaceDN w:val="0"/>
              <w:adjustRightInd w:val="0"/>
              <w:ind w:left="110"/>
              <w:jc w:val="center"/>
              <w:rPr>
                <w:rFonts w:ascii="Times New Roman" w:hAnsi="Times New Roman"/>
                <w:sz w:val="24"/>
                <w:szCs w:val="24"/>
              </w:rPr>
            </w:pPr>
            <w:r w:rsidRPr="00AD5CCE">
              <w:rPr>
                <w:rFonts w:ascii="Times New Roman" w:hAnsi="Times New Roman"/>
                <w:sz w:val="24"/>
                <w:szCs w:val="24"/>
              </w:rPr>
              <w:t>Sayı</w:t>
            </w:r>
          </w:p>
        </w:tc>
      </w:tr>
      <w:tr w:rsidR="00FB0117" w:rsidRPr="00F72E8E" w:rsidTr="00FB0117">
        <w:trPr>
          <w:trHeight w:val="300"/>
          <w:jc w:val="center"/>
        </w:trPr>
        <w:tc>
          <w:tcPr>
            <w:tcW w:w="4524" w:type="dxa"/>
            <w:shd w:val="clear" w:color="auto" w:fill="FFFFFF"/>
          </w:tcPr>
          <w:p w:rsidR="00FB0117" w:rsidRPr="00F72E8E" w:rsidRDefault="00FB0117" w:rsidP="009B2454">
            <w:pPr>
              <w:pStyle w:val="AralkYok"/>
              <w:rPr>
                <w:rFonts w:ascii="Times New Roman" w:hAnsi="Times New Roman"/>
                <w:sz w:val="24"/>
                <w:szCs w:val="24"/>
              </w:rPr>
            </w:pPr>
            <w:r w:rsidRPr="00F72E8E">
              <w:rPr>
                <w:rFonts w:ascii="Times New Roman" w:hAnsi="Times New Roman"/>
                <w:sz w:val="24"/>
                <w:szCs w:val="24"/>
              </w:rPr>
              <w:t>BİLGİSAYAR</w:t>
            </w:r>
          </w:p>
        </w:tc>
        <w:tc>
          <w:tcPr>
            <w:tcW w:w="5542" w:type="dxa"/>
            <w:shd w:val="clear" w:color="auto" w:fill="FFFFFF"/>
          </w:tcPr>
          <w:p w:rsidR="00FB0117" w:rsidRPr="00F72E8E" w:rsidRDefault="00553D5B"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4</w:t>
            </w:r>
          </w:p>
        </w:tc>
      </w:tr>
      <w:tr w:rsidR="00FB0117" w:rsidRPr="00F72E8E" w:rsidTr="00FB0117">
        <w:trPr>
          <w:trHeight w:val="232"/>
          <w:jc w:val="center"/>
        </w:trPr>
        <w:tc>
          <w:tcPr>
            <w:tcW w:w="4524" w:type="dxa"/>
            <w:shd w:val="clear" w:color="auto" w:fill="FFFFFF"/>
          </w:tcPr>
          <w:p w:rsidR="00FB0117" w:rsidRPr="00F72E8E" w:rsidRDefault="00FB0117" w:rsidP="009B2454">
            <w:pPr>
              <w:pStyle w:val="AralkYok"/>
              <w:rPr>
                <w:rFonts w:ascii="Times New Roman" w:hAnsi="Times New Roman"/>
                <w:sz w:val="24"/>
                <w:szCs w:val="24"/>
              </w:rPr>
            </w:pPr>
            <w:r w:rsidRPr="00F72E8E">
              <w:rPr>
                <w:rFonts w:ascii="Times New Roman" w:hAnsi="Times New Roman"/>
                <w:sz w:val="24"/>
                <w:szCs w:val="24"/>
              </w:rPr>
              <w:t>DİZÜSTÜ BİLGİSAYAR</w:t>
            </w:r>
          </w:p>
        </w:tc>
        <w:tc>
          <w:tcPr>
            <w:tcW w:w="5542" w:type="dxa"/>
            <w:shd w:val="clear" w:color="auto" w:fill="FFFFFF"/>
          </w:tcPr>
          <w:p w:rsidR="00FB0117" w:rsidRPr="00F72E8E" w:rsidRDefault="008B5786"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1</w:t>
            </w:r>
          </w:p>
        </w:tc>
      </w:tr>
      <w:tr w:rsidR="00FB0117" w:rsidRPr="00F72E8E" w:rsidTr="00FB0117">
        <w:trPr>
          <w:trHeight w:val="90"/>
          <w:jc w:val="center"/>
        </w:trPr>
        <w:tc>
          <w:tcPr>
            <w:tcW w:w="4524" w:type="dxa"/>
            <w:shd w:val="clear" w:color="auto" w:fill="FFFFFF"/>
          </w:tcPr>
          <w:p w:rsidR="00FB0117" w:rsidRPr="00F72E8E" w:rsidRDefault="00FB0117" w:rsidP="009B2454">
            <w:pPr>
              <w:pStyle w:val="AralkYok"/>
              <w:rPr>
                <w:rFonts w:ascii="Times New Roman" w:hAnsi="Times New Roman"/>
                <w:sz w:val="24"/>
                <w:szCs w:val="24"/>
              </w:rPr>
            </w:pPr>
            <w:r w:rsidRPr="00F72E8E">
              <w:rPr>
                <w:rFonts w:ascii="Times New Roman" w:hAnsi="Times New Roman"/>
                <w:sz w:val="24"/>
                <w:szCs w:val="24"/>
              </w:rPr>
              <w:t>TEPEGÖZ</w:t>
            </w:r>
          </w:p>
        </w:tc>
        <w:tc>
          <w:tcPr>
            <w:tcW w:w="5542" w:type="dxa"/>
            <w:shd w:val="clear" w:color="auto" w:fill="FFFFFF"/>
          </w:tcPr>
          <w:p w:rsidR="00FB0117" w:rsidRPr="00F72E8E" w:rsidRDefault="00761C45" w:rsidP="009B2454">
            <w:pPr>
              <w:autoSpaceDE w:val="0"/>
              <w:autoSpaceDN w:val="0"/>
              <w:adjustRightInd w:val="0"/>
              <w:jc w:val="both"/>
              <w:rPr>
                <w:rFonts w:ascii="Times New Roman" w:hAnsi="Times New Roman"/>
                <w:sz w:val="24"/>
                <w:szCs w:val="24"/>
              </w:rPr>
            </w:pPr>
            <w:r>
              <w:rPr>
                <w:rFonts w:ascii="Times New Roman" w:hAnsi="Times New Roman"/>
                <w:sz w:val="24"/>
                <w:szCs w:val="24"/>
              </w:rPr>
              <w:t>0</w:t>
            </w:r>
          </w:p>
        </w:tc>
      </w:tr>
      <w:tr w:rsidR="00FB0117" w:rsidRPr="00F72E8E" w:rsidTr="00FB0117">
        <w:trPr>
          <w:trHeight w:val="284"/>
          <w:jc w:val="center"/>
        </w:trPr>
        <w:tc>
          <w:tcPr>
            <w:tcW w:w="4524" w:type="dxa"/>
            <w:shd w:val="clear" w:color="auto" w:fill="FFFFFF"/>
          </w:tcPr>
          <w:p w:rsidR="00FB0117" w:rsidRPr="00F72E8E" w:rsidRDefault="00FB0117" w:rsidP="009B2454">
            <w:pPr>
              <w:pStyle w:val="AralkYok"/>
              <w:rPr>
                <w:rFonts w:ascii="Times New Roman" w:hAnsi="Times New Roman"/>
                <w:sz w:val="24"/>
                <w:szCs w:val="24"/>
              </w:rPr>
            </w:pPr>
            <w:r>
              <w:rPr>
                <w:rFonts w:ascii="Times New Roman" w:hAnsi="Times New Roman"/>
                <w:sz w:val="24"/>
                <w:szCs w:val="24"/>
              </w:rPr>
              <w:t>PROJEKSİYON</w:t>
            </w:r>
          </w:p>
        </w:tc>
        <w:tc>
          <w:tcPr>
            <w:tcW w:w="5542" w:type="dxa"/>
            <w:shd w:val="clear" w:color="auto" w:fill="FFFFFF"/>
          </w:tcPr>
          <w:p w:rsidR="00FB0117" w:rsidRPr="00F72E8E" w:rsidRDefault="00761C45" w:rsidP="009B2454">
            <w:pPr>
              <w:autoSpaceDE w:val="0"/>
              <w:autoSpaceDN w:val="0"/>
              <w:adjustRightInd w:val="0"/>
              <w:jc w:val="both"/>
              <w:rPr>
                <w:rFonts w:ascii="Times New Roman" w:hAnsi="Times New Roman"/>
                <w:sz w:val="24"/>
                <w:szCs w:val="24"/>
              </w:rPr>
            </w:pPr>
            <w:r>
              <w:rPr>
                <w:rFonts w:ascii="Times New Roman" w:hAnsi="Times New Roman"/>
                <w:sz w:val="24"/>
                <w:szCs w:val="24"/>
              </w:rPr>
              <w:t>2</w:t>
            </w:r>
          </w:p>
        </w:tc>
      </w:tr>
      <w:tr w:rsidR="00FB0117" w:rsidRPr="00F72E8E" w:rsidTr="00FB0117">
        <w:trPr>
          <w:trHeight w:val="90"/>
          <w:jc w:val="center"/>
        </w:trPr>
        <w:tc>
          <w:tcPr>
            <w:tcW w:w="4524" w:type="dxa"/>
            <w:shd w:val="clear" w:color="auto" w:fill="FFFFFF"/>
          </w:tcPr>
          <w:p w:rsidR="00FB0117" w:rsidRPr="00F72E8E" w:rsidRDefault="00FB0117" w:rsidP="009B2454">
            <w:pPr>
              <w:pStyle w:val="AralkYok"/>
              <w:rPr>
                <w:rFonts w:ascii="Times New Roman" w:hAnsi="Times New Roman"/>
                <w:sz w:val="24"/>
                <w:szCs w:val="24"/>
              </w:rPr>
            </w:pPr>
            <w:r w:rsidRPr="00F72E8E">
              <w:rPr>
                <w:rFonts w:ascii="Times New Roman" w:hAnsi="Times New Roman"/>
                <w:sz w:val="24"/>
                <w:szCs w:val="24"/>
              </w:rPr>
              <w:t>FOTOKOPİ MAKİNASI</w:t>
            </w:r>
          </w:p>
        </w:tc>
        <w:tc>
          <w:tcPr>
            <w:tcW w:w="5542" w:type="dxa"/>
            <w:shd w:val="clear" w:color="auto" w:fill="FFFFFF"/>
          </w:tcPr>
          <w:p w:rsidR="00FB0117" w:rsidRPr="00F72E8E" w:rsidRDefault="00553D5B" w:rsidP="009B2454">
            <w:pPr>
              <w:autoSpaceDE w:val="0"/>
              <w:autoSpaceDN w:val="0"/>
              <w:adjustRightInd w:val="0"/>
              <w:jc w:val="both"/>
              <w:rPr>
                <w:rFonts w:ascii="Times New Roman" w:hAnsi="Times New Roman"/>
                <w:sz w:val="24"/>
                <w:szCs w:val="24"/>
              </w:rPr>
            </w:pPr>
            <w:r>
              <w:rPr>
                <w:rFonts w:ascii="Times New Roman" w:hAnsi="Times New Roman"/>
                <w:sz w:val="24"/>
                <w:szCs w:val="24"/>
              </w:rPr>
              <w:t>3</w:t>
            </w:r>
          </w:p>
        </w:tc>
      </w:tr>
      <w:tr w:rsidR="00FB0117" w:rsidRPr="00F72E8E" w:rsidTr="00FB0117">
        <w:trPr>
          <w:trHeight w:val="90"/>
          <w:jc w:val="center"/>
        </w:trPr>
        <w:tc>
          <w:tcPr>
            <w:tcW w:w="4524" w:type="dxa"/>
            <w:shd w:val="clear" w:color="auto" w:fill="FFFFFF"/>
          </w:tcPr>
          <w:p w:rsidR="00FB0117" w:rsidRPr="00F72E8E" w:rsidRDefault="00FB0117" w:rsidP="009B2454">
            <w:pPr>
              <w:pStyle w:val="AralkYok"/>
              <w:rPr>
                <w:rFonts w:ascii="Times New Roman" w:hAnsi="Times New Roman"/>
                <w:sz w:val="24"/>
                <w:szCs w:val="24"/>
              </w:rPr>
            </w:pPr>
            <w:r w:rsidRPr="00F72E8E">
              <w:rPr>
                <w:rFonts w:ascii="Times New Roman" w:hAnsi="Times New Roman"/>
                <w:sz w:val="24"/>
                <w:szCs w:val="24"/>
              </w:rPr>
              <w:t>VİDEO</w:t>
            </w:r>
          </w:p>
        </w:tc>
        <w:tc>
          <w:tcPr>
            <w:tcW w:w="5542" w:type="dxa"/>
            <w:shd w:val="clear" w:color="auto" w:fill="FFFFFF"/>
          </w:tcPr>
          <w:p w:rsidR="00FB0117" w:rsidRPr="00F72E8E" w:rsidRDefault="00FB0117" w:rsidP="009B2454">
            <w:pPr>
              <w:autoSpaceDE w:val="0"/>
              <w:autoSpaceDN w:val="0"/>
              <w:adjustRightInd w:val="0"/>
              <w:jc w:val="both"/>
              <w:rPr>
                <w:rFonts w:ascii="Times New Roman" w:hAnsi="Times New Roman"/>
                <w:sz w:val="24"/>
                <w:szCs w:val="24"/>
              </w:rPr>
            </w:pPr>
            <w:r w:rsidRPr="00F72E8E">
              <w:rPr>
                <w:rFonts w:ascii="Times New Roman" w:hAnsi="Times New Roman"/>
                <w:sz w:val="24"/>
                <w:szCs w:val="24"/>
              </w:rPr>
              <w:t>0</w:t>
            </w:r>
          </w:p>
        </w:tc>
      </w:tr>
      <w:tr w:rsidR="00FB0117" w:rsidRPr="00F72E8E" w:rsidTr="00FB0117">
        <w:trPr>
          <w:trHeight w:val="90"/>
          <w:jc w:val="center"/>
        </w:trPr>
        <w:tc>
          <w:tcPr>
            <w:tcW w:w="4524" w:type="dxa"/>
            <w:shd w:val="clear" w:color="auto" w:fill="FFFFFF"/>
          </w:tcPr>
          <w:p w:rsidR="00FB0117" w:rsidRPr="00F72E8E" w:rsidRDefault="00FB0117" w:rsidP="009B2454">
            <w:pPr>
              <w:pStyle w:val="AralkYok"/>
              <w:rPr>
                <w:rFonts w:ascii="Times New Roman" w:hAnsi="Times New Roman"/>
                <w:sz w:val="24"/>
                <w:szCs w:val="24"/>
              </w:rPr>
            </w:pPr>
            <w:r w:rsidRPr="00F72E8E">
              <w:rPr>
                <w:rFonts w:ascii="Times New Roman" w:hAnsi="Times New Roman"/>
                <w:sz w:val="24"/>
                <w:szCs w:val="24"/>
              </w:rPr>
              <w:t>TELEVİZYON</w:t>
            </w:r>
          </w:p>
        </w:tc>
        <w:tc>
          <w:tcPr>
            <w:tcW w:w="5542" w:type="dxa"/>
            <w:shd w:val="clear" w:color="auto" w:fill="FFFFFF"/>
          </w:tcPr>
          <w:p w:rsidR="00FB0117" w:rsidRPr="00F72E8E" w:rsidRDefault="008B5786" w:rsidP="009B2454">
            <w:pPr>
              <w:autoSpaceDE w:val="0"/>
              <w:autoSpaceDN w:val="0"/>
              <w:adjustRightInd w:val="0"/>
              <w:jc w:val="both"/>
              <w:rPr>
                <w:rFonts w:ascii="Times New Roman" w:hAnsi="Times New Roman"/>
                <w:sz w:val="24"/>
                <w:szCs w:val="24"/>
              </w:rPr>
            </w:pPr>
            <w:r>
              <w:rPr>
                <w:rFonts w:ascii="Times New Roman" w:hAnsi="Times New Roman"/>
                <w:sz w:val="24"/>
                <w:szCs w:val="24"/>
              </w:rPr>
              <w:t>2</w:t>
            </w:r>
          </w:p>
        </w:tc>
      </w:tr>
      <w:tr w:rsidR="00FB0117" w:rsidRPr="00F72E8E" w:rsidTr="00FB0117">
        <w:trPr>
          <w:trHeight w:val="90"/>
          <w:jc w:val="center"/>
        </w:trPr>
        <w:tc>
          <w:tcPr>
            <w:tcW w:w="4524" w:type="dxa"/>
            <w:shd w:val="clear" w:color="auto" w:fill="FFFFFF"/>
          </w:tcPr>
          <w:p w:rsidR="00FB0117" w:rsidRPr="00F72E8E" w:rsidRDefault="00FB0117" w:rsidP="009B2454">
            <w:pPr>
              <w:pStyle w:val="AralkYok"/>
              <w:rPr>
                <w:rFonts w:ascii="Times New Roman" w:hAnsi="Times New Roman"/>
                <w:sz w:val="24"/>
                <w:szCs w:val="24"/>
              </w:rPr>
            </w:pPr>
            <w:r w:rsidRPr="00F72E8E">
              <w:rPr>
                <w:rFonts w:ascii="Times New Roman" w:hAnsi="Times New Roman"/>
                <w:sz w:val="24"/>
                <w:szCs w:val="24"/>
              </w:rPr>
              <w:t>AKILLI TAHTA</w:t>
            </w:r>
          </w:p>
        </w:tc>
        <w:tc>
          <w:tcPr>
            <w:tcW w:w="5542" w:type="dxa"/>
            <w:shd w:val="clear" w:color="auto" w:fill="FFFFFF"/>
          </w:tcPr>
          <w:p w:rsidR="00FB0117" w:rsidRPr="00F72E8E" w:rsidRDefault="00553D5B" w:rsidP="009B2454">
            <w:pPr>
              <w:autoSpaceDE w:val="0"/>
              <w:autoSpaceDN w:val="0"/>
              <w:adjustRightInd w:val="0"/>
              <w:jc w:val="both"/>
              <w:rPr>
                <w:rFonts w:ascii="Times New Roman" w:hAnsi="Times New Roman"/>
                <w:sz w:val="24"/>
                <w:szCs w:val="24"/>
              </w:rPr>
            </w:pPr>
            <w:r>
              <w:rPr>
                <w:rFonts w:ascii="Times New Roman" w:hAnsi="Times New Roman"/>
                <w:sz w:val="24"/>
                <w:szCs w:val="24"/>
              </w:rPr>
              <w:t>15</w:t>
            </w:r>
          </w:p>
        </w:tc>
      </w:tr>
      <w:tr w:rsidR="00FB0117" w:rsidRPr="00F72E8E" w:rsidTr="00FB0117">
        <w:trPr>
          <w:trHeight w:val="90"/>
          <w:jc w:val="center"/>
        </w:trPr>
        <w:tc>
          <w:tcPr>
            <w:tcW w:w="4524" w:type="dxa"/>
            <w:shd w:val="clear" w:color="auto" w:fill="FFFFFF"/>
          </w:tcPr>
          <w:p w:rsidR="00FB0117" w:rsidRPr="00F72E8E" w:rsidRDefault="00FB0117" w:rsidP="009B2454">
            <w:pPr>
              <w:pStyle w:val="AralkYok"/>
              <w:rPr>
                <w:rFonts w:ascii="Times New Roman" w:hAnsi="Times New Roman"/>
                <w:sz w:val="24"/>
                <w:szCs w:val="24"/>
              </w:rPr>
            </w:pPr>
            <w:r w:rsidRPr="00F72E8E">
              <w:rPr>
                <w:rFonts w:ascii="Times New Roman" w:hAnsi="Times New Roman"/>
                <w:sz w:val="24"/>
                <w:szCs w:val="24"/>
              </w:rPr>
              <w:t>KASET ÇALAR+CD ÇALAR</w:t>
            </w:r>
          </w:p>
        </w:tc>
        <w:tc>
          <w:tcPr>
            <w:tcW w:w="5542" w:type="dxa"/>
            <w:shd w:val="clear" w:color="auto" w:fill="FFFFFF"/>
          </w:tcPr>
          <w:p w:rsidR="00FB0117" w:rsidRPr="00F72E8E" w:rsidRDefault="00B35683" w:rsidP="009B2454">
            <w:pPr>
              <w:autoSpaceDE w:val="0"/>
              <w:autoSpaceDN w:val="0"/>
              <w:adjustRightInd w:val="0"/>
              <w:jc w:val="both"/>
              <w:rPr>
                <w:rFonts w:ascii="Times New Roman" w:hAnsi="Times New Roman"/>
                <w:sz w:val="24"/>
                <w:szCs w:val="24"/>
              </w:rPr>
            </w:pPr>
            <w:r>
              <w:rPr>
                <w:rFonts w:ascii="Times New Roman" w:hAnsi="Times New Roman"/>
                <w:sz w:val="24"/>
                <w:szCs w:val="24"/>
              </w:rPr>
              <w:t>0</w:t>
            </w:r>
          </w:p>
        </w:tc>
      </w:tr>
    </w:tbl>
    <w:p w:rsidR="00DB628F" w:rsidRDefault="00DB628F" w:rsidP="00F349AC">
      <w:pPr>
        <w:spacing w:after="0" w:line="240" w:lineRule="auto"/>
        <w:rPr>
          <w:rFonts w:ascii="Times New Roman" w:hAnsi="Times New Roman"/>
          <w:sz w:val="24"/>
          <w:szCs w:val="24"/>
        </w:rPr>
      </w:pPr>
    </w:p>
    <w:p w:rsidR="00AA0321" w:rsidRDefault="00AA0321" w:rsidP="005A0B33">
      <w:pPr>
        <w:spacing w:after="0" w:line="240" w:lineRule="auto"/>
        <w:jc w:val="center"/>
        <w:rPr>
          <w:rFonts w:ascii="Times New Roman" w:hAnsi="Times New Roman"/>
          <w:b/>
          <w:sz w:val="24"/>
          <w:szCs w:val="24"/>
        </w:rPr>
      </w:pPr>
    </w:p>
    <w:p w:rsidR="00AA0321" w:rsidRDefault="00AA0321" w:rsidP="005A0B33">
      <w:pPr>
        <w:spacing w:after="0" w:line="240" w:lineRule="auto"/>
        <w:jc w:val="center"/>
        <w:rPr>
          <w:rFonts w:ascii="Times New Roman" w:hAnsi="Times New Roman"/>
          <w:b/>
          <w:sz w:val="24"/>
          <w:szCs w:val="24"/>
        </w:rPr>
      </w:pPr>
    </w:p>
    <w:p w:rsidR="00AA0321" w:rsidRDefault="00AA0321" w:rsidP="005A0B33">
      <w:pPr>
        <w:spacing w:after="0" w:line="240" w:lineRule="auto"/>
        <w:jc w:val="center"/>
        <w:rPr>
          <w:rFonts w:ascii="Times New Roman" w:hAnsi="Times New Roman"/>
          <w:b/>
          <w:sz w:val="24"/>
          <w:szCs w:val="24"/>
        </w:rPr>
      </w:pPr>
    </w:p>
    <w:p w:rsidR="00AA0321" w:rsidRDefault="00AA0321" w:rsidP="005A0B33">
      <w:pPr>
        <w:spacing w:after="0" w:line="240" w:lineRule="auto"/>
        <w:jc w:val="center"/>
        <w:rPr>
          <w:rFonts w:ascii="Times New Roman" w:hAnsi="Times New Roman"/>
          <w:b/>
          <w:sz w:val="24"/>
          <w:szCs w:val="24"/>
        </w:rPr>
      </w:pPr>
    </w:p>
    <w:p w:rsidR="00AA0321" w:rsidRDefault="00AA0321" w:rsidP="005A0B33">
      <w:pPr>
        <w:spacing w:after="0" w:line="240" w:lineRule="auto"/>
        <w:jc w:val="center"/>
        <w:rPr>
          <w:rFonts w:ascii="Times New Roman" w:hAnsi="Times New Roman"/>
          <w:b/>
          <w:sz w:val="24"/>
          <w:szCs w:val="24"/>
        </w:rPr>
      </w:pPr>
    </w:p>
    <w:p w:rsidR="00AA0321" w:rsidRDefault="00AA0321" w:rsidP="005A0B33">
      <w:pPr>
        <w:spacing w:after="0" w:line="240" w:lineRule="auto"/>
        <w:jc w:val="center"/>
        <w:rPr>
          <w:rFonts w:ascii="Times New Roman" w:hAnsi="Times New Roman"/>
          <w:b/>
          <w:sz w:val="24"/>
          <w:szCs w:val="24"/>
        </w:rPr>
      </w:pPr>
    </w:p>
    <w:p w:rsidR="00AA0321" w:rsidRDefault="00AA0321" w:rsidP="005A0B33">
      <w:pPr>
        <w:spacing w:after="0" w:line="240" w:lineRule="auto"/>
        <w:jc w:val="center"/>
        <w:rPr>
          <w:rFonts w:ascii="Times New Roman" w:hAnsi="Times New Roman"/>
          <w:b/>
          <w:sz w:val="24"/>
          <w:szCs w:val="24"/>
        </w:rPr>
      </w:pPr>
    </w:p>
    <w:p w:rsidR="00AA0321" w:rsidRDefault="00AA0321" w:rsidP="005A0B33">
      <w:pPr>
        <w:spacing w:after="0" w:line="240" w:lineRule="auto"/>
        <w:jc w:val="center"/>
        <w:rPr>
          <w:rFonts w:ascii="Times New Roman" w:hAnsi="Times New Roman"/>
          <w:b/>
          <w:sz w:val="24"/>
          <w:szCs w:val="24"/>
        </w:rPr>
      </w:pPr>
    </w:p>
    <w:p w:rsidR="00AA0321" w:rsidRDefault="00AA0321" w:rsidP="005A0B33">
      <w:pPr>
        <w:spacing w:after="0" w:line="240" w:lineRule="auto"/>
        <w:jc w:val="center"/>
        <w:rPr>
          <w:rFonts w:ascii="Times New Roman" w:hAnsi="Times New Roman"/>
          <w:b/>
          <w:sz w:val="24"/>
          <w:szCs w:val="24"/>
        </w:rPr>
      </w:pPr>
    </w:p>
    <w:p w:rsidR="00AA0321" w:rsidRDefault="00AA0321" w:rsidP="005A0B33">
      <w:pPr>
        <w:spacing w:after="0" w:line="240" w:lineRule="auto"/>
        <w:jc w:val="center"/>
        <w:rPr>
          <w:rFonts w:ascii="Times New Roman" w:hAnsi="Times New Roman"/>
          <w:b/>
          <w:sz w:val="24"/>
          <w:szCs w:val="24"/>
        </w:rPr>
      </w:pPr>
    </w:p>
    <w:p w:rsidR="00AA0321" w:rsidRDefault="00AA0321" w:rsidP="005A0B33">
      <w:pPr>
        <w:spacing w:after="0" w:line="240" w:lineRule="auto"/>
        <w:jc w:val="center"/>
        <w:rPr>
          <w:rFonts w:ascii="Times New Roman" w:hAnsi="Times New Roman"/>
          <w:b/>
          <w:sz w:val="24"/>
          <w:szCs w:val="24"/>
        </w:rPr>
      </w:pPr>
    </w:p>
    <w:p w:rsidR="00AA0321" w:rsidRDefault="00AA0321" w:rsidP="005A0B33">
      <w:pPr>
        <w:spacing w:after="0" w:line="240" w:lineRule="auto"/>
        <w:jc w:val="center"/>
        <w:rPr>
          <w:rFonts w:ascii="Times New Roman" w:hAnsi="Times New Roman"/>
          <w:b/>
          <w:sz w:val="24"/>
          <w:szCs w:val="24"/>
        </w:rPr>
      </w:pPr>
    </w:p>
    <w:p w:rsidR="00AA0321" w:rsidRDefault="00AA0321" w:rsidP="005A0B33">
      <w:pPr>
        <w:spacing w:after="0" w:line="240" w:lineRule="auto"/>
        <w:jc w:val="center"/>
        <w:rPr>
          <w:rFonts w:ascii="Times New Roman" w:hAnsi="Times New Roman"/>
          <w:b/>
          <w:sz w:val="24"/>
          <w:szCs w:val="24"/>
        </w:rPr>
      </w:pPr>
    </w:p>
    <w:p w:rsidR="00AA0321" w:rsidRDefault="00AA0321" w:rsidP="005A0B33">
      <w:pPr>
        <w:spacing w:after="0" w:line="240" w:lineRule="auto"/>
        <w:jc w:val="center"/>
        <w:rPr>
          <w:rFonts w:ascii="Times New Roman" w:hAnsi="Times New Roman"/>
          <w:b/>
          <w:sz w:val="24"/>
          <w:szCs w:val="24"/>
        </w:rPr>
      </w:pPr>
    </w:p>
    <w:p w:rsidR="00AA0321" w:rsidRDefault="00AA0321" w:rsidP="005A0B33">
      <w:pPr>
        <w:spacing w:after="0" w:line="240" w:lineRule="auto"/>
        <w:jc w:val="center"/>
        <w:rPr>
          <w:rFonts w:ascii="Times New Roman" w:hAnsi="Times New Roman"/>
          <w:b/>
          <w:sz w:val="24"/>
          <w:szCs w:val="24"/>
        </w:rPr>
      </w:pPr>
    </w:p>
    <w:p w:rsidR="00AA0321" w:rsidRDefault="00AA0321" w:rsidP="005A0B33">
      <w:pPr>
        <w:spacing w:after="0" w:line="240" w:lineRule="auto"/>
        <w:jc w:val="center"/>
        <w:rPr>
          <w:rFonts w:ascii="Times New Roman" w:hAnsi="Times New Roman"/>
          <w:b/>
          <w:sz w:val="24"/>
          <w:szCs w:val="24"/>
        </w:rPr>
      </w:pPr>
    </w:p>
    <w:p w:rsidR="00AA0321" w:rsidRDefault="00AA0321" w:rsidP="005A0B33">
      <w:pPr>
        <w:spacing w:after="0" w:line="240" w:lineRule="auto"/>
        <w:jc w:val="center"/>
        <w:rPr>
          <w:rFonts w:ascii="Times New Roman" w:hAnsi="Times New Roman"/>
          <w:b/>
          <w:sz w:val="24"/>
          <w:szCs w:val="24"/>
        </w:rPr>
      </w:pPr>
    </w:p>
    <w:p w:rsidR="00AA0321" w:rsidRDefault="00AA0321" w:rsidP="005A0B33">
      <w:pPr>
        <w:spacing w:after="0" w:line="240" w:lineRule="auto"/>
        <w:jc w:val="center"/>
        <w:rPr>
          <w:rFonts w:ascii="Times New Roman" w:hAnsi="Times New Roman"/>
          <w:b/>
          <w:sz w:val="24"/>
          <w:szCs w:val="24"/>
        </w:rPr>
      </w:pPr>
    </w:p>
    <w:p w:rsidR="00AA0321" w:rsidRDefault="00AA0321" w:rsidP="00087021">
      <w:pPr>
        <w:spacing w:after="0" w:line="240" w:lineRule="auto"/>
        <w:rPr>
          <w:rFonts w:ascii="Times New Roman" w:hAnsi="Times New Roman"/>
          <w:b/>
          <w:sz w:val="24"/>
          <w:szCs w:val="24"/>
        </w:rPr>
      </w:pPr>
    </w:p>
    <w:p w:rsidR="00FC6FC7" w:rsidRDefault="00FC6FC7" w:rsidP="00087021">
      <w:pPr>
        <w:spacing w:after="0" w:line="240" w:lineRule="auto"/>
        <w:rPr>
          <w:rFonts w:ascii="Times New Roman" w:hAnsi="Times New Roman"/>
          <w:b/>
          <w:sz w:val="24"/>
          <w:szCs w:val="24"/>
        </w:rPr>
      </w:pPr>
    </w:p>
    <w:p w:rsidR="00FC6FC7" w:rsidRDefault="00FC6FC7" w:rsidP="00087021">
      <w:pPr>
        <w:spacing w:after="0" w:line="240" w:lineRule="auto"/>
        <w:rPr>
          <w:rFonts w:ascii="Times New Roman" w:hAnsi="Times New Roman"/>
          <w:b/>
          <w:sz w:val="24"/>
          <w:szCs w:val="24"/>
        </w:rPr>
      </w:pPr>
    </w:p>
    <w:p w:rsidR="00FC6FC7" w:rsidRDefault="00FC6FC7" w:rsidP="00087021">
      <w:pPr>
        <w:spacing w:after="0" w:line="240" w:lineRule="auto"/>
        <w:rPr>
          <w:rFonts w:ascii="Times New Roman" w:hAnsi="Times New Roman"/>
          <w:b/>
          <w:sz w:val="24"/>
          <w:szCs w:val="24"/>
        </w:rPr>
      </w:pPr>
    </w:p>
    <w:p w:rsidR="00FC6FC7" w:rsidRDefault="00FC6FC7" w:rsidP="00087021">
      <w:pPr>
        <w:spacing w:after="0" w:line="240" w:lineRule="auto"/>
        <w:rPr>
          <w:rFonts w:ascii="Times New Roman" w:hAnsi="Times New Roman"/>
          <w:b/>
          <w:sz w:val="24"/>
          <w:szCs w:val="24"/>
        </w:rPr>
      </w:pPr>
    </w:p>
    <w:p w:rsidR="00FC6FC7" w:rsidRDefault="00FC6FC7" w:rsidP="00087021">
      <w:pPr>
        <w:spacing w:after="0" w:line="240" w:lineRule="auto"/>
        <w:rPr>
          <w:rFonts w:ascii="Times New Roman" w:hAnsi="Times New Roman"/>
          <w:b/>
          <w:sz w:val="24"/>
          <w:szCs w:val="24"/>
        </w:rPr>
      </w:pPr>
    </w:p>
    <w:p w:rsidR="00087021" w:rsidRDefault="00087021" w:rsidP="00087021">
      <w:pPr>
        <w:spacing w:after="0" w:line="240" w:lineRule="auto"/>
        <w:rPr>
          <w:rFonts w:ascii="Times New Roman" w:hAnsi="Times New Roman"/>
          <w:b/>
          <w:sz w:val="24"/>
          <w:szCs w:val="24"/>
        </w:rPr>
      </w:pPr>
    </w:p>
    <w:p w:rsidR="00553D5B" w:rsidRDefault="00553D5B" w:rsidP="00087021">
      <w:pPr>
        <w:spacing w:after="0" w:line="240" w:lineRule="auto"/>
        <w:rPr>
          <w:rFonts w:ascii="Times New Roman" w:hAnsi="Times New Roman"/>
          <w:b/>
          <w:sz w:val="24"/>
          <w:szCs w:val="24"/>
        </w:rPr>
      </w:pPr>
    </w:p>
    <w:p w:rsidR="00AA0321" w:rsidRDefault="00AA0321" w:rsidP="005A0B33">
      <w:pPr>
        <w:spacing w:after="0" w:line="240" w:lineRule="auto"/>
        <w:jc w:val="center"/>
        <w:rPr>
          <w:rFonts w:ascii="Times New Roman" w:hAnsi="Times New Roman"/>
          <w:b/>
          <w:sz w:val="24"/>
          <w:szCs w:val="24"/>
        </w:rPr>
      </w:pPr>
    </w:p>
    <w:p w:rsidR="00F349AC" w:rsidRPr="00FB0117" w:rsidRDefault="005A0B33" w:rsidP="005A0B33">
      <w:pPr>
        <w:spacing w:after="0" w:line="240" w:lineRule="auto"/>
        <w:jc w:val="center"/>
        <w:rPr>
          <w:rFonts w:ascii="Times New Roman" w:hAnsi="Times New Roman"/>
          <w:b/>
          <w:sz w:val="24"/>
          <w:szCs w:val="24"/>
        </w:rPr>
      </w:pPr>
      <w:r>
        <w:rPr>
          <w:rFonts w:ascii="Times New Roman" w:hAnsi="Times New Roman"/>
          <w:b/>
          <w:sz w:val="24"/>
          <w:szCs w:val="24"/>
        </w:rPr>
        <w:lastRenderedPageBreak/>
        <w:t>Okulun Fiziki Altyapısı</w:t>
      </w:r>
      <w:r w:rsidR="00124E06">
        <w:rPr>
          <w:rFonts w:ascii="Times New Roman" w:hAnsi="Times New Roman"/>
          <w:b/>
          <w:sz w:val="24"/>
          <w:szCs w:val="24"/>
        </w:rPr>
        <w:t xml:space="preserve"> (TABLO-20)</w:t>
      </w:r>
    </w:p>
    <w:p w:rsidR="00FB0117" w:rsidRDefault="00FB0117" w:rsidP="00F349AC">
      <w:pPr>
        <w:spacing w:after="0" w:line="240" w:lineRule="auto"/>
        <w:rPr>
          <w:rFonts w:ascii="Times New Roman" w:hAnsi="Times New Roman"/>
          <w:sz w:val="24"/>
          <w:szCs w:val="24"/>
        </w:rPr>
      </w:pPr>
    </w:p>
    <w:tbl>
      <w:tblPr>
        <w:tblW w:w="958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1122"/>
        <w:gridCol w:w="3333"/>
        <w:gridCol w:w="2599"/>
        <w:gridCol w:w="2530"/>
      </w:tblGrid>
      <w:tr w:rsidR="00FB0117" w:rsidRPr="005E4841" w:rsidTr="00BC663E">
        <w:trPr>
          <w:trHeight w:val="480"/>
          <w:jc w:val="center"/>
        </w:trPr>
        <w:tc>
          <w:tcPr>
            <w:tcW w:w="7054" w:type="dxa"/>
            <w:gridSpan w:val="3"/>
            <w:shd w:val="clear" w:color="auto" w:fill="D9D9D9"/>
          </w:tcPr>
          <w:p w:rsidR="00FB0117" w:rsidRPr="00AD5CCE" w:rsidRDefault="00FB0117" w:rsidP="009B2454">
            <w:pPr>
              <w:autoSpaceDE w:val="0"/>
              <w:autoSpaceDN w:val="0"/>
              <w:adjustRightInd w:val="0"/>
              <w:jc w:val="center"/>
            </w:pPr>
            <w:r w:rsidRPr="00AD5CCE">
              <w:rPr>
                <w:b/>
                <w:bCs/>
              </w:rPr>
              <w:t xml:space="preserve">                                         FİZİKİ İMKANLAR</w:t>
            </w:r>
          </w:p>
        </w:tc>
        <w:tc>
          <w:tcPr>
            <w:tcW w:w="2530" w:type="dxa"/>
            <w:shd w:val="clear" w:color="auto" w:fill="D9D9D9"/>
          </w:tcPr>
          <w:p w:rsidR="00FB0117" w:rsidRPr="00AD5CCE" w:rsidRDefault="00FB0117" w:rsidP="009B2454">
            <w:pPr>
              <w:autoSpaceDE w:val="0"/>
              <w:autoSpaceDN w:val="0"/>
              <w:adjustRightInd w:val="0"/>
              <w:jc w:val="both"/>
              <w:rPr>
                <w:b/>
                <w:bCs/>
              </w:rPr>
            </w:pPr>
          </w:p>
        </w:tc>
      </w:tr>
      <w:tr w:rsidR="00FB0117" w:rsidRPr="005E4841" w:rsidTr="00BC663E">
        <w:trPr>
          <w:trHeight w:val="245"/>
          <w:jc w:val="center"/>
        </w:trPr>
        <w:tc>
          <w:tcPr>
            <w:tcW w:w="1122" w:type="dxa"/>
            <w:shd w:val="clear" w:color="auto" w:fill="D9D9D9"/>
          </w:tcPr>
          <w:p w:rsidR="00FB0117" w:rsidRPr="00AD5CCE" w:rsidRDefault="00FB0117" w:rsidP="009B2454">
            <w:pPr>
              <w:autoSpaceDE w:val="0"/>
              <w:autoSpaceDN w:val="0"/>
              <w:adjustRightInd w:val="0"/>
              <w:jc w:val="both"/>
              <w:rPr>
                <w:b/>
              </w:rPr>
            </w:pPr>
            <w:r w:rsidRPr="00AD5CCE">
              <w:rPr>
                <w:b/>
              </w:rPr>
              <w:t>SIRA NO</w:t>
            </w:r>
          </w:p>
        </w:tc>
        <w:tc>
          <w:tcPr>
            <w:tcW w:w="3333" w:type="dxa"/>
            <w:shd w:val="clear" w:color="auto" w:fill="D9D9D9"/>
          </w:tcPr>
          <w:p w:rsidR="00FB0117" w:rsidRPr="00AD5CCE" w:rsidRDefault="00FB0117" w:rsidP="009B2454">
            <w:pPr>
              <w:autoSpaceDE w:val="0"/>
              <w:autoSpaceDN w:val="0"/>
              <w:adjustRightInd w:val="0"/>
              <w:rPr>
                <w:b/>
              </w:rPr>
            </w:pPr>
            <w:r w:rsidRPr="00AD5CCE">
              <w:rPr>
                <w:b/>
              </w:rPr>
              <w:t xml:space="preserve">          FİZİKİ İMKÂNIN ADI</w:t>
            </w:r>
          </w:p>
        </w:tc>
        <w:tc>
          <w:tcPr>
            <w:tcW w:w="2599" w:type="dxa"/>
            <w:shd w:val="clear" w:color="auto" w:fill="D9D9D9"/>
          </w:tcPr>
          <w:p w:rsidR="00FB0117" w:rsidRPr="00AD5CCE" w:rsidRDefault="00FB0117" w:rsidP="009B2454">
            <w:pPr>
              <w:autoSpaceDE w:val="0"/>
              <w:autoSpaceDN w:val="0"/>
              <w:adjustRightInd w:val="0"/>
              <w:ind w:left="110"/>
              <w:rPr>
                <w:b/>
              </w:rPr>
            </w:pPr>
            <w:r w:rsidRPr="00AD5CCE">
              <w:rPr>
                <w:b/>
              </w:rPr>
              <w:t xml:space="preserve">              SAYISI</w:t>
            </w:r>
          </w:p>
        </w:tc>
        <w:tc>
          <w:tcPr>
            <w:tcW w:w="2530" w:type="dxa"/>
            <w:shd w:val="clear" w:color="auto" w:fill="D9D9D9"/>
          </w:tcPr>
          <w:p w:rsidR="00FB0117" w:rsidRPr="00AD5CCE" w:rsidRDefault="00FB0117" w:rsidP="009B2454">
            <w:pPr>
              <w:autoSpaceDE w:val="0"/>
              <w:autoSpaceDN w:val="0"/>
              <w:adjustRightInd w:val="0"/>
              <w:ind w:left="110"/>
              <w:jc w:val="center"/>
              <w:rPr>
                <w:b/>
              </w:rPr>
            </w:pPr>
            <w:r w:rsidRPr="00AD5CCE">
              <w:rPr>
                <w:b/>
              </w:rPr>
              <w:t>İHTİYAÇ</w:t>
            </w:r>
          </w:p>
        </w:tc>
      </w:tr>
      <w:tr w:rsidR="00FB0117" w:rsidRPr="005E4841" w:rsidTr="008F2168">
        <w:trPr>
          <w:trHeight w:val="300"/>
          <w:jc w:val="center"/>
        </w:trPr>
        <w:tc>
          <w:tcPr>
            <w:tcW w:w="1122" w:type="dxa"/>
            <w:shd w:val="clear" w:color="auto" w:fill="auto"/>
          </w:tcPr>
          <w:p w:rsidR="00FB0117" w:rsidRPr="005E4841" w:rsidRDefault="00FB0117" w:rsidP="009B2454">
            <w:pPr>
              <w:autoSpaceDE w:val="0"/>
              <w:autoSpaceDN w:val="0"/>
              <w:adjustRightInd w:val="0"/>
              <w:jc w:val="both"/>
              <w:rPr>
                <w:b/>
                <w:bCs/>
              </w:rPr>
            </w:pPr>
            <w:r w:rsidRPr="005E4841">
              <w:rPr>
                <w:b/>
                <w:bCs/>
              </w:rPr>
              <w:t>1</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Müdür Odası</w:t>
            </w:r>
          </w:p>
        </w:tc>
        <w:tc>
          <w:tcPr>
            <w:tcW w:w="2599" w:type="dxa"/>
            <w:shd w:val="clear" w:color="auto" w:fill="auto"/>
          </w:tcPr>
          <w:p w:rsidR="00FB0117" w:rsidRPr="005E4841" w:rsidRDefault="00FB0117" w:rsidP="009B2454">
            <w:pPr>
              <w:autoSpaceDE w:val="0"/>
              <w:autoSpaceDN w:val="0"/>
              <w:adjustRightInd w:val="0"/>
              <w:jc w:val="center"/>
              <w:rPr>
                <w:b/>
                <w:bCs/>
              </w:rPr>
            </w:pPr>
            <w:r w:rsidRPr="005E4841">
              <w:rPr>
                <w:b/>
                <w:bCs/>
              </w:rPr>
              <w:t>1</w:t>
            </w:r>
          </w:p>
        </w:tc>
        <w:tc>
          <w:tcPr>
            <w:tcW w:w="2530" w:type="dxa"/>
            <w:shd w:val="clear" w:color="auto" w:fill="auto"/>
          </w:tcPr>
          <w:p w:rsidR="00FB0117" w:rsidRPr="005E4841" w:rsidRDefault="00FB0117" w:rsidP="009B2454">
            <w:pPr>
              <w:autoSpaceDE w:val="0"/>
              <w:autoSpaceDN w:val="0"/>
              <w:adjustRightInd w:val="0"/>
              <w:jc w:val="center"/>
              <w:rPr>
                <w:b/>
                <w:bCs/>
              </w:rPr>
            </w:pPr>
            <w:r w:rsidRPr="005E4841">
              <w:rPr>
                <w:b/>
                <w:bCs/>
              </w:rPr>
              <w:t>-</w:t>
            </w:r>
          </w:p>
        </w:tc>
      </w:tr>
      <w:tr w:rsidR="00FB0117" w:rsidRPr="005E4841" w:rsidTr="008F2168">
        <w:trPr>
          <w:trHeight w:val="232"/>
          <w:jc w:val="center"/>
        </w:trPr>
        <w:tc>
          <w:tcPr>
            <w:tcW w:w="1122" w:type="dxa"/>
            <w:shd w:val="clear" w:color="auto" w:fill="auto"/>
          </w:tcPr>
          <w:p w:rsidR="00FB0117" w:rsidRPr="005E4841" w:rsidRDefault="00FB0117" w:rsidP="009B2454">
            <w:pPr>
              <w:autoSpaceDE w:val="0"/>
              <w:autoSpaceDN w:val="0"/>
              <w:adjustRightInd w:val="0"/>
              <w:jc w:val="both"/>
              <w:rPr>
                <w:b/>
                <w:bCs/>
              </w:rPr>
            </w:pPr>
            <w:r w:rsidRPr="005E4841">
              <w:rPr>
                <w:b/>
                <w:bCs/>
              </w:rPr>
              <w:t>2</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Müdür Yardımcısı Odası</w:t>
            </w:r>
          </w:p>
        </w:tc>
        <w:tc>
          <w:tcPr>
            <w:tcW w:w="2599" w:type="dxa"/>
            <w:shd w:val="clear" w:color="auto" w:fill="auto"/>
          </w:tcPr>
          <w:p w:rsidR="00FB0117" w:rsidRPr="005E4841" w:rsidRDefault="00553D5B" w:rsidP="009B2454">
            <w:pPr>
              <w:autoSpaceDE w:val="0"/>
              <w:autoSpaceDN w:val="0"/>
              <w:adjustRightInd w:val="0"/>
              <w:jc w:val="center"/>
              <w:rPr>
                <w:b/>
                <w:bCs/>
              </w:rPr>
            </w:pPr>
            <w:r>
              <w:rPr>
                <w:b/>
                <w:bCs/>
              </w:rPr>
              <w:t>1</w:t>
            </w:r>
          </w:p>
        </w:tc>
        <w:tc>
          <w:tcPr>
            <w:tcW w:w="2530" w:type="dxa"/>
            <w:shd w:val="clear" w:color="auto" w:fill="auto"/>
          </w:tcPr>
          <w:p w:rsidR="00FB0117" w:rsidRPr="005E4841" w:rsidRDefault="00FB0117" w:rsidP="009B2454">
            <w:pPr>
              <w:autoSpaceDE w:val="0"/>
              <w:autoSpaceDN w:val="0"/>
              <w:adjustRightInd w:val="0"/>
              <w:jc w:val="center"/>
              <w:rPr>
                <w:b/>
                <w:bCs/>
              </w:rPr>
            </w:pPr>
            <w:r>
              <w:rPr>
                <w:b/>
                <w:bCs/>
              </w:rPr>
              <w:t>-</w:t>
            </w:r>
          </w:p>
        </w:tc>
      </w:tr>
      <w:tr w:rsidR="00FB0117" w:rsidRPr="005E4841" w:rsidTr="008F2168">
        <w:trPr>
          <w:trHeight w:val="90"/>
          <w:jc w:val="center"/>
        </w:trPr>
        <w:tc>
          <w:tcPr>
            <w:tcW w:w="1122" w:type="dxa"/>
            <w:shd w:val="clear" w:color="auto" w:fill="auto"/>
          </w:tcPr>
          <w:p w:rsidR="00FB0117" w:rsidRPr="005E4841" w:rsidRDefault="00FB0117" w:rsidP="009B2454">
            <w:pPr>
              <w:autoSpaceDE w:val="0"/>
              <w:autoSpaceDN w:val="0"/>
              <w:adjustRightInd w:val="0"/>
              <w:jc w:val="both"/>
              <w:rPr>
                <w:b/>
              </w:rPr>
            </w:pPr>
            <w:r w:rsidRPr="005E4841">
              <w:rPr>
                <w:b/>
              </w:rPr>
              <w:t>3</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Memur Odası</w:t>
            </w:r>
          </w:p>
        </w:tc>
        <w:tc>
          <w:tcPr>
            <w:tcW w:w="2599" w:type="dxa"/>
            <w:shd w:val="clear" w:color="auto" w:fill="auto"/>
          </w:tcPr>
          <w:p w:rsidR="00FB0117" w:rsidRPr="005E4841" w:rsidRDefault="0088339F" w:rsidP="009B2454">
            <w:pPr>
              <w:autoSpaceDE w:val="0"/>
              <w:autoSpaceDN w:val="0"/>
              <w:adjustRightInd w:val="0"/>
              <w:jc w:val="center"/>
              <w:rPr>
                <w:b/>
              </w:rPr>
            </w:pPr>
            <w:r>
              <w:rPr>
                <w:b/>
              </w:rPr>
              <w:t>-</w:t>
            </w:r>
          </w:p>
        </w:tc>
        <w:tc>
          <w:tcPr>
            <w:tcW w:w="2530" w:type="dxa"/>
            <w:shd w:val="clear" w:color="auto" w:fill="auto"/>
          </w:tcPr>
          <w:p w:rsidR="00FB0117" w:rsidRPr="005E4841" w:rsidRDefault="00761C45" w:rsidP="009B2454">
            <w:pPr>
              <w:autoSpaceDE w:val="0"/>
              <w:autoSpaceDN w:val="0"/>
              <w:adjustRightInd w:val="0"/>
              <w:jc w:val="center"/>
              <w:rPr>
                <w:b/>
              </w:rPr>
            </w:pPr>
            <w:r>
              <w:rPr>
                <w:b/>
              </w:rPr>
              <w:t>-</w:t>
            </w:r>
          </w:p>
        </w:tc>
      </w:tr>
      <w:tr w:rsidR="00FB0117" w:rsidRPr="005E4841" w:rsidTr="008F2168">
        <w:trPr>
          <w:trHeight w:val="129"/>
          <w:jc w:val="center"/>
        </w:trPr>
        <w:tc>
          <w:tcPr>
            <w:tcW w:w="1122" w:type="dxa"/>
            <w:shd w:val="clear" w:color="auto" w:fill="auto"/>
          </w:tcPr>
          <w:p w:rsidR="00FB0117" w:rsidRPr="005E4841" w:rsidRDefault="00FB0117" w:rsidP="009B2454">
            <w:pPr>
              <w:autoSpaceDE w:val="0"/>
              <w:autoSpaceDN w:val="0"/>
              <w:adjustRightInd w:val="0"/>
              <w:jc w:val="both"/>
              <w:rPr>
                <w:b/>
              </w:rPr>
            </w:pPr>
            <w:r w:rsidRPr="005E4841">
              <w:rPr>
                <w:b/>
              </w:rPr>
              <w:t>4</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Rehberlik Servisi</w:t>
            </w:r>
          </w:p>
        </w:tc>
        <w:tc>
          <w:tcPr>
            <w:tcW w:w="2599" w:type="dxa"/>
            <w:shd w:val="clear" w:color="auto" w:fill="auto"/>
          </w:tcPr>
          <w:p w:rsidR="00FB0117" w:rsidRPr="005E4841" w:rsidRDefault="00761C45" w:rsidP="009B2454">
            <w:pPr>
              <w:autoSpaceDE w:val="0"/>
              <w:autoSpaceDN w:val="0"/>
              <w:adjustRightInd w:val="0"/>
              <w:jc w:val="center"/>
              <w:rPr>
                <w:b/>
              </w:rPr>
            </w:pPr>
            <w:r>
              <w:rPr>
                <w:b/>
              </w:rPr>
              <w:t>-</w:t>
            </w:r>
          </w:p>
        </w:tc>
        <w:tc>
          <w:tcPr>
            <w:tcW w:w="2530" w:type="dxa"/>
            <w:shd w:val="clear" w:color="auto" w:fill="auto"/>
          </w:tcPr>
          <w:p w:rsidR="00FB0117" w:rsidRPr="005E4841" w:rsidRDefault="0080518F" w:rsidP="009B2454">
            <w:pPr>
              <w:autoSpaceDE w:val="0"/>
              <w:autoSpaceDN w:val="0"/>
              <w:adjustRightInd w:val="0"/>
              <w:jc w:val="center"/>
              <w:rPr>
                <w:b/>
              </w:rPr>
            </w:pPr>
            <w:r>
              <w:rPr>
                <w:b/>
              </w:rPr>
              <w:t>1</w:t>
            </w:r>
          </w:p>
        </w:tc>
      </w:tr>
      <w:tr w:rsidR="00FB0117" w:rsidRPr="005E4841" w:rsidTr="008F2168">
        <w:trPr>
          <w:trHeight w:val="210"/>
          <w:jc w:val="center"/>
        </w:trPr>
        <w:tc>
          <w:tcPr>
            <w:tcW w:w="1122" w:type="dxa"/>
            <w:shd w:val="clear" w:color="auto" w:fill="auto"/>
          </w:tcPr>
          <w:p w:rsidR="00FB0117" w:rsidRPr="005E4841" w:rsidRDefault="00FB0117" w:rsidP="009B2454">
            <w:pPr>
              <w:autoSpaceDE w:val="0"/>
              <w:autoSpaceDN w:val="0"/>
              <w:adjustRightInd w:val="0"/>
              <w:jc w:val="both"/>
              <w:rPr>
                <w:b/>
              </w:rPr>
            </w:pPr>
            <w:r w:rsidRPr="005E4841">
              <w:rPr>
                <w:b/>
              </w:rPr>
              <w:t>5</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Hizmetli Odası</w:t>
            </w:r>
          </w:p>
        </w:tc>
        <w:tc>
          <w:tcPr>
            <w:tcW w:w="2599" w:type="dxa"/>
            <w:shd w:val="clear" w:color="auto" w:fill="auto"/>
          </w:tcPr>
          <w:p w:rsidR="00FB0117" w:rsidRPr="005E4841" w:rsidRDefault="00CA218C" w:rsidP="009B2454">
            <w:pPr>
              <w:autoSpaceDE w:val="0"/>
              <w:autoSpaceDN w:val="0"/>
              <w:adjustRightInd w:val="0"/>
              <w:jc w:val="center"/>
              <w:rPr>
                <w:b/>
              </w:rPr>
            </w:pPr>
            <w:r>
              <w:rPr>
                <w:b/>
              </w:rPr>
              <w:t>-</w:t>
            </w:r>
          </w:p>
        </w:tc>
        <w:tc>
          <w:tcPr>
            <w:tcW w:w="2530" w:type="dxa"/>
            <w:shd w:val="clear" w:color="auto" w:fill="auto"/>
          </w:tcPr>
          <w:p w:rsidR="00FB0117" w:rsidRPr="005E4841" w:rsidRDefault="0080518F" w:rsidP="009B2454">
            <w:pPr>
              <w:autoSpaceDE w:val="0"/>
              <w:autoSpaceDN w:val="0"/>
              <w:adjustRightInd w:val="0"/>
              <w:jc w:val="center"/>
              <w:rPr>
                <w:b/>
              </w:rPr>
            </w:pPr>
            <w:r>
              <w:rPr>
                <w:b/>
              </w:rPr>
              <w:t>1</w:t>
            </w:r>
          </w:p>
        </w:tc>
      </w:tr>
      <w:tr w:rsidR="00FB0117" w:rsidRPr="005E4841" w:rsidTr="008F2168">
        <w:trPr>
          <w:trHeight w:val="283"/>
          <w:jc w:val="center"/>
        </w:trPr>
        <w:tc>
          <w:tcPr>
            <w:tcW w:w="1122" w:type="dxa"/>
            <w:shd w:val="clear" w:color="auto" w:fill="auto"/>
          </w:tcPr>
          <w:p w:rsidR="00FB0117" w:rsidRPr="005E4841" w:rsidRDefault="00FB0117" w:rsidP="009B2454">
            <w:pPr>
              <w:autoSpaceDE w:val="0"/>
              <w:autoSpaceDN w:val="0"/>
              <w:adjustRightInd w:val="0"/>
              <w:jc w:val="both"/>
              <w:rPr>
                <w:b/>
              </w:rPr>
            </w:pPr>
            <w:r w:rsidRPr="005E4841">
              <w:rPr>
                <w:b/>
              </w:rPr>
              <w:t>6</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Spor Odası</w:t>
            </w:r>
          </w:p>
        </w:tc>
        <w:tc>
          <w:tcPr>
            <w:tcW w:w="2599" w:type="dxa"/>
            <w:shd w:val="clear" w:color="auto" w:fill="auto"/>
          </w:tcPr>
          <w:p w:rsidR="00FB0117" w:rsidRPr="005E4841" w:rsidRDefault="00761C45" w:rsidP="009B2454">
            <w:pPr>
              <w:autoSpaceDE w:val="0"/>
              <w:autoSpaceDN w:val="0"/>
              <w:adjustRightInd w:val="0"/>
              <w:jc w:val="center"/>
              <w:rPr>
                <w:b/>
              </w:rPr>
            </w:pPr>
            <w:r>
              <w:rPr>
                <w:b/>
              </w:rPr>
              <w:t>-</w:t>
            </w:r>
          </w:p>
        </w:tc>
        <w:tc>
          <w:tcPr>
            <w:tcW w:w="2530" w:type="dxa"/>
            <w:shd w:val="clear" w:color="auto" w:fill="auto"/>
          </w:tcPr>
          <w:p w:rsidR="00FB0117" w:rsidRPr="005E4841" w:rsidRDefault="00A04EF9" w:rsidP="009B2454">
            <w:pPr>
              <w:autoSpaceDE w:val="0"/>
              <w:autoSpaceDN w:val="0"/>
              <w:adjustRightInd w:val="0"/>
              <w:jc w:val="center"/>
              <w:rPr>
                <w:b/>
              </w:rPr>
            </w:pPr>
            <w:r>
              <w:rPr>
                <w:b/>
              </w:rPr>
              <w:t>-</w:t>
            </w:r>
          </w:p>
        </w:tc>
      </w:tr>
      <w:tr w:rsidR="00FB0117" w:rsidRPr="005E4841" w:rsidTr="008F2168">
        <w:trPr>
          <w:trHeight w:val="116"/>
          <w:jc w:val="center"/>
        </w:trPr>
        <w:tc>
          <w:tcPr>
            <w:tcW w:w="1122" w:type="dxa"/>
            <w:shd w:val="clear" w:color="auto" w:fill="auto"/>
          </w:tcPr>
          <w:p w:rsidR="00FB0117" w:rsidRPr="005E4841" w:rsidRDefault="00FB0117" w:rsidP="009B2454">
            <w:pPr>
              <w:autoSpaceDE w:val="0"/>
              <w:autoSpaceDN w:val="0"/>
              <w:adjustRightInd w:val="0"/>
              <w:jc w:val="both"/>
              <w:rPr>
                <w:b/>
              </w:rPr>
            </w:pPr>
            <w:r w:rsidRPr="005E4841">
              <w:rPr>
                <w:b/>
              </w:rPr>
              <w:t>7</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Derslikler</w:t>
            </w:r>
          </w:p>
        </w:tc>
        <w:tc>
          <w:tcPr>
            <w:tcW w:w="2599" w:type="dxa"/>
            <w:shd w:val="clear" w:color="auto" w:fill="auto"/>
          </w:tcPr>
          <w:p w:rsidR="00FB0117" w:rsidRPr="005E4841" w:rsidRDefault="00553D5B" w:rsidP="009B2454">
            <w:pPr>
              <w:autoSpaceDE w:val="0"/>
              <w:autoSpaceDN w:val="0"/>
              <w:adjustRightInd w:val="0"/>
              <w:jc w:val="center"/>
              <w:rPr>
                <w:b/>
              </w:rPr>
            </w:pPr>
            <w:r>
              <w:rPr>
                <w:b/>
              </w:rPr>
              <w:t>10</w:t>
            </w:r>
          </w:p>
        </w:tc>
        <w:tc>
          <w:tcPr>
            <w:tcW w:w="2530" w:type="dxa"/>
            <w:shd w:val="clear" w:color="auto" w:fill="auto"/>
          </w:tcPr>
          <w:p w:rsidR="00FB0117" w:rsidRPr="005E4841" w:rsidRDefault="00FB0117" w:rsidP="009B2454">
            <w:pPr>
              <w:autoSpaceDE w:val="0"/>
              <w:autoSpaceDN w:val="0"/>
              <w:adjustRightInd w:val="0"/>
              <w:jc w:val="center"/>
              <w:rPr>
                <w:b/>
              </w:rPr>
            </w:pPr>
            <w:r>
              <w:rPr>
                <w:b/>
              </w:rPr>
              <w:t>-</w:t>
            </w:r>
          </w:p>
        </w:tc>
      </w:tr>
      <w:tr w:rsidR="00FB0117" w:rsidRPr="005E4841" w:rsidTr="008F2168">
        <w:trPr>
          <w:trHeight w:val="155"/>
          <w:jc w:val="center"/>
        </w:trPr>
        <w:tc>
          <w:tcPr>
            <w:tcW w:w="1122" w:type="dxa"/>
            <w:shd w:val="clear" w:color="auto" w:fill="auto"/>
          </w:tcPr>
          <w:p w:rsidR="00FB0117" w:rsidRPr="005E4841" w:rsidRDefault="00FB0117" w:rsidP="009B2454">
            <w:pPr>
              <w:autoSpaceDE w:val="0"/>
              <w:autoSpaceDN w:val="0"/>
              <w:adjustRightInd w:val="0"/>
              <w:jc w:val="both"/>
              <w:rPr>
                <w:b/>
              </w:rPr>
            </w:pPr>
            <w:r w:rsidRPr="005E4841">
              <w:rPr>
                <w:b/>
              </w:rPr>
              <w:t>8</w:t>
            </w:r>
          </w:p>
        </w:tc>
        <w:tc>
          <w:tcPr>
            <w:tcW w:w="3333" w:type="dxa"/>
            <w:shd w:val="clear" w:color="auto" w:fill="auto"/>
          </w:tcPr>
          <w:p w:rsidR="00FB0117" w:rsidRPr="005E4841" w:rsidRDefault="00761C45" w:rsidP="00761C45">
            <w:pPr>
              <w:pStyle w:val="NormalWeb"/>
              <w:tabs>
                <w:tab w:val="left" w:pos="454"/>
              </w:tabs>
              <w:spacing w:before="0" w:beforeAutospacing="0" w:after="0" w:afterAutospacing="0" w:line="240" w:lineRule="atLeast"/>
              <w:jc w:val="both"/>
              <w:rPr>
                <w:bCs/>
              </w:rPr>
            </w:pPr>
            <w:r>
              <w:rPr>
                <w:bCs/>
              </w:rPr>
              <w:t>Bilişim ve teknoloji sınıfı</w:t>
            </w:r>
          </w:p>
        </w:tc>
        <w:tc>
          <w:tcPr>
            <w:tcW w:w="2599" w:type="dxa"/>
            <w:shd w:val="clear" w:color="auto" w:fill="auto"/>
          </w:tcPr>
          <w:p w:rsidR="00FB0117" w:rsidRPr="005E4841" w:rsidRDefault="008B5786" w:rsidP="009B2454">
            <w:pPr>
              <w:autoSpaceDE w:val="0"/>
              <w:autoSpaceDN w:val="0"/>
              <w:adjustRightInd w:val="0"/>
              <w:jc w:val="center"/>
              <w:rPr>
                <w:b/>
              </w:rPr>
            </w:pPr>
            <w:r>
              <w:rPr>
                <w:b/>
              </w:rPr>
              <w:t>1</w:t>
            </w:r>
          </w:p>
        </w:tc>
        <w:tc>
          <w:tcPr>
            <w:tcW w:w="2530" w:type="dxa"/>
            <w:shd w:val="clear" w:color="auto" w:fill="auto"/>
          </w:tcPr>
          <w:p w:rsidR="00FB0117" w:rsidRPr="005E4841" w:rsidRDefault="008B5786" w:rsidP="009B2454">
            <w:pPr>
              <w:autoSpaceDE w:val="0"/>
              <w:autoSpaceDN w:val="0"/>
              <w:adjustRightInd w:val="0"/>
              <w:jc w:val="center"/>
              <w:rPr>
                <w:b/>
              </w:rPr>
            </w:pPr>
            <w:r>
              <w:rPr>
                <w:b/>
              </w:rPr>
              <w:t>0</w:t>
            </w:r>
          </w:p>
        </w:tc>
      </w:tr>
      <w:tr w:rsidR="00FB0117" w:rsidRPr="005E4841" w:rsidTr="008F2168">
        <w:trPr>
          <w:trHeight w:val="193"/>
          <w:jc w:val="center"/>
        </w:trPr>
        <w:tc>
          <w:tcPr>
            <w:tcW w:w="1122" w:type="dxa"/>
            <w:shd w:val="clear" w:color="auto" w:fill="auto"/>
          </w:tcPr>
          <w:p w:rsidR="00FB0117" w:rsidRPr="005E4841" w:rsidRDefault="00FB0117" w:rsidP="009B2454">
            <w:pPr>
              <w:autoSpaceDE w:val="0"/>
              <w:autoSpaceDN w:val="0"/>
              <w:adjustRightInd w:val="0"/>
              <w:jc w:val="both"/>
              <w:rPr>
                <w:b/>
              </w:rPr>
            </w:pPr>
            <w:r w:rsidRPr="005E4841">
              <w:rPr>
                <w:b/>
              </w:rPr>
              <w:t>9</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Fen Bilgisi Laboratuvarı</w:t>
            </w:r>
          </w:p>
        </w:tc>
        <w:tc>
          <w:tcPr>
            <w:tcW w:w="2599" w:type="dxa"/>
            <w:shd w:val="clear" w:color="auto" w:fill="auto"/>
          </w:tcPr>
          <w:p w:rsidR="00FB0117" w:rsidRPr="005E4841" w:rsidRDefault="008B5786" w:rsidP="009B2454">
            <w:pPr>
              <w:autoSpaceDE w:val="0"/>
              <w:autoSpaceDN w:val="0"/>
              <w:adjustRightInd w:val="0"/>
              <w:jc w:val="center"/>
              <w:rPr>
                <w:b/>
              </w:rPr>
            </w:pPr>
            <w:r>
              <w:rPr>
                <w:b/>
              </w:rPr>
              <w:t>1</w:t>
            </w:r>
          </w:p>
        </w:tc>
        <w:tc>
          <w:tcPr>
            <w:tcW w:w="2530" w:type="dxa"/>
            <w:shd w:val="clear" w:color="auto" w:fill="auto"/>
          </w:tcPr>
          <w:p w:rsidR="00FB0117" w:rsidRPr="005E4841" w:rsidRDefault="008B5786" w:rsidP="009B2454">
            <w:pPr>
              <w:autoSpaceDE w:val="0"/>
              <w:autoSpaceDN w:val="0"/>
              <w:adjustRightInd w:val="0"/>
              <w:jc w:val="center"/>
              <w:rPr>
                <w:b/>
              </w:rPr>
            </w:pPr>
            <w:r>
              <w:rPr>
                <w:b/>
              </w:rPr>
              <w:t>0</w:t>
            </w:r>
          </w:p>
        </w:tc>
      </w:tr>
      <w:tr w:rsidR="00FB0117" w:rsidRPr="005E4841" w:rsidTr="008F2168">
        <w:trPr>
          <w:trHeight w:val="219"/>
          <w:jc w:val="center"/>
        </w:trPr>
        <w:tc>
          <w:tcPr>
            <w:tcW w:w="1122" w:type="dxa"/>
            <w:shd w:val="clear" w:color="auto" w:fill="auto"/>
          </w:tcPr>
          <w:p w:rsidR="00FB0117" w:rsidRPr="005E4841" w:rsidRDefault="00FB0117" w:rsidP="009B2454">
            <w:pPr>
              <w:autoSpaceDE w:val="0"/>
              <w:autoSpaceDN w:val="0"/>
              <w:adjustRightInd w:val="0"/>
              <w:jc w:val="both"/>
              <w:rPr>
                <w:b/>
              </w:rPr>
            </w:pPr>
            <w:r w:rsidRPr="005E4841">
              <w:rPr>
                <w:b/>
              </w:rPr>
              <w:t>10</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Çok Amaçlı Salon</w:t>
            </w:r>
          </w:p>
        </w:tc>
        <w:tc>
          <w:tcPr>
            <w:tcW w:w="2599" w:type="dxa"/>
            <w:shd w:val="clear" w:color="auto" w:fill="auto"/>
          </w:tcPr>
          <w:p w:rsidR="00FB0117" w:rsidRPr="005E4841" w:rsidRDefault="008B5786" w:rsidP="009B2454">
            <w:pPr>
              <w:autoSpaceDE w:val="0"/>
              <w:autoSpaceDN w:val="0"/>
              <w:adjustRightInd w:val="0"/>
              <w:jc w:val="center"/>
              <w:rPr>
                <w:b/>
              </w:rPr>
            </w:pPr>
            <w:r>
              <w:rPr>
                <w:b/>
              </w:rPr>
              <w:t>1</w:t>
            </w:r>
          </w:p>
        </w:tc>
        <w:tc>
          <w:tcPr>
            <w:tcW w:w="2530" w:type="dxa"/>
            <w:shd w:val="clear" w:color="auto" w:fill="auto"/>
          </w:tcPr>
          <w:p w:rsidR="00FB0117" w:rsidRPr="005E4841" w:rsidRDefault="008B5786" w:rsidP="009B2454">
            <w:pPr>
              <w:autoSpaceDE w:val="0"/>
              <w:autoSpaceDN w:val="0"/>
              <w:adjustRightInd w:val="0"/>
              <w:jc w:val="center"/>
              <w:rPr>
                <w:b/>
              </w:rPr>
            </w:pPr>
            <w:r>
              <w:rPr>
                <w:b/>
              </w:rPr>
              <w:t>0</w:t>
            </w:r>
          </w:p>
        </w:tc>
      </w:tr>
      <w:tr w:rsidR="00FB0117" w:rsidRPr="005E4841" w:rsidTr="008F2168">
        <w:trPr>
          <w:trHeight w:val="258"/>
          <w:jc w:val="center"/>
        </w:trPr>
        <w:tc>
          <w:tcPr>
            <w:tcW w:w="1122" w:type="dxa"/>
            <w:shd w:val="clear" w:color="auto" w:fill="auto"/>
          </w:tcPr>
          <w:p w:rsidR="00FB0117" w:rsidRPr="005E4841" w:rsidRDefault="00FB0117" w:rsidP="009B2454">
            <w:pPr>
              <w:autoSpaceDE w:val="0"/>
              <w:autoSpaceDN w:val="0"/>
              <w:adjustRightInd w:val="0"/>
              <w:jc w:val="both"/>
              <w:rPr>
                <w:b/>
              </w:rPr>
            </w:pPr>
            <w:r w:rsidRPr="005E4841">
              <w:rPr>
                <w:b/>
              </w:rPr>
              <w:t>11</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Müzik Odası</w:t>
            </w:r>
          </w:p>
        </w:tc>
        <w:tc>
          <w:tcPr>
            <w:tcW w:w="2599" w:type="dxa"/>
            <w:shd w:val="clear" w:color="auto" w:fill="auto"/>
          </w:tcPr>
          <w:p w:rsidR="00FB0117" w:rsidRPr="005E4841" w:rsidRDefault="0080518F" w:rsidP="009B2454">
            <w:pPr>
              <w:autoSpaceDE w:val="0"/>
              <w:autoSpaceDN w:val="0"/>
              <w:adjustRightInd w:val="0"/>
              <w:jc w:val="center"/>
              <w:rPr>
                <w:b/>
              </w:rPr>
            </w:pPr>
            <w:r>
              <w:rPr>
                <w:b/>
              </w:rPr>
              <w:t>0</w:t>
            </w:r>
          </w:p>
        </w:tc>
        <w:tc>
          <w:tcPr>
            <w:tcW w:w="2530" w:type="dxa"/>
            <w:shd w:val="clear" w:color="auto" w:fill="auto"/>
          </w:tcPr>
          <w:p w:rsidR="00FB0117" w:rsidRPr="005E4841" w:rsidRDefault="0080518F" w:rsidP="009B2454">
            <w:pPr>
              <w:autoSpaceDE w:val="0"/>
              <w:autoSpaceDN w:val="0"/>
              <w:adjustRightInd w:val="0"/>
              <w:jc w:val="center"/>
              <w:rPr>
                <w:b/>
              </w:rPr>
            </w:pPr>
            <w:r>
              <w:rPr>
                <w:b/>
              </w:rPr>
              <w:t>1</w:t>
            </w:r>
          </w:p>
        </w:tc>
      </w:tr>
      <w:tr w:rsidR="00FB0117" w:rsidRPr="005E4841" w:rsidTr="008F2168">
        <w:trPr>
          <w:trHeight w:val="116"/>
          <w:jc w:val="center"/>
        </w:trPr>
        <w:tc>
          <w:tcPr>
            <w:tcW w:w="1122" w:type="dxa"/>
            <w:shd w:val="clear" w:color="auto" w:fill="auto"/>
          </w:tcPr>
          <w:p w:rsidR="00FB0117" w:rsidRPr="005E4841" w:rsidRDefault="00FB0117" w:rsidP="009B2454">
            <w:pPr>
              <w:autoSpaceDE w:val="0"/>
              <w:autoSpaceDN w:val="0"/>
              <w:adjustRightInd w:val="0"/>
              <w:jc w:val="both"/>
              <w:rPr>
                <w:b/>
              </w:rPr>
            </w:pPr>
            <w:r w:rsidRPr="005E4841">
              <w:rPr>
                <w:b/>
              </w:rPr>
              <w:t>12</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Resim Odası</w:t>
            </w:r>
          </w:p>
        </w:tc>
        <w:tc>
          <w:tcPr>
            <w:tcW w:w="2599" w:type="dxa"/>
            <w:shd w:val="clear" w:color="auto" w:fill="auto"/>
          </w:tcPr>
          <w:p w:rsidR="00FB0117" w:rsidRPr="005E4841" w:rsidRDefault="0080518F" w:rsidP="009B2454">
            <w:pPr>
              <w:autoSpaceDE w:val="0"/>
              <w:autoSpaceDN w:val="0"/>
              <w:adjustRightInd w:val="0"/>
              <w:jc w:val="center"/>
              <w:rPr>
                <w:b/>
              </w:rPr>
            </w:pPr>
            <w:r>
              <w:rPr>
                <w:b/>
              </w:rPr>
              <w:t>0</w:t>
            </w:r>
          </w:p>
        </w:tc>
        <w:tc>
          <w:tcPr>
            <w:tcW w:w="2530" w:type="dxa"/>
            <w:shd w:val="clear" w:color="auto" w:fill="auto"/>
          </w:tcPr>
          <w:p w:rsidR="00FB0117" w:rsidRPr="005E4841" w:rsidRDefault="0080518F" w:rsidP="009B2454">
            <w:pPr>
              <w:autoSpaceDE w:val="0"/>
              <w:autoSpaceDN w:val="0"/>
              <w:adjustRightInd w:val="0"/>
              <w:jc w:val="center"/>
              <w:rPr>
                <w:b/>
              </w:rPr>
            </w:pPr>
            <w:r>
              <w:rPr>
                <w:b/>
              </w:rPr>
              <w:t>1</w:t>
            </w:r>
          </w:p>
        </w:tc>
      </w:tr>
      <w:tr w:rsidR="00FB0117" w:rsidRPr="005E4841" w:rsidTr="008F2168">
        <w:trPr>
          <w:trHeight w:val="116"/>
          <w:jc w:val="center"/>
        </w:trPr>
        <w:tc>
          <w:tcPr>
            <w:tcW w:w="1122" w:type="dxa"/>
            <w:shd w:val="clear" w:color="auto" w:fill="auto"/>
          </w:tcPr>
          <w:p w:rsidR="00FB0117" w:rsidRPr="005E4841" w:rsidRDefault="00FB0117" w:rsidP="009B2454">
            <w:pPr>
              <w:jc w:val="both"/>
              <w:rPr>
                <w:b/>
              </w:rPr>
            </w:pPr>
            <w:r w:rsidRPr="005E4841">
              <w:rPr>
                <w:b/>
              </w:rPr>
              <w:t>13</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Etüt Odası</w:t>
            </w:r>
          </w:p>
        </w:tc>
        <w:tc>
          <w:tcPr>
            <w:tcW w:w="2599" w:type="dxa"/>
            <w:shd w:val="clear" w:color="auto" w:fill="auto"/>
          </w:tcPr>
          <w:p w:rsidR="00FB0117" w:rsidRPr="005E4841" w:rsidRDefault="008B5786" w:rsidP="009B2454">
            <w:pPr>
              <w:autoSpaceDE w:val="0"/>
              <w:autoSpaceDN w:val="0"/>
              <w:adjustRightInd w:val="0"/>
              <w:jc w:val="center"/>
              <w:rPr>
                <w:b/>
              </w:rPr>
            </w:pPr>
            <w:r>
              <w:rPr>
                <w:b/>
              </w:rPr>
              <w:t>0</w:t>
            </w:r>
          </w:p>
        </w:tc>
        <w:tc>
          <w:tcPr>
            <w:tcW w:w="2530" w:type="dxa"/>
            <w:shd w:val="clear" w:color="auto" w:fill="auto"/>
          </w:tcPr>
          <w:p w:rsidR="00FB0117" w:rsidRPr="005E4841" w:rsidRDefault="00FB0117" w:rsidP="009B2454">
            <w:pPr>
              <w:autoSpaceDE w:val="0"/>
              <w:autoSpaceDN w:val="0"/>
              <w:adjustRightInd w:val="0"/>
              <w:jc w:val="center"/>
              <w:rPr>
                <w:b/>
              </w:rPr>
            </w:pPr>
            <w:r>
              <w:rPr>
                <w:b/>
              </w:rPr>
              <w:t>1</w:t>
            </w:r>
          </w:p>
        </w:tc>
      </w:tr>
      <w:tr w:rsidR="00FB0117" w:rsidRPr="005E4841" w:rsidTr="008F2168">
        <w:trPr>
          <w:trHeight w:val="201"/>
          <w:jc w:val="center"/>
        </w:trPr>
        <w:tc>
          <w:tcPr>
            <w:tcW w:w="1122" w:type="dxa"/>
            <w:shd w:val="clear" w:color="auto" w:fill="auto"/>
          </w:tcPr>
          <w:p w:rsidR="00FB0117" w:rsidRPr="005E4841" w:rsidRDefault="00FB0117" w:rsidP="009B2454">
            <w:pPr>
              <w:jc w:val="both"/>
              <w:rPr>
                <w:b/>
              </w:rPr>
            </w:pPr>
            <w:r w:rsidRPr="005E4841">
              <w:rPr>
                <w:b/>
              </w:rPr>
              <w:t>14</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Veli Görüşme Odası</w:t>
            </w:r>
          </w:p>
        </w:tc>
        <w:tc>
          <w:tcPr>
            <w:tcW w:w="2599" w:type="dxa"/>
            <w:shd w:val="clear" w:color="auto" w:fill="auto"/>
          </w:tcPr>
          <w:p w:rsidR="00FB0117" w:rsidRPr="005E4841" w:rsidRDefault="008B5786" w:rsidP="009B2454">
            <w:pPr>
              <w:jc w:val="center"/>
              <w:rPr>
                <w:b/>
              </w:rPr>
            </w:pPr>
            <w:r>
              <w:rPr>
                <w:b/>
              </w:rPr>
              <w:t>1</w:t>
            </w:r>
          </w:p>
        </w:tc>
        <w:tc>
          <w:tcPr>
            <w:tcW w:w="2530" w:type="dxa"/>
            <w:shd w:val="clear" w:color="auto" w:fill="auto"/>
          </w:tcPr>
          <w:p w:rsidR="00FB0117" w:rsidRPr="005E4841" w:rsidRDefault="008B5786" w:rsidP="009B2454">
            <w:pPr>
              <w:jc w:val="center"/>
              <w:rPr>
                <w:b/>
              </w:rPr>
            </w:pPr>
            <w:r>
              <w:rPr>
                <w:b/>
              </w:rPr>
              <w:t>0</w:t>
            </w:r>
          </w:p>
        </w:tc>
      </w:tr>
      <w:tr w:rsidR="00FB0117" w:rsidRPr="005E4841" w:rsidTr="008F2168">
        <w:trPr>
          <w:trHeight w:val="201"/>
          <w:jc w:val="center"/>
        </w:trPr>
        <w:tc>
          <w:tcPr>
            <w:tcW w:w="1122" w:type="dxa"/>
            <w:shd w:val="clear" w:color="auto" w:fill="auto"/>
          </w:tcPr>
          <w:p w:rsidR="00FB0117" w:rsidRPr="005E4841" w:rsidRDefault="00FB0117" w:rsidP="009B2454">
            <w:pPr>
              <w:jc w:val="both"/>
              <w:rPr>
                <w:b/>
              </w:rPr>
            </w:pPr>
            <w:r w:rsidRPr="005E4841">
              <w:rPr>
                <w:b/>
              </w:rPr>
              <w:t>15</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Spor Salonu</w:t>
            </w:r>
          </w:p>
        </w:tc>
        <w:tc>
          <w:tcPr>
            <w:tcW w:w="2599" w:type="dxa"/>
            <w:shd w:val="clear" w:color="auto" w:fill="auto"/>
          </w:tcPr>
          <w:p w:rsidR="00FB0117" w:rsidRPr="005E4841" w:rsidRDefault="008B5786" w:rsidP="009B2454">
            <w:pPr>
              <w:jc w:val="center"/>
              <w:rPr>
                <w:b/>
              </w:rPr>
            </w:pPr>
            <w:r>
              <w:rPr>
                <w:b/>
              </w:rPr>
              <w:t>0</w:t>
            </w:r>
          </w:p>
        </w:tc>
        <w:tc>
          <w:tcPr>
            <w:tcW w:w="2530" w:type="dxa"/>
            <w:shd w:val="clear" w:color="auto" w:fill="auto"/>
          </w:tcPr>
          <w:p w:rsidR="00FB0117" w:rsidRPr="005E4841" w:rsidRDefault="00FB0117" w:rsidP="009B2454">
            <w:pPr>
              <w:jc w:val="center"/>
              <w:rPr>
                <w:b/>
              </w:rPr>
            </w:pPr>
            <w:r w:rsidRPr="005E4841">
              <w:rPr>
                <w:b/>
              </w:rPr>
              <w:t>1</w:t>
            </w:r>
          </w:p>
        </w:tc>
      </w:tr>
      <w:tr w:rsidR="00FB0117" w:rsidRPr="005E4841" w:rsidTr="008F2168">
        <w:trPr>
          <w:trHeight w:val="201"/>
          <w:jc w:val="center"/>
        </w:trPr>
        <w:tc>
          <w:tcPr>
            <w:tcW w:w="1122" w:type="dxa"/>
            <w:shd w:val="clear" w:color="auto" w:fill="auto"/>
          </w:tcPr>
          <w:p w:rsidR="00FB0117" w:rsidRPr="005E4841" w:rsidRDefault="00FB0117" w:rsidP="009B2454">
            <w:pPr>
              <w:jc w:val="both"/>
              <w:rPr>
                <w:b/>
              </w:rPr>
            </w:pPr>
            <w:r w:rsidRPr="005E4841">
              <w:rPr>
                <w:b/>
              </w:rPr>
              <w:t>16</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Konferans Salonu</w:t>
            </w:r>
          </w:p>
        </w:tc>
        <w:tc>
          <w:tcPr>
            <w:tcW w:w="2599" w:type="dxa"/>
            <w:shd w:val="clear" w:color="auto" w:fill="auto"/>
          </w:tcPr>
          <w:p w:rsidR="00FB0117" w:rsidRPr="005E4841" w:rsidRDefault="008B5786" w:rsidP="009B2454">
            <w:pPr>
              <w:jc w:val="center"/>
              <w:rPr>
                <w:b/>
              </w:rPr>
            </w:pPr>
            <w:r>
              <w:rPr>
                <w:b/>
              </w:rPr>
              <w:t>1</w:t>
            </w:r>
          </w:p>
        </w:tc>
        <w:tc>
          <w:tcPr>
            <w:tcW w:w="2530" w:type="dxa"/>
            <w:shd w:val="clear" w:color="auto" w:fill="auto"/>
          </w:tcPr>
          <w:p w:rsidR="00FB0117" w:rsidRPr="005E4841" w:rsidRDefault="008B5786" w:rsidP="009B2454">
            <w:pPr>
              <w:jc w:val="center"/>
              <w:rPr>
                <w:b/>
              </w:rPr>
            </w:pPr>
            <w:r>
              <w:rPr>
                <w:b/>
              </w:rPr>
              <w:t>0</w:t>
            </w:r>
          </w:p>
        </w:tc>
      </w:tr>
      <w:tr w:rsidR="00FB0117" w:rsidRPr="005E4841" w:rsidTr="008F2168">
        <w:trPr>
          <w:trHeight w:val="201"/>
          <w:jc w:val="center"/>
        </w:trPr>
        <w:tc>
          <w:tcPr>
            <w:tcW w:w="1122" w:type="dxa"/>
            <w:shd w:val="clear" w:color="auto" w:fill="auto"/>
          </w:tcPr>
          <w:p w:rsidR="00FB0117" w:rsidRPr="005E4841" w:rsidRDefault="00FB0117" w:rsidP="009B2454">
            <w:pPr>
              <w:jc w:val="both"/>
              <w:rPr>
                <w:b/>
              </w:rPr>
            </w:pPr>
            <w:r w:rsidRPr="005E4841">
              <w:rPr>
                <w:b/>
              </w:rPr>
              <w:t>17</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Arşiv</w:t>
            </w:r>
          </w:p>
        </w:tc>
        <w:tc>
          <w:tcPr>
            <w:tcW w:w="2599" w:type="dxa"/>
            <w:shd w:val="clear" w:color="auto" w:fill="auto"/>
          </w:tcPr>
          <w:p w:rsidR="00FB0117" w:rsidRPr="005E4841" w:rsidRDefault="008B5786" w:rsidP="009B2454">
            <w:pPr>
              <w:jc w:val="center"/>
              <w:rPr>
                <w:b/>
              </w:rPr>
            </w:pPr>
            <w:r>
              <w:rPr>
                <w:b/>
              </w:rPr>
              <w:t>1</w:t>
            </w:r>
          </w:p>
        </w:tc>
        <w:tc>
          <w:tcPr>
            <w:tcW w:w="2530" w:type="dxa"/>
            <w:shd w:val="clear" w:color="auto" w:fill="auto"/>
          </w:tcPr>
          <w:p w:rsidR="00FB0117" w:rsidRPr="005E4841" w:rsidRDefault="008B5786" w:rsidP="009B2454">
            <w:pPr>
              <w:jc w:val="center"/>
              <w:rPr>
                <w:b/>
              </w:rPr>
            </w:pPr>
            <w:r>
              <w:rPr>
                <w:b/>
              </w:rPr>
              <w:t>0</w:t>
            </w:r>
          </w:p>
        </w:tc>
      </w:tr>
      <w:tr w:rsidR="00FB0117" w:rsidRPr="005E4841" w:rsidTr="008F2168">
        <w:trPr>
          <w:trHeight w:val="201"/>
          <w:jc w:val="center"/>
        </w:trPr>
        <w:tc>
          <w:tcPr>
            <w:tcW w:w="1122" w:type="dxa"/>
            <w:shd w:val="clear" w:color="auto" w:fill="auto"/>
          </w:tcPr>
          <w:p w:rsidR="00FB0117" w:rsidRPr="005E4841" w:rsidRDefault="00FB0117" w:rsidP="009B2454">
            <w:pPr>
              <w:jc w:val="both"/>
              <w:rPr>
                <w:b/>
              </w:rPr>
            </w:pPr>
            <w:r w:rsidRPr="005E4841">
              <w:rPr>
                <w:b/>
              </w:rPr>
              <w:t>18</w:t>
            </w:r>
          </w:p>
        </w:tc>
        <w:tc>
          <w:tcPr>
            <w:tcW w:w="3333" w:type="dxa"/>
            <w:shd w:val="clear" w:color="auto" w:fill="auto"/>
          </w:tcPr>
          <w:p w:rsidR="00FB0117" w:rsidRPr="005E4841" w:rsidRDefault="00FB0117" w:rsidP="009B2454">
            <w:pPr>
              <w:pStyle w:val="NormalWeb"/>
              <w:tabs>
                <w:tab w:val="left" w:pos="454"/>
              </w:tabs>
              <w:spacing w:before="0" w:beforeAutospacing="0" w:after="0" w:afterAutospacing="0" w:line="240" w:lineRule="atLeast"/>
              <w:jc w:val="both"/>
              <w:rPr>
                <w:bCs/>
              </w:rPr>
            </w:pPr>
            <w:r w:rsidRPr="005E4841">
              <w:rPr>
                <w:bCs/>
              </w:rPr>
              <w:t>Depo</w:t>
            </w:r>
          </w:p>
        </w:tc>
        <w:tc>
          <w:tcPr>
            <w:tcW w:w="2599" w:type="dxa"/>
            <w:shd w:val="clear" w:color="auto" w:fill="auto"/>
          </w:tcPr>
          <w:p w:rsidR="00FB0117" w:rsidRPr="005E4841" w:rsidRDefault="008B5786" w:rsidP="009B2454">
            <w:pPr>
              <w:jc w:val="center"/>
              <w:rPr>
                <w:b/>
              </w:rPr>
            </w:pPr>
            <w:r>
              <w:rPr>
                <w:b/>
              </w:rPr>
              <w:t>1</w:t>
            </w:r>
          </w:p>
        </w:tc>
        <w:tc>
          <w:tcPr>
            <w:tcW w:w="2530" w:type="dxa"/>
            <w:shd w:val="clear" w:color="auto" w:fill="auto"/>
          </w:tcPr>
          <w:p w:rsidR="00FB0117" w:rsidRPr="005E4841" w:rsidRDefault="008B5786" w:rsidP="009B2454">
            <w:pPr>
              <w:jc w:val="center"/>
              <w:rPr>
                <w:b/>
              </w:rPr>
            </w:pPr>
            <w:r>
              <w:rPr>
                <w:b/>
              </w:rPr>
              <w:t>0</w:t>
            </w:r>
          </w:p>
        </w:tc>
      </w:tr>
    </w:tbl>
    <w:p w:rsidR="00FB0117" w:rsidRDefault="00FB0117" w:rsidP="00F349AC">
      <w:pPr>
        <w:spacing w:after="0" w:line="240" w:lineRule="auto"/>
        <w:rPr>
          <w:rFonts w:ascii="Times New Roman" w:hAnsi="Times New Roman"/>
          <w:sz w:val="24"/>
          <w:szCs w:val="24"/>
        </w:rPr>
      </w:pPr>
    </w:p>
    <w:p w:rsidR="00DB628F" w:rsidRDefault="00DB628F" w:rsidP="00F349AC">
      <w:pPr>
        <w:spacing w:after="0" w:line="240" w:lineRule="auto"/>
        <w:rPr>
          <w:rFonts w:ascii="Times New Roman" w:hAnsi="Times New Roman"/>
          <w:sz w:val="24"/>
          <w:szCs w:val="24"/>
        </w:rPr>
      </w:pPr>
    </w:p>
    <w:p w:rsidR="00DB628F" w:rsidRDefault="00F349AC" w:rsidP="00F7413A">
      <w:pPr>
        <w:numPr>
          <w:ilvl w:val="2"/>
          <w:numId w:val="12"/>
        </w:numPr>
        <w:jc w:val="both"/>
        <w:rPr>
          <w:rFonts w:ascii="Times New Roman" w:hAnsi="Times New Roman"/>
          <w:b/>
          <w:sz w:val="24"/>
          <w:szCs w:val="24"/>
        </w:rPr>
      </w:pPr>
      <w:r w:rsidRPr="00A2412B">
        <w:rPr>
          <w:rFonts w:ascii="Times New Roman" w:hAnsi="Times New Roman"/>
          <w:b/>
          <w:sz w:val="24"/>
          <w:szCs w:val="24"/>
        </w:rPr>
        <w:t>Mali Kaynaklar</w:t>
      </w:r>
    </w:p>
    <w:p w:rsidR="00F349AC" w:rsidRPr="00943955" w:rsidRDefault="00F349AC" w:rsidP="00943955">
      <w:pPr>
        <w:pStyle w:val="AralkYok"/>
        <w:spacing w:line="360" w:lineRule="auto"/>
        <w:jc w:val="both"/>
        <w:rPr>
          <w:rFonts w:ascii="Times New Roman" w:hAnsi="Times New Roman"/>
          <w:sz w:val="24"/>
          <w:szCs w:val="24"/>
        </w:rPr>
      </w:pPr>
      <w:r w:rsidRPr="00943955">
        <w:rPr>
          <w:rFonts w:ascii="Times New Roman" w:hAnsi="Times New Roman"/>
          <w:sz w:val="24"/>
          <w:szCs w:val="24"/>
        </w:rPr>
        <w:t>Okulumuzda finansal ve fiziksel kaynakların yönetimi süreci kapsamında finansal kaynaklar yönetilmektedir. Okulumuzda finans kaynaklar yıllık bütçe planına göre oluşturulmaktadır. Giderlerle ilgili düzenlemeler Okul Aile Birliği ve komisyonlar tarafından yapılmaktadır. Okulumuz kar amacı gütmeyen bir kuruluştur. Yıllık bütçe gelirleri Okul Aile Birliğine yapılan veli bağışları, kermes, anası</w:t>
      </w:r>
      <w:r w:rsidR="00943955" w:rsidRPr="00943955">
        <w:rPr>
          <w:rFonts w:ascii="Times New Roman" w:hAnsi="Times New Roman"/>
          <w:sz w:val="24"/>
          <w:szCs w:val="24"/>
        </w:rPr>
        <w:t xml:space="preserve">nıfı aidatlarından oluşmaktadır. </w:t>
      </w:r>
      <w:r w:rsidRPr="00943955">
        <w:rPr>
          <w:rFonts w:ascii="Times New Roman" w:hAnsi="Times New Roman"/>
          <w:sz w:val="24"/>
          <w:szCs w:val="24"/>
        </w:rPr>
        <w:t xml:space="preserve">Okulumuz bütçesi oluşturulurken çalışanlar bilgilendirilmektedir. Toplantılarda bireysel ve grup olarak belirlenen ihtiyaçlar okulumuz finansal kaynaklarından sağlanmaktadır. </w:t>
      </w:r>
    </w:p>
    <w:p w:rsidR="00F349AC" w:rsidRPr="00943955" w:rsidRDefault="00F349AC" w:rsidP="00943955">
      <w:pPr>
        <w:pStyle w:val="AralkYok"/>
        <w:spacing w:line="360" w:lineRule="auto"/>
        <w:jc w:val="both"/>
        <w:rPr>
          <w:rFonts w:ascii="Times New Roman" w:hAnsi="Times New Roman"/>
          <w:sz w:val="24"/>
          <w:szCs w:val="24"/>
        </w:rPr>
      </w:pPr>
      <w:r w:rsidRPr="00943955">
        <w:rPr>
          <w:rFonts w:ascii="Times New Roman" w:hAnsi="Times New Roman"/>
          <w:sz w:val="24"/>
          <w:szCs w:val="24"/>
        </w:rPr>
        <w:lastRenderedPageBreak/>
        <w:t xml:space="preserve">   Davranışlarda objektif olma ilkesine uygun olarak okulun gelir ve gider bilançosu altı ayda bir, ayrıca gelir-gider sonuçları aylık olarak panolara asılarak tüm paydaşların bilgilendirilmesi sağlanmaktadır. Eğitim hizmetlerinin karşılanmasında ihtiyaçlar sınırsız ama kaynaklar sınırlıdır. </w:t>
      </w:r>
    </w:p>
    <w:p w:rsidR="00F349AC" w:rsidRPr="00F349AC" w:rsidRDefault="00F349AC" w:rsidP="00F349AC">
      <w:pPr>
        <w:pStyle w:val="AralkYok"/>
        <w:spacing w:line="360" w:lineRule="auto"/>
        <w:jc w:val="both"/>
        <w:rPr>
          <w:rFonts w:ascii="Times New Roman" w:hAnsi="Times New Roman"/>
          <w:sz w:val="24"/>
          <w:szCs w:val="24"/>
        </w:rPr>
      </w:pPr>
      <w:r w:rsidRPr="00F349AC">
        <w:rPr>
          <w:rFonts w:ascii="Times New Roman" w:hAnsi="Times New Roman"/>
          <w:sz w:val="24"/>
          <w:szCs w:val="24"/>
        </w:rPr>
        <w:t xml:space="preserve">Yatırımlar, okulumuzun politika ve stratejilerini destekleyecek doğrultuda öncelikli ihtiyaçlarına göre planlanmakta, satın alma komisyonu tarafından teklifler alınmakta ve değerlendirme yapılarak uygun teklif seçilmektedir. Alınan hizmet ve araç-gereçler, muayene ve teslim alma komisyonu tarafından teslim alınarak ilgili demirbaş defterine kaydedilmektedir. </w:t>
      </w:r>
    </w:p>
    <w:p w:rsidR="00F349AC" w:rsidRPr="00F349AC" w:rsidRDefault="00F349AC" w:rsidP="00F349AC">
      <w:pPr>
        <w:pStyle w:val="AralkYok"/>
        <w:spacing w:line="360" w:lineRule="auto"/>
        <w:jc w:val="both"/>
        <w:rPr>
          <w:rFonts w:ascii="Times New Roman" w:hAnsi="Times New Roman"/>
          <w:sz w:val="24"/>
          <w:szCs w:val="24"/>
        </w:rPr>
      </w:pPr>
      <w:r w:rsidRPr="00F349AC">
        <w:rPr>
          <w:rFonts w:ascii="Times New Roman" w:hAnsi="Times New Roman"/>
          <w:sz w:val="24"/>
          <w:szCs w:val="24"/>
        </w:rPr>
        <w:t>Okulumuzda araç-gereçler ekonomik olarak tasarruf tedbirlerine uygun biçimde değerlendirilmektedir. Finansal kaynakların tasarrufuna yönelik tedbirler de alınmaktadır.</w:t>
      </w:r>
    </w:p>
    <w:p w:rsidR="00F349AC" w:rsidRPr="00F349AC" w:rsidRDefault="00F349AC" w:rsidP="00F349AC">
      <w:pPr>
        <w:pStyle w:val="AralkYok"/>
        <w:spacing w:line="360" w:lineRule="auto"/>
        <w:jc w:val="both"/>
        <w:rPr>
          <w:rFonts w:ascii="Times New Roman" w:hAnsi="Times New Roman"/>
          <w:sz w:val="24"/>
          <w:szCs w:val="24"/>
        </w:rPr>
      </w:pPr>
      <w:r w:rsidRPr="00F349AC">
        <w:rPr>
          <w:rFonts w:ascii="Times New Roman" w:hAnsi="Times New Roman"/>
          <w:sz w:val="24"/>
          <w:szCs w:val="24"/>
        </w:rPr>
        <w:t xml:space="preserve">Giderlerimizin büyük bölümünü oluşturan su ve elektrik kullanımının denetimleri yapılarak tasarruf sağlanmaktadır. Kırtasiye giderleri ilgili liderlerin kontrolünde oluşturulan sistemle planlama yapılmakta, okulumuzun baskı, fotokopi ve yazılım hizmetleri için sorumlu kişiler görevlendirilmektedir. </w:t>
      </w:r>
    </w:p>
    <w:p w:rsidR="00F349AC" w:rsidRPr="00F349AC" w:rsidRDefault="00F349AC" w:rsidP="00F349AC">
      <w:pPr>
        <w:pStyle w:val="AralkYok"/>
        <w:spacing w:line="360" w:lineRule="auto"/>
        <w:jc w:val="both"/>
        <w:rPr>
          <w:rFonts w:ascii="Times New Roman" w:hAnsi="Times New Roman"/>
          <w:sz w:val="24"/>
          <w:szCs w:val="24"/>
        </w:rPr>
      </w:pPr>
      <w:r w:rsidRPr="00F349AC">
        <w:rPr>
          <w:rFonts w:ascii="Times New Roman" w:hAnsi="Times New Roman"/>
          <w:sz w:val="24"/>
          <w:szCs w:val="24"/>
        </w:rPr>
        <w:t xml:space="preserve">Finansal risklerinin oluşumuna yönelik tasarruf tedbirleri alınmakta, ortaya çıkabilecek bütçe açığı çalışanlara duyurulmakta ve alınan kararlar doğrultusunda Okul Aile Birliği ile işbirliğine gidilerek kaynak sağlanmaktadır.Eğitim-öğretim kalitemizin ve kurum kültürümüzün istendik davranışa yönelik gelişimini sağlamak için öğrenci, veli ve işbirliği yapılan kuruluşlarla sinerji yaratılarak birlikte çalışmalar yapılmaktadır. İşbirliği yapılan kuruluşlarla çeşitli toplantılar ve birebir görüşmelerle bilgilendirmeler yapılmaktadır. Süreç iyileştirme ekiplerine bu kuruluşların temsilcilerinin de katılımları sağlanmaktadır. </w:t>
      </w:r>
    </w:p>
    <w:p w:rsidR="00F349AC" w:rsidRPr="00F349AC" w:rsidRDefault="00F349AC" w:rsidP="00F349AC">
      <w:pPr>
        <w:pStyle w:val="AralkYok"/>
        <w:spacing w:line="360" w:lineRule="auto"/>
        <w:jc w:val="both"/>
        <w:rPr>
          <w:rFonts w:ascii="Times New Roman" w:hAnsi="Times New Roman"/>
          <w:sz w:val="24"/>
          <w:szCs w:val="24"/>
        </w:rPr>
      </w:pPr>
      <w:r w:rsidRPr="00F349AC">
        <w:rPr>
          <w:rFonts w:ascii="Times New Roman" w:hAnsi="Times New Roman"/>
          <w:sz w:val="24"/>
          <w:szCs w:val="24"/>
        </w:rPr>
        <w:t>Diğer iş birliklerimiz ile Okul Aile Birliği çalışanları, Okul Gelişim Yönetim Ekibi ve toplantılarda birlikte olunarak bilgi birikimi aktarılmaktadır. Ayrıca tüm gelir ve giderler Tefbis sistemine işlenmektedir.</w:t>
      </w:r>
    </w:p>
    <w:p w:rsidR="00F349AC" w:rsidRDefault="00F349AC" w:rsidP="005A0B33">
      <w:pPr>
        <w:jc w:val="center"/>
        <w:rPr>
          <w:sz w:val="24"/>
          <w:szCs w:val="24"/>
        </w:rPr>
      </w:pPr>
      <w:r w:rsidRPr="005A0B33">
        <w:rPr>
          <w:rFonts w:ascii="Times New Roman" w:hAnsi="Times New Roman"/>
          <w:b/>
          <w:sz w:val="24"/>
          <w:szCs w:val="24"/>
        </w:rPr>
        <w:t>Okul/Kurum Kaynak Tablosu</w:t>
      </w:r>
      <w:r w:rsidR="00124E06">
        <w:rPr>
          <w:rFonts w:ascii="Times New Roman" w:hAnsi="Times New Roman"/>
          <w:b/>
          <w:sz w:val="24"/>
          <w:szCs w:val="24"/>
        </w:rPr>
        <w:t xml:space="preserve"> (TABLO-21)</w:t>
      </w:r>
    </w:p>
    <w:tbl>
      <w:tblPr>
        <w:tblW w:w="9999" w:type="dxa"/>
        <w:tblInd w:w="-29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tblPr>
      <w:tblGrid>
        <w:gridCol w:w="2340"/>
        <w:gridCol w:w="3407"/>
        <w:gridCol w:w="4252"/>
      </w:tblGrid>
      <w:tr w:rsidR="00FB0117" w:rsidRPr="00F72E8E" w:rsidTr="00AD5CCE">
        <w:trPr>
          <w:trHeight w:val="480"/>
        </w:trPr>
        <w:tc>
          <w:tcPr>
            <w:tcW w:w="9999" w:type="dxa"/>
            <w:gridSpan w:val="3"/>
            <w:shd w:val="clear" w:color="auto" w:fill="A6A6A6"/>
          </w:tcPr>
          <w:p w:rsidR="00FB0117" w:rsidRPr="00AD5CCE" w:rsidRDefault="00FB0117" w:rsidP="009B2454">
            <w:pPr>
              <w:autoSpaceDE w:val="0"/>
              <w:autoSpaceDN w:val="0"/>
              <w:adjustRightInd w:val="0"/>
              <w:jc w:val="center"/>
              <w:rPr>
                <w:rFonts w:ascii="Times New Roman" w:hAnsi="Times New Roman"/>
                <w:sz w:val="24"/>
                <w:szCs w:val="24"/>
              </w:rPr>
            </w:pPr>
            <w:r w:rsidRPr="00AD5CCE">
              <w:rPr>
                <w:rFonts w:ascii="Times New Roman" w:hAnsi="Times New Roman"/>
                <w:sz w:val="24"/>
                <w:szCs w:val="24"/>
              </w:rPr>
              <w:br/>
              <w:t>OKULUN SON ÜÇ YILLIK MALİ DURUMU</w:t>
            </w:r>
          </w:p>
        </w:tc>
      </w:tr>
      <w:tr w:rsidR="00FB0117" w:rsidRPr="00F72E8E" w:rsidTr="00AD5CCE">
        <w:trPr>
          <w:trHeight w:val="245"/>
        </w:trPr>
        <w:tc>
          <w:tcPr>
            <w:tcW w:w="9999" w:type="dxa"/>
            <w:gridSpan w:val="3"/>
            <w:shd w:val="clear" w:color="auto" w:fill="A6A6A6"/>
          </w:tcPr>
          <w:p w:rsidR="00FB0117" w:rsidRPr="00AD5CCE" w:rsidRDefault="00FB0117" w:rsidP="009B2454">
            <w:pPr>
              <w:autoSpaceDE w:val="0"/>
              <w:autoSpaceDN w:val="0"/>
              <w:adjustRightInd w:val="0"/>
              <w:ind w:left="110"/>
              <w:jc w:val="center"/>
              <w:rPr>
                <w:rFonts w:ascii="Times New Roman" w:hAnsi="Times New Roman"/>
                <w:sz w:val="24"/>
                <w:szCs w:val="24"/>
              </w:rPr>
            </w:pPr>
            <w:r w:rsidRPr="00AD5CCE">
              <w:rPr>
                <w:rFonts w:ascii="Times New Roman" w:hAnsi="Times New Roman"/>
                <w:sz w:val="24"/>
                <w:szCs w:val="24"/>
              </w:rPr>
              <w:br/>
              <w:t>OKUL AİLE BİRLİĞİ HESABI</w:t>
            </w:r>
          </w:p>
        </w:tc>
      </w:tr>
      <w:tr w:rsidR="00FB0117" w:rsidRPr="00F72E8E" w:rsidTr="009B2454">
        <w:trPr>
          <w:trHeight w:val="300"/>
        </w:trPr>
        <w:tc>
          <w:tcPr>
            <w:tcW w:w="2340" w:type="dxa"/>
            <w:shd w:val="clear" w:color="auto" w:fill="FFFFFF"/>
          </w:tcPr>
          <w:p w:rsidR="00FB0117" w:rsidRPr="00F72E8E" w:rsidRDefault="00FB0117" w:rsidP="009B2454">
            <w:pPr>
              <w:autoSpaceDE w:val="0"/>
              <w:autoSpaceDN w:val="0"/>
              <w:adjustRightInd w:val="0"/>
              <w:jc w:val="both"/>
              <w:rPr>
                <w:rFonts w:ascii="Times New Roman" w:hAnsi="Times New Roman"/>
                <w:bCs/>
                <w:sz w:val="24"/>
                <w:szCs w:val="24"/>
              </w:rPr>
            </w:pPr>
            <w:r w:rsidRPr="00F72E8E">
              <w:rPr>
                <w:rFonts w:ascii="Times New Roman" w:hAnsi="Times New Roman"/>
                <w:bCs/>
                <w:sz w:val="24"/>
                <w:szCs w:val="24"/>
              </w:rPr>
              <w:t xml:space="preserve"> (</w:t>
            </w:r>
            <w:r w:rsidR="000A4E44">
              <w:rPr>
                <w:rFonts w:ascii="Times New Roman" w:hAnsi="Times New Roman"/>
                <w:bCs/>
                <w:sz w:val="24"/>
                <w:szCs w:val="24"/>
              </w:rPr>
              <w:t xml:space="preserve">Okul Aile Bir.-Servis-Kantin-MEM </w:t>
            </w:r>
            <w:r w:rsidRPr="00F72E8E">
              <w:rPr>
                <w:rFonts w:ascii="Times New Roman" w:hAnsi="Times New Roman"/>
                <w:bCs/>
                <w:sz w:val="24"/>
                <w:szCs w:val="24"/>
              </w:rPr>
              <w:t>)</w:t>
            </w:r>
          </w:p>
        </w:tc>
        <w:tc>
          <w:tcPr>
            <w:tcW w:w="3407" w:type="dxa"/>
            <w:shd w:val="clear" w:color="auto" w:fill="FFFFFF"/>
          </w:tcPr>
          <w:p w:rsidR="00FB0117" w:rsidRPr="00F72E8E" w:rsidRDefault="00FB0117" w:rsidP="000A4E44">
            <w:pPr>
              <w:autoSpaceDE w:val="0"/>
              <w:autoSpaceDN w:val="0"/>
              <w:adjustRightInd w:val="0"/>
              <w:spacing w:after="0"/>
              <w:jc w:val="center"/>
              <w:rPr>
                <w:rFonts w:ascii="Times New Roman" w:hAnsi="Times New Roman"/>
                <w:bCs/>
                <w:sz w:val="24"/>
                <w:szCs w:val="24"/>
              </w:rPr>
            </w:pPr>
            <w:r w:rsidRPr="00F72E8E">
              <w:rPr>
                <w:rFonts w:ascii="Times New Roman" w:hAnsi="Times New Roman"/>
                <w:bCs/>
                <w:sz w:val="24"/>
                <w:szCs w:val="24"/>
              </w:rPr>
              <w:t>GELİRLER TUTARI</w:t>
            </w:r>
          </w:p>
        </w:tc>
        <w:tc>
          <w:tcPr>
            <w:tcW w:w="4252" w:type="dxa"/>
            <w:shd w:val="clear" w:color="auto" w:fill="FFFFFF"/>
          </w:tcPr>
          <w:p w:rsidR="00FB0117" w:rsidRPr="00F72E8E" w:rsidRDefault="00FB0117" w:rsidP="000A4E44">
            <w:pPr>
              <w:tabs>
                <w:tab w:val="center" w:pos="1100"/>
              </w:tabs>
              <w:autoSpaceDE w:val="0"/>
              <w:autoSpaceDN w:val="0"/>
              <w:adjustRightInd w:val="0"/>
              <w:jc w:val="center"/>
              <w:rPr>
                <w:rFonts w:ascii="Times New Roman" w:hAnsi="Times New Roman"/>
                <w:bCs/>
                <w:sz w:val="24"/>
                <w:szCs w:val="24"/>
              </w:rPr>
            </w:pPr>
            <w:r w:rsidRPr="00F72E8E">
              <w:rPr>
                <w:rFonts w:ascii="Times New Roman" w:hAnsi="Times New Roman"/>
                <w:bCs/>
                <w:sz w:val="24"/>
                <w:szCs w:val="24"/>
              </w:rPr>
              <w:t>GİDERLER TUTARI</w:t>
            </w:r>
          </w:p>
        </w:tc>
      </w:tr>
      <w:tr w:rsidR="00FB0117" w:rsidRPr="00F72E8E" w:rsidTr="00D91A6A">
        <w:trPr>
          <w:trHeight w:val="232"/>
        </w:trPr>
        <w:tc>
          <w:tcPr>
            <w:tcW w:w="2340" w:type="dxa"/>
            <w:shd w:val="clear" w:color="auto" w:fill="FFFFFF"/>
          </w:tcPr>
          <w:p w:rsidR="00FB0117" w:rsidRPr="00F72E8E" w:rsidRDefault="000B65A0" w:rsidP="00D91A6A">
            <w:pPr>
              <w:shd w:val="clear" w:color="auto" w:fill="FFFFFF"/>
              <w:autoSpaceDE w:val="0"/>
              <w:autoSpaceDN w:val="0"/>
              <w:adjustRightInd w:val="0"/>
              <w:jc w:val="center"/>
              <w:rPr>
                <w:rFonts w:ascii="Times New Roman" w:hAnsi="Times New Roman"/>
                <w:bCs/>
                <w:sz w:val="24"/>
                <w:szCs w:val="24"/>
              </w:rPr>
            </w:pPr>
            <w:r>
              <w:rPr>
                <w:rFonts w:ascii="Times New Roman" w:hAnsi="Times New Roman"/>
                <w:bCs/>
                <w:sz w:val="24"/>
                <w:szCs w:val="24"/>
              </w:rPr>
              <w:t>2016</w:t>
            </w:r>
          </w:p>
        </w:tc>
        <w:tc>
          <w:tcPr>
            <w:tcW w:w="3407" w:type="dxa"/>
            <w:shd w:val="clear" w:color="auto" w:fill="FFFFFF"/>
          </w:tcPr>
          <w:p w:rsidR="00FB0117" w:rsidRPr="00F72E8E" w:rsidRDefault="00037030" w:rsidP="00D91A6A">
            <w:pPr>
              <w:shd w:val="clear" w:color="auto" w:fill="FFFFFF"/>
              <w:autoSpaceDE w:val="0"/>
              <w:autoSpaceDN w:val="0"/>
              <w:adjustRightInd w:val="0"/>
              <w:jc w:val="center"/>
              <w:rPr>
                <w:rFonts w:ascii="Times New Roman" w:hAnsi="Times New Roman"/>
                <w:bCs/>
                <w:sz w:val="24"/>
                <w:szCs w:val="24"/>
              </w:rPr>
            </w:pPr>
            <w:r>
              <w:rPr>
                <w:rFonts w:ascii="Times New Roman" w:hAnsi="Times New Roman"/>
                <w:bCs/>
                <w:sz w:val="24"/>
                <w:szCs w:val="24"/>
              </w:rPr>
              <w:t>5100</w:t>
            </w:r>
          </w:p>
        </w:tc>
        <w:tc>
          <w:tcPr>
            <w:tcW w:w="4252" w:type="dxa"/>
            <w:shd w:val="clear" w:color="auto" w:fill="FFFFFF"/>
          </w:tcPr>
          <w:p w:rsidR="00FB0117" w:rsidRPr="00F72E8E" w:rsidRDefault="00037030" w:rsidP="00D91A6A">
            <w:pPr>
              <w:shd w:val="clear" w:color="auto" w:fill="FFFFFF"/>
              <w:autoSpaceDE w:val="0"/>
              <w:autoSpaceDN w:val="0"/>
              <w:adjustRightInd w:val="0"/>
              <w:jc w:val="center"/>
              <w:rPr>
                <w:rFonts w:ascii="Times New Roman" w:hAnsi="Times New Roman"/>
                <w:bCs/>
                <w:sz w:val="24"/>
                <w:szCs w:val="24"/>
              </w:rPr>
            </w:pPr>
            <w:r>
              <w:rPr>
                <w:rFonts w:ascii="Times New Roman" w:hAnsi="Times New Roman"/>
                <w:bCs/>
                <w:sz w:val="24"/>
                <w:szCs w:val="24"/>
              </w:rPr>
              <w:t>5100,07</w:t>
            </w:r>
          </w:p>
        </w:tc>
      </w:tr>
      <w:tr w:rsidR="00FB0117" w:rsidRPr="00F72E8E" w:rsidTr="00D91A6A">
        <w:trPr>
          <w:trHeight w:val="90"/>
        </w:trPr>
        <w:tc>
          <w:tcPr>
            <w:tcW w:w="2340" w:type="dxa"/>
            <w:shd w:val="clear" w:color="auto" w:fill="FFFFFF"/>
          </w:tcPr>
          <w:p w:rsidR="00FB0117" w:rsidRPr="00F72E8E" w:rsidRDefault="000B65A0" w:rsidP="00D91A6A">
            <w:pPr>
              <w:shd w:val="clear" w:color="auto" w:fill="FFFFFF"/>
              <w:autoSpaceDE w:val="0"/>
              <w:autoSpaceDN w:val="0"/>
              <w:adjustRightInd w:val="0"/>
              <w:jc w:val="center"/>
              <w:rPr>
                <w:rFonts w:ascii="Times New Roman" w:hAnsi="Times New Roman"/>
                <w:sz w:val="24"/>
                <w:szCs w:val="24"/>
              </w:rPr>
            </w:pPr>
            <w:r>
              <w:rPr>
                <w:rFonts w:ascii="Times New Roman" w:hAnsi="Times New Roman"/>
                <w:sz w:val="24"/>
                <w:szCs w:val="24"/>
              </w:rPr>
              <w:t>2017</w:t>
            </w:r>
          </w:p>
        </w:tc>
        <w:tc>
          <w:tcPr>
            <w:tcW w:w="3407" w:type="dxa"/>
            <w:shd w:val="clear" w:color="auto" w:fill="FFFFFF"/>
          </w:tcPr>
          <w:p w:rsidR="00FB0117" w:rsidRPr="00F72E8E" w:rsidRDefault="00037030" w:rsidP="00D91A6A">
            <w:pPr>
              <w:shd w:val="clear" w:color="auto" w:fill="FFFFFF"/>
              <w:autoSpaceDE w:val="0"/>
              <w:autoSpaceDN w:val="0"/>
              <w:adjustRightInd w:val="0"/>
              <w:jc w:val="center"/>
              <w:rPr>
                <w:rFonts w:ascii="Times New Roman" w:hAnsi="Times New Roman"/>
                <w:sz w:val="24"/>
                <w:szCs w:val="24"/>
              </w:rPr>
            </w:pPr>
            <w:r>
              <w:rPr>
                <w:rFonts w:ascii="Times New Roman" w:hAnsi="Times New Roman"/>
                <w:sz w:val="24"/>
                <w:szCs w:val="24"/>
              </w:rPr>
              <w:t>1210</w:t>
            </w:r>
          </w:p>
        </w:tc>
        <w:tc>
          <w:tcPr>
            <w:tcW w:w="4252" w:type="dxa"/>
            <w:shd w:val="clear" w:color="auto" w:fill="FFFFFF"/>
          </w:tcPr>
          <w:p w:rsidR="00FB0117" w:rsidRPr="00F72E8E" w:rsidRDefault="00037030" w:rsidP="00D91A6A">
            <w:pPr>
              <w:shd w:val="clear" w:color="auto" w:fill="FFFFFF"/>
              <w:autoSpaceDE w:val="0"/>
              <w:autoSpaceDN w:val="0"/>
              <w:adjustRightInd w:val="0"/>
              <w:jc w:val="center"/>
              <w:rPr>
                <w:rFonts w:ascii="Times New Roman" w:hAnsi="Times New Roman"/>
                <w:sz w:val="24"/>
                <w:szCs w:val="24"/>
              </w:rPr>
            </w:pPr>
            <w:r>
              <w:rPr>
                <w:rFonts w:ascii="Times New Roman" w:hAnsi="Times New Roman"/>
                <w:sz w:val="24"/>
                <w:szCs w:val="24"/>
              </w:rPr>
              <w:t>1235,55</w:t>
            </w:r>
          </w:p>
        </w:tc>
      </w:tr>
      <w:tr w:rsidR="00FB0117" w:rsidRPr="00F72E8E" w:rsidTr="00D91A6A">
        <w:trPr>
          <w:trHeight w:val="129"/>
        </w:trPr>
        <w:tc>
          <w:tcPr>
            <w:tcW w:w="2340" w:type="dxa"/>
            <w:shd w:val="clear" w:color="auto" w:fill="FFFFFF"/>
          </w:tcPr>
          <w:p w:rsidR="00FB0117" w:rsidRPr="00F72E8E" w:rsidRDefault="000B65A0" w:rsidP="00D91A6A">
            <w:pPr>
              <w:shd w:val="clear" w:color="auto" w:fill="FFFFFF"/>
              <w:autoSpaceDE w:val="0"/>
              <w:autoSpaceDN w:val="0"/>
              <w:adjustRightInd w:val="0"/>
              <w:jc w:val="center"/>
              <w:rPr>
                <w:rFonts w:ascii="Times New Roman" w:hAnsi="Times New Roman"/>
                <w:sz w:val="24"/>
                <w:szCs w:val="24"/>
              </w:rPr>
            </w:pPr>
            <w:r>
              <w:rPr>
                <w:rFonts w:ascii="Times New Roman" w:hAnsi="Times New Roman"/>
                <w:sz w:val="24"/>
                <w:szCs w:val="24"/>
              </w:rPr>
              <w:t>2018</w:t>
            </w:r>
          </w:p>
        </w:tc>
        <w:tc>
          <w:tcPr>
            <w:tcW w:w="3407" w:type="dxa"/>
            <w:shd w:val="clear" w:color="auto" w:fill="FFFFFF"/>
          </w:tcPr>
          <w:p w:rsidR="00FB0117" w:rsidRPr="00F72E8E" w:rsidRDefault="00037030" w:rsidP="00D91A6A">
            <w:pPr>
              <w:shd w:val="clear" w:color="auto" w:fill="FFFFFF"/>
              <w:autoSpaceDE w:val="0"/>
              <w:autoSpaceDN w:val="0"/>
              <w:adjustRightInd w:val="0"/>
              <w:jc w:val="center"/>
              <w:rPr>
                <w:rFonts w:ascii="Times New Roman" w:hAnsi="Times New Roman"/>
                <w:sz w:val="24"/>
                <w:szCs w:val="24"/>
              </w:rPr>
            </w:pPr>
            <w:r>
              <w:rPr>
                <w:rFonts w:ascii="Times New Roman" w:hAnsi="Times New Roman"/>
                <w:sz w:val="24"/>
                <w:szCs w:val="24"/>
              </w:rPr>
              <w:t>1800</w:t>
            </w:r>
          </w:p>
        </w:tc>
        <w:tc>
          <w:tcPr>
            <w:tcW w:w="4252" w:type="dxa"/>
            <w:shd w:val="clear" w:color="auto" w:fill="FFFFFF"/>
          </w:tcPr>
          <w:p w:rsidR="00FB0117" w:rsidRPr="00F72E8E" w:rsidRDefault="00037030" w:rsidP="00D91A6A">
            <w:pPr>
              <w:shd w:val="clear" w:color="auto" w:fill="FFFFFF"/>
              <w:autoSpaceDE w:val="0"/>
              <w:autoSpaceDN w:val="0"/>
              <w:adjustRightInd w:val="0"/>
              <w:jc w:val="center"/>
              <w:rPr>
                <w:rFonts w:ascii="Times New Roman" w:hAnsi="Times New Roman"/>
                <w:sz w:val="24"/>
                <w:szCs w:val="24"/>
              </w:rPr>
            </w:pPr>
            <w:r>
              <w:rPr>
                <w:rFonts w:ascii="Times New Roman" w:hAnsi="Times New Roman"/>
                <w:sz w:val="24"/>
                <w:szCs w:val="24"/>
              </w:rPr>
              <w:t>1849,69</w:t>
            </w:r>
          </w:p>
        </w:tc>
      </w:tr>
    </w:tbl>
    <w:p w:rsidR="00943955" w:rsidRDefault="00943955" w:rsidP="00D91A6A">
      <w:pPr>
        <w:shd w:val="clear" w:color="auto" w:fill="FFFFFF"/>
        <w:jc w:val="both"/>
        <w:rPr>
          <w:rFonts w:ascii="Times New Roman" w:hAnsi="Times New Roman"/>
          <w:b/>
          <w:sz w:val="24"/>
          <w:szCs w:val="24"/>
        </w:rPr>
      </w:pPr>
    </w:p>
    <w:p w:rsidR="00D76FA8" w:rsidRPr="00C17084" w:rsidRDefault="00BA3EED" w:rsidP="00C17084">
      <w:pPr>
        <w:jc w:val="both"/>
        <w:rPr>
          <w:rFonts w:ascii="Times New Roman" w:hAnsi="Times New Roman"/>
          <w:b/>
          <w:sz w:val="24"/>
          <w:szCs w:val="24"/>
        </w:rPr>
      </w:pPr>
      <w:r>
        <w:rPr>
          <w:rFonts w:ascii="Times New Roman" w:hAnsi="Times New Roman"/>
          <w:b/>
          <w:sz w:val="24"/>
          <w:szCs w:val="24"/>
        </w:rPr>
        <w:lastRenderedPageBreak/>
        <w:t xml:space="preserve">2.5.5 </w:t>
      </w:r>
      <w:r w:rsidR="00D76FA8" w:rsidRPr="00C17084">
        <w:rPr>
          <w:rFonts w:ascii="Times New Roman" w:hAnsi="Times New Roman"/>
          <w:b/>
          <w:sz w:val="24"/>
          <w:szCs w:val="24"/>
        </w:rPr>
        <w:t xml:space="preserve"> İstatistikî Veriler</w:t>
      </w:r>
    </w:p>
    <w:p w:rsidR="000A4E44" w:rsidRPr="005A0B33" w:rsidRDefault="005A0B33" w:rsidP="005A0B33">
      <w:pPr>
        <w:jc w:val="center"/>
        <w:rPr>
          <w:rFonts w:ascii="Times New Roman" w:hAnsi="Times New Roman"/>
          <w:b/>
          <w:sz w:val="24"/>
          <w:szCs w:val="24"/>
        </w:rPr>
      </w:pPr>
      <w:r w:rsidRPr="005A0B33">
        <w:rPr>
          <w:rFonts w:ascii="Times New Roman" w:hAnsi="Times New Roman"/>
          <w:b/>
          <w:bCs/>
          <w:sz w:val="24"/>
          <w:szCs w:val="24"/>
        </w:rPr>
        <w:t>Son 4 Yıla Ait Öğrenci Sayıları</w:t>
      </w:r>
      <w:r w:rsidR="00124E06">
        <w:rPr>
          <w:rFonts w:ascii="Times New Roman" w:hAnsi="Times New Roman"/>
          <w:b/>
          <w:bCs/>
          <w:sz w:val="24"/>
          <w:szCs w:val="24"/>
        </w:rPr>
        <w:t xml:space="preserve"> (TABLO-22)</w:t>
      </w:r>
    </w:p>
    <w:tbl>
      <w:tblPr>
        <w:tblW w:w="9514"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tblPr>
      <w:tblGrid>
        <w:gridCol w:w="1401"/>
        <w:gridCol w:w="637"/>
        <w:gridCol w:w="702"/>
        <w:gridCol w:w="671"/>
        <w:gridCol w:w="730"/>
        <w:gridCol w:w="530"/>
        <w:gridCol w:w="730"/>
        <w:gridCol w:w="671"/>
        <w:gridCol w:w="700"/>
        <w:gridCol w:w="706"/>
        <w:gridCol w:w="670"/>
        <w:gridCol w:w="656"/>
        <w:gridCol w:w="710"/>
      </w:tblGrid>
      <w:tr w:rsidR="000A27ED" w:rsidRPr="001B0841" w:rsidTr="000C0856">
        <w:trPr>
          <w:trHeight w:val="860"/>
          <w:jc w:val="center"/>
        </w:trPr>
        <w:tc>
          <w:tcPr>
            <w:tcW w:w="1401" w:type="dxa"/>
            <w:shd w:val="clear" w:color="auto" w:fill="A6A6A6"/>
          </w:tcPr>
          <w:p w:rsidR="000A27ED" w:rsidRPr="00AD5CCE" w:rsidRDefault="000A27ED" w:rsidP="009B2454">
            <w:pPr>
              <w:autoSpaceDE w:val="0"/>
              <w:autoSpaceDN w:val="0"/>
              <w:adjustRightInd w:val="0"/>
              <w:jc w:val="both"/>
              <w:rPr>
                <w:rFonts w:ascii="Times New Roman" w:hAnsi="Times New Roman"/>
                <w:sz w:val="24"/>
                <w:szCs w:val="24"/>
              </w:rPr>
            </w:pPr>
          </w:p>
        </w:tc>
        <w:tc>
          <w:tcPr>
            <w:tcW w:w="2010" w:type="dxa"/>
            <w:gridSpan w:val="3"/>
            <w:shd w:val="clear" w:color="auto" w:fill="A6A6A6"/>
          </w:tcPr>
          <w:p w:rsidR="000A27ED" w:rsidRPr="00AD5CCE" w:rsidRDefault="001B6F3E" w:rsidP="000A27ED">
            <w:pPr>
              <w:autoSpaceDE w:val="0"/>
              <w:autoSpaceDN w:val="0"/>
              <w:adjustRightInd w:val="0"/>
              <w:ind w:left="290"/>
              <w:jc w:val="center"/>
              <w:rPr>
                <w:rFonts w:ascii="Times New Roman" w:hAnsi="Times New Roman"/>
                <w:sz w:val="24"/>
                <w:szCs w:val="24"/>
              </w:rPr>
            </w:pPr>
            <w:r>
              <w:rPr>
                <w:rFonts w:ascii="Times New Roman" w:hAnsi="Times New Roman"/>
                <w:sz w:val="24"/>
                <w:szCs w:val="24"/>
              </w:rPr>
              <w:t>2014-2015</w:t>
            </w:r>
          </w:p>
        </w:tc>
        <w:tc>
          <w:tcPr>
            <w:tcW w:w="1990" w:type="dxa"/>
            <w:gridSpan w:val="3"/>
            <w:shd w:val="clear" w:color="auto" w:fill="A6A6A6"/>
          </w:tcPr>
          <w:p w:rsidR="000A27ED" w:rsidRPr="00AD5CCE" w:rsidRDefault="001B6F3E" w:rsidP="000A27ED">
            <w:pPr>
              <w:autoSpaceDE w:val="0"/>
              <w:autoSpaceDN w:val="0"/>
              <w:adjustRightInd w:val="0"/>
              <w:ind w:left="125"/>
              <w:jc w:val="center"/>
              <w:rPr>
                <w:rFonts w:ascii="Times New Roman" w:hAnsi="Times New Roman"/>
                <w:sz w:val="24"/>
                <w:szCs w:val="24"/>
              </w:rPr>
            </w:pPr>
            <w:r>
              <w:rPr>
                <w:rFonts w:ascii="Times New Roman" w:hAnsi="Times New Roman"/>
                <w:sz w:val="24"/>
                <w:szCs w:val="24"/>
              </w:rPr>
              <w:t>2015-2016</w:t>
            </w:r>
          </w:p>
        </w:tc>
        <w:tc>
          <w:tcPr>
            <w:tcW w:w="2077" w:type="dxa"/>
            <w:gridSpan w:val="3"/>
            <w:shd w:val="clear" w:color="auto" w:fill="A6A6A6"/>
          </w:tcPr>
          <w:p w:rsidR="000A27ED" w:rsidRPr="00AD5CCE" w:rsidRDefault="001B6F3E" w:rsidP="000A27ED">
            <w:pPr>
              <w:autoSpaceDE w:val="0"/>
              <w:autoSpaceDN w:val="0"/>
              <w:adjustRightInd w:val="0"/>
              <w:ind w:left="110"/>
              <w:jc w:val="center"/>
              <w:rPr>
                <w:rFonts w:ascii="Times New Roman" w:hAnsi="Times New Roman"/>
                <w:sz w:val="24"/>
                <w:szCs w:val="24"/>
              </w:rPr>
            </w:pPr>
            <w:r>
              <w:rPr>
                <w:rFonts w:ascii="Times New Roman" w:hAnsi="Times New Roman"/>
                <w:sz w:val="24"/>
                <w:szCs w:val="24"/>
              </w:rPr>
              <w:t>2016-2017</w:t>
            </w:r>
          </w:p>
        </w:tc>
        <w:tc>
          <w:tcPr>
            <w:tcW w:w="2036" w:type="dxa"/>
            <w:gridSpan w:val="3"/>
            <w:shd w:val="clear" w:color="auto" w:fill="A6A6A6"/>
          </w:tcPr>
          <w:p w:rsidR="000A27ED" w:rsidRPr="00AD5CCE" w:rsidRDefault="001B6F3E" w:rsidP="000A27ED">
            <w:pPr>
              <w:autoSpaceDE w:val="0"/>
              <w:autoSpaceDN w:val="0"/>
              <w:adjustRightInd w:val="0"/>
              <w:ind w:left="110"/>
              <w:jc w:val="center"/>
              <w:rPr>
                <w:rFonts w:ascii="Times New Roman" w:hAnsi="Times New Roman"/>
                <w:sz w:val="24"/>
                <w:szCs w:val="24"/>
              </w:rPr>
            </w:pPr>
            <w:r>
              <w:rPr>
                <w:rFonts w:ascii="Times New Roman" w:hAnsi="Times New Roman"/>
                <w:sz w:val="24"/>
                <w:szCs w:val="24"/>
              </w:rPr>
              <w:t>2017-2018</w:t>
            </w:r>
          </w:p>
        </w:tc>
      </w:tr>
      <w:tr w:rsidR="000A4E44" w:rsidRPr="001B0841" w:rsidTr="00A03F79">
        <w:trPr>
          <w:trHeight w:val="174"/>
          <w:jc w:val="center"/>
        </w:trPr>
        <w:tc>
          <w:tcPr>
            <w:tcW w:w="1401" w:type="dxa"/>
            <w:shd w:val="clear" w:color="auto" w:fill="FFFFFF"/>
          </w:tcPr>
          <w:p w:rsidR="000A4E44" w:rsidRPr="001B0841" w:rsidRDefault="000A4E44" w:rsidP="009B2454">
            <w:pPr>
              <w:autoSpaceDE w:val="0"/>
              <w:autoSpaceDN w:val="0"/>
              <w:adjustRightInd w:val="0"/>
              <w:jc w:val="both"/>
              <w:rPr>
                <w:rFonts w:ascii="Times New Roman" w:hAnsi="Times New Roman"/>
                <w:sz w:val="24"/>
                <w:szCs w:val="24"/>
              </w:rPr>
            </w:pPr>
            <w:r w:rsidRPr="001B0841">
              <w:rPr>
                <w:rFonts w:ascii="Times New Roman" w:hAnsi="Times New Roman"/>
                <w:bCs/>
                <w:color w:val="000080"/>
                <w:sz w:val="24"/>
                <w:szCs w:val="24"/>
              </w:rPr>
              <w:t>SINIFLAR</w:t>
            </w:r>
          </w:p>
        </w:tc>
        <w:tc>
          <w:tcPr>
            <w:tcW w:w="637" w:type="dxa"/>
            <w:shd w:val="clear" w:color="auto" w:fill="FFFFFF"/>
          </w:tcPr>
          <w:p w:rsidR="000A4E44" w:rsidRPr="001B0841" w:rsidRDefault="000A4E44" w:rsidP="009B2454">
            <w:pPr>
              <w:autoSpaceDE w:val="0"/>
              <w:autoSpaceDN w:val="0"/>
              <w:adjustRightInd w:val="0"/>
              <w:jc w:val="center"/>
              <w:rPr>
                <w:rFonts w:ascii="Times New Roman" w:hAnsi="Times New Roman"/>
                <w:bCs/>
                <w:sz w:val="24"/>
                <w:szCs w:val="24"/>
              </w:rPr>
            </w:pPr>
            <w:r w:rsidRPr="001B0841">
              <w:rPr>
                <w:rFonts w:ascii="Times New Roman" w:hAnsi="Times New Roman"/>
                <w:bCs/>
                <w:sz w:val="24"/>
                <w:szCs w:val="24"/>
              </w:rPr>
              <w:t>E</w:t>
            </w:r>
          </w:p>
        </w:tc>
        <w:tc>
          <w:tcPr>
            <w:tcW w:w="702" w:type="dxa"/>
            <w:shd w:val="clear" w:color="auto" w:fill="FFFFFF"/>
          </w:tcPr>
          <w:p w:rsidR="000A4E44" w:rsidRPr="001B0841" w:rsidRDefault="000A4E44" w:rsidP="009B2454">
            <w:pPr>
              <w:autoSpaceDE w:val="0"/>
              <w:autoSpaceDN w:val="0"/>
              <w:adjustRightInd w:val="0"/>
              <w:jc w:val="center"/>
              <w:rPr>
                <w:rFonts w:ascii="Times New Roman" w:hAnsi="Times New Roman"/>
                <w:bCs/>
                <w:sz w:val="24"/>
                <w:szCs w:val="24"/>
              </w:rPr>
            </w:pPr>
            <w:r w:rsidRPr="001B0841">
              <w:rPr>
                <w:rFonts w:ascii="Times New Roman" w:hAnsi="Times New Roman"/>
                <w:bCs/>
                <w:sz w:val="24"/>
                <w:szCs w:val="24"/>
              </w:rPr>
              <w:t>K</w:t>
            </w:r>
          </w:p>
        </w:tc>
        <w:tc>
          <w:tcPr>
            <w:tcW w:w="671" w:type="dxa"/>
            <w:shd w:val="clear" w:color="auto" w:fill="FFFFFF"/>
          </w:tcPr>
          <w:p w:rsidR="000A4E44" w:rsidRPr="001B0841" w:rsidRDefault="000A4E44" w:rsidP="009B2454">
            <w:pPr>
              <w:autoSpaceDE w:val="0"/>
              <w:autoSpaceDN w:val="0"/>
              <w:adjustRightInd w:val="0"/>
              <w:jc w:val="center"/>
              <w:rPr>
                <w:rFonts w:ascii="Times New Roman" w:hAnsi="Times New Roman"/>
                <w:bCs/>
                <w:sz w:val="24"/>
                <w:szCs w:val="24"/>
              </w:rPr>
            </w:pPr>
            <w:r w:rsidRPr="001B0841">
              <w:rPr>
                <w:rFonts w:ascii="Times New Roman" w:hAnsi="Times New Roman"/>
                <w:bCs/>
                <w:sz w:val="24"/>
                <w:szCs w:val="24"/>
              </w:rPr>
              <w:t>T</w:t>
            </w:r>
          </w:p>
        </w:tc>
        <w:tc>
          <w:tcPr>
            <w:tcW w:w="730" w:type="dxa"/>
            <w:shd w:val="clear" w:color="auto" w:fill="FFFFFF"/>
          </w:tcPr>
          <w:p w:rsidR="000A4E44" w:rsidRPr="001B0841" w:rsidRDefault="000A4E44" w:rsidP="009B2454">
            <w:pPr>
              <w:autoSpaceDE w:val="0"/>
              <w:autoSpaceDN w:val="0"/>
              <w:adjustRightInd w:val="0"/>
              <w:jc w:val="center"/>
              <w:rPr>
                <w:rFonts w:ascii="Times New Roman" w:hAnsi="Times New Roman"/>
                <w:bCs/>
                <w:sz w:val="24"/>
                <w:szCs w:val="24"/>
              </w:rPr>
            </w:pPr>
            <w:r w:rsidRPr="001B0841">
              <w:rPr>
                <w:rFonts w:ascii="Times New Roman" w:hAnsi="Times New Roman"/>
                <w:bCs/>
                <w:sz w:val="24"/>
                <w:szCs w:val="24"/>
              </w:rPr>
              <w:t>E</w:t>
            </w:r>
          </w:p>
        </w:tc>
        <w:tc>
          <w:tcPr>
            <w:tcW w:w="530" w:type="dxa"/>
            <w:shd w:val="clear" w:color="auto" w:fill="FFFFFF"/>
          </w:tcPr>
          <w:p w:rsidR="000A4E44" w:rsidRPr="001B0841" w:rsidRDefault="000A4E44" w:rsidP="009B2454">
            <w:pPr>
              <w:autoSpaceDE w:val="0"/>
              <w:autoSpaceDN w:val="0"/>
              <w:adjustRightInd w:val="0"/>
              <w:jc w:val="center"/>
              <w:rPr>
                <w:rFonts w:ascii="Times New Roman" w:hAnsi="Times New Roman"/>
                <w:bCs/>
                <w:sz w:val="24"/>
                <w:szCs w:val="24"/>
              </w:rPr>
            </w:pPr>
            <w:r w:rsidRPr="001B0841">
              <w:rPr>
                <w:rFonts w:ascii="Times New Roman" w:hAnsi="Times New Roman"/>
                <w:bCs/>
                <w:sz w:val="24"/>
                <w:szCs w:val="24"/>
              </w:rPr>
              <w:t>K</w:t>
            </w:r>
          </w:p>
        </w:tc>
        <w:tc>
          <w:tcPr>
            <w:tcW w:w="730" w:type="dxa"/>
            <w:shd w:val="clear" w:color="auto" w:fill="FFFFFF"/>
          </w:tcPr>
          <w:p w:rsidR="000A4E44" w:rsidRPr="001B0841" w:rsidRDefault="000A4E44" w:rsidP="009B2454">
            <w:pPr>
              <w:autoSpaceDE w:val="0"/>
              <w:autoSpaceDN w:val="0"/>
              <w:adjustRightInd w:val="0"/>
              <w:jc w:val="center"/>
              <w:rPr>
                <w:rFonts w:ascii="Times New Roman" w:hAnsi="Times New Roman"/>
                <w:bCs/>
                <w:sz w:val="24"/>
                <w:szCs w:val="24"/>
              </w:rPr>
            </w:pPr>
            <w:r w:rsidRPr="001B0841">
              <w:rPr>
                <w:rFonts w:ascii="Times New Roman" w:hAnsi="Times New Roman"/>
                <w:bCs/>
                <w:sz w:val="24"/>
                <w:szCs w:val="24"/>
              </w:rPr>
              <w:t>T</w:t>
            </w:r>
          </w:p>
        </w:tc>
        <w:tc>
          <w:tcPr>
            <w:tcW w:w="671" w:type="dxa"/>
            <w:shd w:val="clear" w:color="auto" w:fill="FFFFFF"/>
          </w:tcPr>
          <w:p w:rsidR="000A4E44" w:rsidRPr="001B0841" w:rsidRDefault="000A4E44" w:rsidP="009B2454">
            <w:pPr>
              <w:autoSpaceDE w:val="0"/>
              <w:autoSpaceDN w:val="0"/>
              <w:adjustRightInd w:val="0"/>
              <w:jc w:val="center"/>
              <w:rPr>
                <w:rFonts w:ascii="Times New Roman" w:hAnsi="Times New Roman"/>
                <w:bCs/>
                <w:sz w:val="24"/>
                <w:szCs w:val="24"/>
              </w:rPr>
            </w:pPr>
            <w:r w:rsidRPr="001B0841">
              <w:rPr>
                <w:rFonts w:ascii="Times New Roman" w:hAnsi="Times New Roman"/>
                <w:bCs/>
                <w:sz w:val="24"/>
                <w:szCs w:val="24"/>
              </w:rPr>
              <w:t>E</w:t>
            </w:r>
          </w:p>
        </w:tc>
        <w:tc>
          <w:tcPr>
            <w:tcW w:w="700" w:type="dxa"/>
            <w:shd w:val="clear" w:color="auto" w:fill="FFFFFF"/>
          </w:tcPr>
          <w:p w:rsidR="000A4E44" w:rsidRPr="001B0841" w:rsidRDefault="000A4E44" w:rsidP="009B2454">
            <w:pPr>
              <w:autoSpaceDE w:val="0"/>
              <w:autoSpaceDN w:val="0"/>
              <w:adjustRightInd w:val="0"/>
              <w:jc w:val="center"/>
              <w:rPr>
                <w:rFonts w:ascii="Times New Roman" w:hAnsi="Times New Roman"/>
                <w:bCs/>
                <w:sz w:val="24"/>
                <w:szCs w:val="24"/>
              </w:rPr>
            </w:pPr>
            <w:r w:rsidRPr="001B0841">
              <w:rPr>
                <w:rFonts w:ascii="Times New Roman" w:hAnsi="Times New Roman"/>
                <w:bCs/>
                <w:sz w:val="24"/>
                <w:szCs w:val="24"/>
              </w:rPr>
              <w:t>K</w:t>
            </w:r>
          </w:p>
        </w:tc>
        <w:tc>
          <w:tcPr>
            <w:tcW w:w="706" w:type="dxa"/>
            <w:shd w:val="clear" w:color="auto" w:fill="FFFFFF"/>
          </w:tcPr>
          <w:p w:rsidR="000A4E44" w:rsidRPr="001B0841" w:rsidRDefault="000A4E44" w:rsidP="009B2454">
            <w:pPr>
              <w:autoSpaceDE w:val="0"/>
              <w:autoSpaceDN w:val="0"/>
              <w:adjustRightInd w:val="0"/>
              <w:jc w:val="center"/>
              <w:rPr>
                <w:rFonts w:ascii="Times New Roman" w:hAnsi="Times New Roman"/>
                <w:bCs/>
                <w:sz w:val="24"/>
                <w:szCs w:val="24"/>
              </w:rPr>
            </w:pPr>
            <w:r w:rsidRPr="001B0841">
              <w:rPr>
                <w:rFonts w:ascii="Times New Roman" w:hAnsi="Times New Roman"/>
                <w:bCs/>
                <w:sz w:val="24"/>
                <w:szCs w:val="24"/>
              </w:rPr>
              <w:t>T</w:t>
            </w:r>
          </w:p>
        </w:tc>
        <w:tc>
          <w:tcPr>
            <w:tcW w:w="670" w:type="dxa"/>
            <w:tcBorders>
              <w:right w:val="single" w:sz="4" w:space="0" w:color="auto"/>
            </w:tcBorders>
            <w:shd w:val="clear" w:color="auto" w:fill="FFFFFF"/>
          </w:tcPr>
          <w:p w:rsidR="000A4E44" w:rsidRPr="001B0841" w:rsidRDefault="000A4E44" w:rsidP="009B2454">
            <w:pPr>
              <w:autoSpaceDE w:val="0"/>
              <w:autoSpaceDN w:val="0"/>
              <w:adjustRightInd w:val="0"/>
              <w:jc w:val="center"/>
              <w:rPr>
                <w:rFonts w:ascii="Times New Roman" w:hAnsi="Times New Roman"/>
                <w:bCs/>
                <w:sz w:val="24"/>
                <w:szCs w:val="24"/>
              </w:rPr>
            </w:pPr>
            <w:r w:rsidRPr="001B0841">
              <w:rPr>
                <w:rFonts w:ascii="Times New Roman" w:hAnsi="Times New Roman"/>
                <w:bCs/>
                <w:sz w:val="24"/>
                <w:szCs w:val="24"/>
              </w:rPr>
              <w:t>E</w:t>
            </w:r>
          </w:p>
        </w:tc>
        <w:tc>
          <w:tcPr>
            <w:tcW w:w="656" w:type="dxa"/>
            <w:tcBorders>
              <w:left w:val="single" w:sz="4" w:space="0" w:color="auto"/>
              <w:right w:val="single" w:sz="4" w:space="0" w:color="auto"/>
            </w:tcBorders>
            <w:shd w:val="clear" w:color="auto" w:fill="FFFFFF"/>
          </w:tcPr>
          <w:p w:rsidR="000A4E44" w:rsidRPr="001B0841" w:rsidRDefault="000A4E44" w:rsidP="009B2454">
            <w:pPr>
              <w:autoSpaceDE w:val="0"/>
              <w:autoSpaceDN w:val="0"/>
              <w:adjustRightInd w:val="0"/>
              <w:jc w:val="center"/>
              <w:rPr>
                <w:rFonts w:ascii="Times New Roman" w:hAnsi="Times New Roman"/>
                <w:bCs/>
                <w:sz w:val="24"/>
                <w:szCs w:val="24"/>
              </w:rPr>
            </w:pPr>
            <w:r w:rsidRPr="001B0841">
              <w:rPr>
                <w:rFonts w:ascii="Times New Roman" w:hAnsi="Times New Roman"/>
                <w:bCs/>
                <w:sz w:val="24"/>
                <w:szCs w:val="24"/>
              </w:rPr>
              <w:t>K</w:t>
            </w:r>
          </w:p>
        </w:tc>
        <w:tc>
          <w:tcPr>
            <w:tcW w:w="710" w:type="dxa"/>
            <w:tcBorders>
              <w:left w:val="single" w:sz="4" w:space="0" w:color="auto"/>
            </w:tcBorders>
            <w:shd w:val="clear" w:color="auto" w:fill="FFFFFF"/>
          </w:tcPr>
          <w:p w:rsidR="000A4E44" w:rsidRPr="001B0841" w:rsidRDefault="000A4E44" w:rsidP="009B2454">
            <w:pPr>
              <w:autoSpaceDE w:val="0"/>
              <w:autoSpaceDN w:val="0"/>
              <w:adjustRightInd w:val="0"/>
              <w:jc w:val="center"/>
              <w:rPr>
                <w:rFonts w:ascii="Times New Roman" w:hAnsi="Times New Roman"/>
                <w:bCs/>
                <w:sz w:val="24"/>
                <w:szCs w:val="24"/>
              </w:rPr>
            </w:pPr>
            <w:r w:rsidRPr="001B0841">
              <w:rPr>
                <w:rFonts w:ascii="Times New Roman" w:hAnsi="Times New Roman"/>
                <w:bCs/>
                <w:sz w:val="24"/>
                <w:szCs w:val="24"/>
              </w:rPr>
              <w:t>T</w:t>
            </w:r>
          </w:p>
        </w:tc>
      </w:tr>
      <w:tr w:rsidR="000A27ED" w:rsidRPr="001B0841" w:rsidTr="00A03F79">
        <w:trPr>
          <w:trHeight w:val="147"/>
          <w:jc w:val="center"/>
        </w:trPr>
        <w:tc>
          <w:tcPr>
            <w:tcW w:w="1401" w:type="dxa"/>
            <w:shd w:val="clear" w:color="auto" w:fill="FFFFFF"/>
          </w:tcPr>
          <w:p w:rsidR="000A27ED" w:rsidRPr="001B0841" w:rsidRDefault="000A27ED" w:rsidP="009B2454">
            <w:pPr>
              <w:autoSpaceDE w:val="0"/>
              <w:autoSpaceDN w:val="0"/>
              <w:adjustRightInd w:val="0"/>
              <w:jc w:val="both"/>
              <w:rPr>
                <w:rFonts w:ascii="Times New Roman" w:hAnsi="Times New Roman"/>
                <w:bCs/>
                <w:sz w:val="24"/>
                <w:szCs w:val="24"/>
              </w:rPr>
            </w:pPr>
            <w:r w:rsidRPr="001B0841">
              <w:rPr>
                <w:rFonts w:ascii="Times New Roman" w:hAnsi="Times New Roman"/>
                <w:bCs/>
                <w:sz w:val="24"/>
                <w:szCs w:val="24"/>
              </w:rPr>
              <w:t>1.SINIFLAR</w:t>
            </w:r>
          </w:p>
        </w:tc>
        <w:tc>
          <w:tcPr>
            <w:tcW w:w="637" w:type="dxa"/>
            <w:shd w:val="clear" w:color="auto" w:fill="FFFFFF"/>
          </w:tcPr>
          <w:p w:rsidR="000A27ED" w:rsidRPr="001B0841" w:rsidRDefault="001B6F3E" w:rsidP="000A27ED">
            <w:pPr>
              <w:autoSpaceDE w:val="0"/>
              <w:autoSpaceDN w:val="0"/>
              <w:adjustRightInd w:val="0"/>
              <w:jc w:val="center"/>
              <w:rPr>
                <w:rFonts w:ascii="Times New Roman" w:hAnsi="Times New Roman"/>
                <w:bCs/>
                <w:sz w:val="24"/>
                <w:szCs w:val="24"/>
              </w:rPr>
            </w:pPr>
            <w:r>
              <w:rPr>
                <w:rFonts w:ascii="Times New Roman" w:hAnsi="Times New Roman"/>
                <w:bCs/>
                <w:sz w:val="24"/>
                <w:szCs w:val="24"/>
              </w:rPr>
              <w:t>17</w:t>
            </w:r>
          </w:p>
        </w:tc>
        <w:tc>
          <w:tcPr>
            <w:tcW w:w="702" w:type="dxa"/>
            <w:shd w:val="clear" w:color="auto" w:fill="FFFFFF"/>
          </w:tcPr>
          <w:p w:rsidR="000A27ED" w:rsidRPr="001B0841" w:rsidRDefault="001B6F3E" w:rsidP="000A27ED">
            <w:pPr>
              <w:autoSpaceDE w:val="0"/>
              <w:autoSpaceDN w:val="0"/>
              <w:adjustRightInd w:val="0"/>
              <w:jc w:val="center"/>
              <w:rPr>
                <w:rFonts w:ascii="Times New Roman" w:hAnsi="Times New Roman"/>
                <w:bCs/>
                <w:sz w:val="24"/>
                <w:szCs w:val="24"/>
              </w:rPr>
            </w:pPr>
            <w:r>
              <w:rPr>
                <w:rFonts w:ascii="Times New Roman" w:hAnsi="Times New Roman"/>
                <w:bCs/>
                <w:sz w:val="24"/>
                <w:szCs w:val="24"/>
              </w:rPr>
              <w:t>18</w:t>
            </w:r>
          </w:p>
        </w:tc>
        <w:tc>
          <w:tcPr>
            <w:tcW w:w="671" w:type="dxa"/>
            <w:shd w:val="clear" w:color="auto" w:fill="FFFFFF"/>
          </w:tcPr>
          <w:p w:rsidR="000A27ED" w:rsidRPr="001B0841" w:rsidRDefault="00E84A9C" w:rsidP="000A27ED">
            <w:pPr>
              <w:autoSpaceDE w:val="0"/>
              <w:autoSpaceDN w:val="0"/>
              <w:adjustRightInd w:val="0"/>
              <w:jc w:val="center"/>
              <w:rPr>
                <w:rFonts w:ascii="Times New Roman" w:hAnsi="Times New Roman"/>
                <w:bCs/>
                <w:sz w:val="24"/>
                <w:szCs w:val="24"/>
              </w:rPr>
            </w:pPr>
            <w:r>
              <w:rPr>
                <w:rFonts w:ascii="Times New Roman" w:hAnsi="Times New Roman"/>
                <w:bCs/>
                <w:sz w:val="24"/>
                <w:szCs w:val="24"/>
              </w:rPr>
              <w:t>3</w:t>
            </w:r>
            <w:r w:rsidR="001B6F3E">
              <w:rPr>
                <w:rFonts w:ascii="Times New Roman" w:hAnsi="Times New Roman"/>
                <w:bCs/>
                <w:sz w:val="24"/>
                <w:szCs w:val="24"/>
              </w:rPr>
              <w:t>5</w:t>
            </w:r>
          </w:p>
        </w:tc>
        <w:tc>
          <w:tcPr>
            <w:tcW w:w="730" w:type="dxa"/>
            <w:shd w:val="clear" w:color="auto" w:fill="FFFFFF"/>
          </w:tcPr>
          <w:p w:rsidR="000A27ED" w:rsidRPr="001B0841" w:rsidRDefault="00761C45" w:rsidP="000A27ED">
            <w:pPr>
              <w:autoSpaceDE w:val="0"/>
              <w:autoSpaceDN w:val="0"/>
              <w:adjustRightInd w:val="0"/>
              <w:jc w:val="center"/>
              <w:rPr>
                <w:rFonts w:ascii="Times New Roman" w:hAnsi="Times New Roman"/>
                <w:bCs/>
                <w:sz w:val="24"/>
                <w:szCs w:val="24"/>
              </w:rPr>
            </w:pPr>
            <w:r>
              <w:rPr>
                <w:rFonts w:ascii="Times New Roman" w:hAnsi="Times New Roman"/>
                <w:bCs/>
                <w:sz w:val="24"/>
                <w:szCs w:val="24"/>
              </w:rPr>
              <w:t>17</w:t>
            </w:r>
          </w:p>
        </w:tc>
        <w:tc>
          <w:tcPr>
            <w:tcW w:w="530" w:type="dxa"/>
            <w:shd w:val="clear" w:color="auto" w:fill="FFFFFF"/>
          </w:tcPr>
          <w:p w:rsidR="000A27ED" w:rsidRPr="001B0841" w:rsidRDefault="00761C45" w:rsidP="000A27ED">
            <w:pPr>
              <w:autoSpaceDE w:val="0"/>
              <w:autoSpaceDN w:val="0"/>
              <w:adjustRightInd w:val="0"/>
              <w:jc w:val="center"/>
              <w:rPr>
                <w:rFonts w:ascii="Times New Roman" w:hAnsi="Times New Roman"/>
                <w:bCs/>
                <w:sz w:val="24"/>
                <w:szCs w:val="24"/>
              </w:rPr>
            </w:pPr>
            <w:r>
              <w:rPr>
                <w:rFonts w:ascii="Times New Roman" w:hAnsi="Times New Roman"/>
                <w:bCs/>
                <w:sz w:val="24"/>
                <w:szCs w:val="24"/>
              </w:rPr>
              <w:t>15</w:t>
            </w:r>
          </w:p>
        </w:tc>
        <w:tc>
          <w:tcPr>
            <w:tcW w:w="730" w:type="dxa"/>
            <w:shd w:val="clear" w:color="auto" w:fill="FFFFFF"/>
          </w:tcPr>
          <w:p w:rsidR="000A27ED" w:rsidRPr="001B0841" w:rsidRDefault="00761C45" w:rsidP="000A27ED">
            <w:pPr>
              <w:autoSpaceDE w:val="0"/>
              <w:autoSpaceDN w:val="0"/>
              <w:adjustRightInd w:val="0"/>
              <w:jc w:val="center"/>
              <w:rPr>
                <w:rFonts w:ascii="Times New Roman" w:hAnsi="Times New Roman"/>
                <w:bCs/>
                <w:sz w:val="24"/>
                <w:szCs w:val="24"/>
              </w:rPr>
            </w:pPr>
            <w:r>
              <w:rPr>
                <w:rFonts w:ascii="Times New Roman" w:hAnsi="Times New Roman"/>
                <w:bCs/>
                <w:sz w:val="24"/>
                <w:szCs w:val="24"/>
              </w:rPr>
              <w:t>32</w:t>
            </w:r>
          </w:p>
        </w:tc>
        <w:tc>
          <w:tcPr>
            <w:tcW w:w="671" w:type="dxa"/>
            <w:shd w:val="clear" w:color="auto" w:fill="FFFFFF"/>
          </w:tcPr>
          <w:p w:rsidR="000A27ED" w:rsidRPr="001B0841" w:rsidRDefault="00761C45" w:rsidP="000A27ED">
            <w:pPr>
              <w:autoSpaceDE w:val="0"/>
              <w:autoSpaceDN w:val="0"/>
              <w:adjustRightInd w:val="0"/>
              <w:jc w:val="center"/>
              <w:rPr>
                <w:rFonts w:ascii="Times New Roman" w:hAnsi="Times New Roman"/>
                <w:bCs/>
                <w:sz w:val="24"/>
                <w:szCs w:val="24"/>
              </w:rPr>
            </w:pPr>
            <w:r>
              <w:rPr>
                <w:rFonts w:ascii="Times New Roman" w:hAnsi="Times New Roman"/>
                <w:bCs/>
                <w:sz w:val="24"/>
                <w:szCs w:val="24"/>
              </w:rPr>
              <w:t>16</w:t>
            </w:r>
          </w:p>
        </w:tc>
        <w:tc>
          <w:tcPr>
            <w:tcW w:w="700" w:type="dxa"/>
            <w:shd w:val="clear" w:color="auto" w:fill="FFFFFF"/>
          </w:tcPr>
          <w:p w:rsidR="000A27ED" w:rsidRPr="001B0841" w:rsidRDefault="00761C45" w:rsidP="000A27ED">
            <w:pPr>
              <w:autoSpaceDE w:val="0"/>
              <w:autoSpaceDN w:val="0"/>
              <w:adjustRightInd w:val="0"/>
              <w:jc w:val="center"/>
              <w:rPr>
                <w:rFonts w:ascii="Times New Roman" w:hAnsi="Times New Roman"/>
                <w:bCs/>
                <w:sz w:val="24"/>
                <w:szCs w:val="24"/>
              </w:rPr>
            </w:pPr>
            <w:r>
              <w:rPr>
                <w:rFonts w:ascii="Times New Roman" w:hAnsi="Times New Roman"/>
                <w:bCs/>
                <w:sz w:val="24"/>
                <w:szCs w:val="24"/>
              </w:rPr>
              <w:t>14</w:t>
            </w:r>
          </w:p>
        </w:tc>
        <w:tc>
          <w:tcPr>
            <w:tcW w:w="706" w:type="dxa"/>
            <w:shd w:val="clear" w:color="auto" w:fill="FFFFFF"/>
          </w:tcPr>
          <w:p w:rsidR="000A27ED" w:rsidRPr="001B0841" w:rsidRDefault="00761C45" w:rsidP="000A27ED">
            <w:pPr>
              <w:autoSpaceDE w:val="0"/>
              <w:autoSpaceDN w:val="0"/>
              <w:adjustRightInd w:val="0"/>
              <w:jc w:val="center"/>
              <w:rPr>
                <w:rFonts w:ascii="Times New Roman" w:hAnsi="Times New Roman"/>
                <w:bCs/>
                <w:sz w:val="24"/>
                <w:szCs w:val="24"/>
              </w:rPr>
            </w:pPr>
            <w:r>
              <w:rPr>
                <w:rFonts w:ascii="Times New Roman" w:hAnsi="Times New Roman"/>
                <w:bCs/>
                <w:sz w:val="24"/>
                <w:szCs w:val="24"/>
              </w:rPr>
              <w:t>30</w:t>
            </w:r>
          </w:p>
        </w:tc>
        <w:tc>
          <w:tcPr>
            <w:tcW w:w="670" w:type="dxa"/>
            <w:tcBorders>
              <w:right w:val="single" w:sz="4" w:space="0" w:color="auto"/>
            </w:tcBorders>
            <w:shd w:val="clear" w:color="auto" w:fill="FFFFFF"/>
          </w:tcPr>
          <w:p w:rsidR="000A27ED" w:rsidRPr="001B0841" w:rsidRDefault="00761C45" w:rsidP="000A27ED">
            <w:pPr>
              <w:autoSpaceDE w:val="0"/>
              <w:autoSpaceDN w:val="0"/>
              <w:adjustRightInd w:val="0"/>
              <w:jc w:val="center"/>
              <w:rPr>
                <w:rFonts w:ascii="Times New Roman" w:hAnsi="Times New Roman"/>
                <w:bCs/>
                <w:sz w:val="24"/>
                <w:szCs w:val="24"/>
              </w:rPr>
            </w:pPr>
            <w:r>
              <w:rPr>
                <w:rFonts w:ascii="Times New Roman" w:hAnsi="Times New Roman"/>
                <w:bCs/>
                <w:sz w:val="24"/>
                <w:szCs w:val="24"/>
              </w:rPr>
              <w:t>18</w:t>
            </w:r>
          </w:p>
        </w:tc>
        <w:tc>
          <w:tcPr>
            <w:tcW w:w="656" w:type="dxa"/>
            <w:tcBorders>
              <w:left w:val="single" w:sz="4" w:space="0" w:color="auto"/>
              <w:right w:val="single" w:sz="4" w:space="0" w:color="auto"/>
            </w:tcBorders>
            <w:shd w:val="clear" w:color="auto" w:fill="FFFFFF"/>
          </w:tcPr>
          <w:p w:rsidR="000A27ED" w:rsidRPr="001B0841" w:rsidRDefault="00761C45" w:rsidP="000A27ED">
            <w:pPr>
              <w:autoSpaceDE w:val="0"/>
              <w:autoSpaceDN w:val="0"/>
              <w:adjustRightInd w:val="0"/>
              <w:jc w:val="center"/>
              <w:rPr>
                <w:rFonts w:ascii="Times New Roman" w:hAnsi="Times New Roman"/>
                <w:bCs/>
                <w:sz w:val="24"/>
                <w:szCs w:val="24"/>
              </w:rPr>
            </w:pPr>
            <w:r>
              <w:rPr>
                <w:rFonts w:ascii="Times New Roman" w:hAnsi="Times New Roman"/>
                <w:bCs/>
                <w:sz w:val="24"/>
                <w:szCs w:val="24"/>
              </w:rPr>
              <w:t>10</w:t>
            </w:r>
          </w:p>
        </w:tc>
        <w:tc>
          <w:tcPr>
            <w:tcW w:w="710" w:type="dxa"/>
            <w:tcBorders>
              <w:left w:val="single" w:sz="4" w:space="0" w:color="auto"/>
            </w:tcBorders>
            <w:shd w:val="clear" w:color="auto" w:fill="FFFFFF"/>
          </w:tcPr>
          <w:p w:rsidR="000A27ED" w:rsidRPr="001B0841" w:rsidRDefault="00761C45" w:rsidP="000A27ED">
            <w:pPr>
              <w:autoSpaceDE w:val="0"/>
              <w:autoSpaceDN w:val="0"/>
              <w:adjustRightInd w:val="0"/>
              <w:jc w:val="center"/>
              <w:rPr>
                <w:rFonts w:ascii="Times New Roman" w:hAnsi="Times New Roman"/>
                <w:bCs/>
                <w:sz w:val="24"/>
                <w:szCs w:val="24"/>
              </w:rPr>
            </w:pPr>
            <w:r>
              <w:rPr>
                <w:rFonts w:ascii="Times New Roman" w:hAnsi="Times New Roman"/>
                <w:bCs/>
                <w:sz w:val="24"/>
                <w:szCs w:val="24"/>
              </w:rPr>
              <w:t>28</w:t>
            </w:r>
          </w:p>
        </w:tc>
      </w:tr>
      <w:tr w:rsidR="008E0BAF" w:rsidRPr="001B0841" w:rsidTr="00A03F79">
        <w:trPr>
          <w:trHeight w:val="232"/>
          <w:jc w:val="center"/>
        </w:trPr>
        <w:tc>
          <w:tcPr>
            <w:tcW w:w="1401" w:type="dxa"/>
            <w:shd w:val="clear" w:color="auto" w:fill="FFFFFF"/>
          </w:tcPr>
          <w:p w:rsidR="008E0BAF" w:rsidRPr="001B0841" w:rsidRDefault="008E0BAF" w:rsidP="008E0BAF">
            <w:pPr>
              <w:autoSpaceDE w:val="0"/>
              <w:autoSpaceDN w:val="0"/>
              <w:adjustRightInd w:val="0"/>
              <w:jc w:val="both"/>
              <w:rPr>
                <w:rFonts w:ascii="Times New Roman" w:hAnsi="Times New Roman"/>
                <w:bCs/>
                <w:sz w:val="24"/>
                <w:szCs w:val="24"/>
              </w:rPr>
            </w:pPr>
            <w:r w:rsidRPr="001B0841">
              <w:rPr>
                <w:rFonts w:ascii="Times New Roman" w:hAnsi="Times New Roman"/>
                <w:bCs/>
                <w:sz w:val="24"/>
                <w:szCs w:val="24"/>
              </w:rPr>
              <w:t>2.SINIFLAR</w:t>
            </w:r>
          </w:p>
        </w:tc>
        <w:tc>
          <w:tcPr>
            <w:tcW w:w="637"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14</w:t>
            </w:r>
          </w:p>
        </w:tc>
        <w:tc>
          <w:tcPr>
            <w:tcW w:w="702"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16</w:t>
            </w:r>
          </w:p>
        </w:tc>
        <w:tc>
          <w:tcPr>
            <w:tcW w:w="671"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30</w:t>
            </w:r>
          </w:p>
        </w:tc>
        <w:tc>
          <w:tcPr>
            <w:tcW w:w="730"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17</w:t>
            </w:r>
          </w:p>
        </w:tc>
        <w:tc>
          <w:tcPr>
            <w:tcW w:w="530"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18</w:t>
            </w:r>
          </w:p>
        </w:tc>
        <w:tc>
          <w:tcPr>
            <w:tcW w:w="730"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35</w:t>
            </w:r>
          </w:p>
        </w:tc>
        <w:tc>
          <w:tcPr>
            <w:tcW w:w="671"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12</w:t>
            </w:r>
          </w:p>
        </w:tc>
        <w:tc>
          <w:tcPr>
            <w:tcW w:w="700"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12</w:t>
            </w:r>
          </w:p>
        </w:tc>
        <w:tc>
          <w:tcPr>
            <w:tcW w:w="706"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24</w:t>
            </w:r>
          </w:p>
        </w:tc>
        <w:tc>
          <w:tcPr>
            <w:tcW w:w="670" w:type="dxa"/>
            <w:tcBorders>
              <w:right w:val="single" w:sz="4" w:space="0" w:color="auto"/>
            </w:tcBorders>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10</w:t>
            </w:r>
          </w:p>
        </w:tc>
        <w:tc>
          <w:tcPr>
            <w:tcW w:w="656" w:type="dxa"/>
            <w:tcBorders>
              <w:left w:val="single" w:sz="4" w:space="0" w:color="auto"/>
              <w:right w:val="single" w:sz="4" w:space="0" w:color="auto"/>
            </w:tcBorders>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11</w:t>
            </w:r>
          </w:p>
        </w:tc>
        <w:tc>
          <w:tcPr>
            <w:tcW w:w="710" w:type="dxa"/>
            <w:tcBorders>
              <w:left w:val="single" w:sz="4" w:space="0" w:color="auto"/>
            </w:tcBorders>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21</w:t>
            </w:r>
          </w:p>
        </w:tc>
      </w:tr>
      <w:tr w:rsidR="008E0BAF" w:rsidRPr="001B0841" w:rsidTr="00A03F79">
        <w:trPr>
          <w:trHeight w:val="90"/>
          <w:jc w:val="center"/>
        </w:trPr>
        <w:tc>
          <w:tcPr>
            <w:tcW w:w="1401" w:type="dxa"/>
            <w:shd w:val="clear" w:color="auto" w:fill="FFFFFF"/>
          </w:tcPr>
          <w:p w:rsidR="008E0BAF" w:rsidRPr="001B0841" w:rsidRDefault="008E0BAF" w:rsidP="008E0BAF">
            <w:pPr>
              <w:autoSpaceDE w:val="0"/>
              <w:autoSpaceDN w:val="0"/>
              <w:adjustRightInd w:val="0"/>
              <w:jc w:val="both"/>
              <w:rPr>
                <w:rFonts w:ascii="Times New Roman" w:hAnsi="Times New Roman"/>
                <w:sz w:val="24"/>
                <w:szCs w:val="24"/>
              </w:rPr>
            </w:pPr>
            <w:r w:rsidRPr="001B0841">
              <w:rPr>
                <w:rFonts w:ascii="Times New Roman" w:hAnsi="Times New Roman"/>
                <w:sz w:val="24"/>
                <w:szCs w:val="24"/>
              </w:rPr>
              <w:t>3.SINIFLAR</w:t>
            </w:r>
          </w:p>
        </w:tc>
        <w:tc>
          <w:tcPr>
            <w:tcW w:w="637"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18</w:t>
            </w:r>
          </w:p>
        </w:tc>
        <w:tc>
          <w:tcPr>
            <w:tcW w:w="702"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19</w:t>
            </w:r>
          </w:p>
        </w:tc>
        <w:tc>
          <w:tcPr>
            <w:tcW w:w="671"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37</w:t>
            </w:r>
          </w:p>
        </w:tc>
        <w:tc>
          <w:tcPr>
            <w:tcW w:w="730"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14</w:t>
            </w:r>
          </w:p>
        </w:tc>
        <w:tc>
          <w:tcPr>
            <w:tcW w:w="530"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16</w:t>
            </w:r>
          </w:p>
        </w:tc>
        <w:tc>
          <w:tcPr>
            <w:tcW w:w="730"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30</w:t>
            </w:r>
          </w:p>
        </w:tc>
        <w:tc>
          <w:tcPr>
            <w:tcW w:w="671"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17</w:t>
            </w:r>
          </w:p>
        </w:tc>
        <w:tc>
          <w:tcPr>
            <w:tcW w:w="700"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18</w:t>
            </w:r>
          </w:p>
        </w:tc>
        <w:tc>
          <w:tcPr>
            <w:tcW w:w="706"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35</w:t>
            </w:r>
          </w:p>
        </w:tc>
        <w:tc>
          <w:tcPr>
            <w:tcW w:w="670" w:type="dxa"/>
            <w:tcBorders>
              <w:right w:val="single" w:sz="4" w:space="0" w:color="auto"/>
            </w:tcBorders>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17</w:t>
            </w:r>
          </w:p>
        </w:tc>
        <w:tc>
          <w:tcPr>
            <w:tcW w:w="656" w:type="dxa"/>
            <w:tcBorders>
              <w:left w:val="single" w:sz="4" w:space="0" w:color="auto"/>
              <w:right w:val="single" w:sz="4" w:space="0" w:color="auto"/>
            </w:tcBorders>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14</w:t>
            </w:r>
          </w:p>
        </w:tc>
        <w:tc>
          <w:tcPr>
            <w:tcW w:w="710" w:type="dxa"/>
            <w:tcBorders>
              <w:left w:val="single" w:sz="4" w:space="0" w:color="auto"/>
            </w:tcBorders>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31</w:t>
            </w:r>
          </w:p>
        </w:tc>
      </w:tr>
      <w:tr w:rsidR="008E0BAF" w:rsidRPr="001B0841" w:rsidTr="00A03F79">
        <w:trPr>
          <w:trHeight w:val="201"/>
          <w:jc w:val="center"/>
        </w:trPr>
        <w:tc>
          <w:tcPr>
            <w:tcW w:w="1401" w:type="dxa"/>
            <w:shd w:val="clear" w:color="auto" w:fill="FFFFFF"/>
          </w:tcPr>
          <w:p w:rsidR="008E0BAF" w:rsidRPr="001B0841" w:rsidRDefault="008E0BAF" w:rsidP="008E0BAF">
            <w:pPr>
              <w:jc w:val="both"/>
              <w:rPr>
                <w:rFonts w:ascii="Times New Roman" w:hAnsi="Times New Roman"/>
                <w:sz w:val="24"/>
                <w:szCs w:val="24"/>
              </w:rPr>
            </w:pPr>
            <w:r w:rsidRPr="001B0841">
              <w:rPr>
                <w:rFonts w:ascii="Times New Roman" w:hAnsi="Times New Roman"/>
                <w:sz w:val="24"/>
                <w:szCs w:val="24"/>
              </w:rPr>
              <w:t>4.SINIFLAR</w:t>
            </w:r>
          </w:p>
        </w:tc>
        <w:tc>
          <w:tcPr>
            <w:tcW w:w="637" w:type="dxa"/>
            <w:shd w:val="clear" w:color="auto" w:fill="FFFFFF"/>
          </w:tcPr>
          <w:p w:rsidR="008E0BAF" w:rsidRPr="001B0841" w:rsidRDefault="008E0BAF" w:rsidP="008E0BAF">
            <w:pPr>
              <w:jc w:val="center"/>
              <w:rPr>
                <w:rFonts w:ascii="Times New Roman" w:hAnsi="Times New Roman"/>
                <w:sz w:val="24"/>
                <w:szCs w:val="24"/>
              </w:rPr>
            </w:pPr>
            <w:r>
              <w:rPr>
                <w:rFonts w:ascii="Times New Roman" w:hAnsi="Times New Roman"/>
                <w:sz w:val="24"/>
                <w:szCs w:val="24"/>
              </w:rPr>
              <w:t>21</w:t>
            </w:r>
          </w:p>
        </w:tc>
        <w:tc>
          <w:tcPr>
            <w:tcW w:w="702" w:type="dxa"/>
            <w:shd w:val="clear" w:color="auto" w:fill="FFFFFF"/>
          </w:tcPr>
          <w:p w:rsidR="008E0BAF" w:rsidRPr="001B0841" w:rsidRDefault="008E0BAF" w:rsidP="008E0BAF">
            <w:pPr>
              <w:jc w:val="center"/>
              <w:rPr>
                <w:rFonts w:ascii="Times New Roman" w:hAnsi="Times New Roman"/>
                <w:sz w:val="24"/>
                <w:szCs w:val="24"/>
              </w:rPr>
            </w:pPr>
            <w:r>
              <w:rPr>
                <w:rFonts w:ascii="Times New Roman" w:hAnsi="Times New Roman"/>
                <w:sz w:val="24"/>
                <w:szCs w:val="24"/>
              </w:rPr>
              <w:t>19</w:t>
            </w:r>
          </w:p>
        </w:tc>
        <w:tc>
          <w:tcPr>
            <w:tcW w:w="671" w:type="dxa"/>
            <w:shd w:val="clear" w:color="auto" w:fill="FFFFFF"/>
          </w:tcPr>
          <w:p w:rsidR="008E0BAF" w:rsidRPr="001B0841" w:rsidRDefault="008E0BAF" w:rsidP="008E0BAF">
            <w:pPr>
              <w:jc w:val="center"/>
              <w:rPr>
                <w:rFonts w:ascii="Times New Roman" w:hAnsi="Times New Roman"/>
                <w:sz w:val="24"/>
                <w:szCs w:val="24"/>
              </w:rPr>
            </w:pPr>
            <w:r>
              <w:rPr>
                <w:rFonts w:ascii="Times New Roman" w:hAnsi="Times New Roman"/>
                <w:sz w:val="24"/>
                <w:szCs w:val="24"/>
              </w:rPr>
              <w:t>40</w:t>
            </w:r>
          </w:p>
        </w:tc>
        <w:tc>
          <w:tcPr>
            <w:tcW w:w="730"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18</w:t>
            </w:r>
          </w:p>
        </w:tc>
        <w:tc>
          <w:tcPr>
            <w:tcW w:w="530"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19</w:t>
            </w:r>
          </w:p>
        </w:tc>
        <w:tc>
          <w:tcPr>
            <w:tcW w:w="730"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37</w:t>
            </w:r>
          </w:p>
        </w:tc>
        <w:tc>
          <w:tcPr>
            <w:tcW w:w="671"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14</w:t>
            </w:r>
          </w:p>
        </w:tc>
        <w:tc>
          <w:tcPr>
            <w:tcW w:w="700"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16</w:t>
            </w:r>
          </w:p>
        </w:tc>
        <w:tc>
          <w:tcPr>
            <w:tcW w:w="706"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30</w:t>
            </w:r>
          </w:p>
        </w:tc>
        <w:tc>
          <w:tcPr>
            <w:tcW w:w="670" w:type="dxa"/>
            <w:tcBorders>
              <w:right w:val="single" w:sz="4" w:space="0" w:color="auto"/>
            </w:tcBorders>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17</w:t>
            </w:r>
          </w:p>
        </w:tc>
        <w:tc>
          <w:tcPr>
            <w:tcW w:w="656" w:type="dxa"/>
            <w:tcBorders>
              <w:left w:val="single" w:sz="4" w:space="0" w:color="auto"/>
              <w:right w:val="single" w:sz="4" w:space="0" w:color="auto"/>
            </w:tcBorders>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18</w:t>
            </w:r>
          </w:p>
        </w:tc>
        <w:tc>
          <w:tcPr>
            <w:tcW w:w="710" w:type="dxa"/>
            <w:tcBorders>
              <w:left w:val="single" w:sz="4" w:space="0" w:color="auto"/>
            </w:tcBorders>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35</w:t>
            </w:r>
          </w:p>
        </w:tc>
      </w:tr>
      <w:tr w:rsidR="008E0BAF" w:rsidRPr="001B0841" w:rsidTr="00037FA1">
        <w:trPr>
          <w:trHeight w:val="201"/>
          <w:jc w:val="center"/>
        </w:trPr>
        <w:tc>
          <w:tcPr>
            <w:tcW w:w="1401" w:type="dxa"/>
            <w:shd w:val="clear" w:color="auto" w:fill="FFFFFF"/>
          </w:tcPr>
          <w:p w:rsidR="008E0BAF" w:rsidRPr="001B0841" w:rsidRDefault="008E0BAF" w:rsidP="008E0BAF">
            <w:pPr>
              <w:jc w:val="both"/>
              <w:rPr>
                <w:rFonts w:ascii="Times New Roman" w:hAnsi="Times New Roman"/>
                <w:sz w:val="24"/>
                <w:szCs w:val="24"/>
              </w:rPr>
            </w:pPr>
            <w:r w:rsidRPr="001B0841">
              <w:rPr>
                <w:rFonts w:ascii="Times New Roman" w:hAnsi="Times New Roman"/>
                <w:sz w:val="24"/>
                <w:szCs w:val="24"/>
              </w:rPr>
              <w:t>ANASINIFI</w:t>
            </w:r>
          </w:p>
        </w:tc>
        <w:tc>
          <w:tcPr>
            <w:tcW w:w="637" w:type="dxa"/>
            <w:shd w:val="clear" w:color="auto" w:fill="FFFFFF" w:themeFill="background1"/>
          </w:tcPr>
          <w:p w:rsidR="008E0BAF" w:rsidRPr="00037FA1" w:rsidRDefault="008E0BAF" w:rsidP="008E0BAF">
            <w:pPr>
              <w:jc w:val="center"/>
              <w:rPr>
                <w:rFonts w:ascii="Times New Roman" w:hAnsi="Times New Roman"/>
                <w:sz w:val="24"/>
                <w:szCs w:val="24"/>
              </w:rPr>
            </w:pPr>
            <w:r>
              <w:rPr>
                <w:rFonts w:ascii="Times New Roman" w:hAnsi="Times New Roman"/>
                <w:sz w:val="24"/>
                <w:szCs w:val="24"/>
              </w:rPr>
              <w:t>12</w:t>
            </w:r>
          </w:p>
        </w:tc>
        <w:tc>
          <w:tcPr>
            <w:tcW w:w="702" w:type="dxa"/>
            <w:shd w:val="clear" w:color="auto" w:fill="FFFFFF" w:themeFill="background1"/>
          </w:tcPr>
          <w:p w:rsidR="008E0BAF" w:rsidRPr="00037FA1" w:rsidRDefault="008E0BAF" w:rsidP="008E0BAF">
            <w:pPr>
              <w:jc w:val="center"/>
              <w:rPr>
                <w:rFonts w:ascii="Times New Roman" w:hAnsi="Times New Roman"/>
                <w:sz w:val="24"/>
                <w:szCs w:val="24"/>
              </w:rPr>
            </w:pPr>
            <w:r>
              <w:rPr>
                <w:rFonts w:ascii="Times New Roman" w:hAnsi="Times New Roman"/>
                <w:sz w:val="24"/>
                <w:szCs w:val="24"/>
              </w:rPr>
              <w:t>7</w:t>
            </w:r>
          </w:p>
        </w:tc>
        <w:tc>
          <w:tcPr>
            <w:tcW w:w="671" w:type="dxa"/>
            <w:shd w:val="clear" w:color="auto" w:fill="FFFFFF" w:themeFill="background1"/>
          </w:tcPr>
          <w:p w:rsidR="008E0BAF" w:rsidRPr="00037FA1" w:rsidRDefault="008E0BAF" w:rsidP="008E0BAF">
            <w:pPr>
              <w:jc w:val="center"/>
              <w:rPr>
                <w:rFonts w:ascii="Times New Roman" w:hAnsi="Times New Roman"/>
                <w:sz w:val="24"/>
                <w:szCs w:val="24"/>
              </w:rPr>
            </w:pPr>
            <w:r>
              <w:rPr>
                <w:rFonts w:ascii="Times New Roman" w:hAnsi="Times New Roman"/>
                <w:sz w:val="24"/>
                <w:szCs w:val="24"/>
              </w:rPr>
              <w:t>19</w:t>
            </w:r>
          </w:p>
        </w:tc>
        <w:tc>
          <w:tcPr>
            <w:tcW w:w="730" w:type="dxa"/>
            <w:shd w:val="clear" w:color="auto" w:fill="FFFFFF" w:themeFill="background1"/>
          </w:tcPr>
          <w:p w:rsidR="008E0BAF" w:rsidRPr="001B0841" w:rsidRDefault="008E0BAF" w:rsidP="008E0BAF">
            <w:pPr>
              <w:jc w:val="center"/>
              <w:rPr>
                <w:rFonts w:ascii="Times New Roman" w:hAnsi="Times New Roman"/>
                <w:sz w:val="24"/>
                <w:szCs w:val="24"/>
              </w:rPr>
            </w:pPr>
            <w:r>
              <w:rPr>
                <w:rFonts w:ascii="Times New Roman" w:hAnsi="Times New Roman"/>
                <w:sz w:val="24"/>
                <w:szCs w:val="24"/>
              </w:rPr>
              <w:t>21</w:t>
            </w:r>
          </w:p>
        </w:tc>
        <w:tc>
          <w:tcPr>
            <w:tcW w:w="530" w:type="dxa"/>
            <w:shd w:val="clear" w:color="auto" w:fill="FFFFFF" w:themeFill="background1"/>
          </w:tcPr>
          <w:p w:rsidR="008E0BAF" w:rsidRPr="001B0841" w:rsidRDefault="008E0BAF" w:rsidP="008E0BAF">
            <w:pPr>
              <w:jc w:val="center"/>
              <w:rPr>
                <w:rFonts w:ascii="Times New Roman" w:hAnsi="Times New Roman"/>
                <w:sz w:val="24"/>
                <w:szCs w:val="24"/>
              </w:rPr>
            </w:pPr>
            <w:r>
              <w:rPr>
                <w:rFonts w:ascii="Times New Roman" w:hAnsi="Times New Roman"/>
                <w:sz w:val="24"/>
                <w:szCs w:val="24"/>
              </w:rPr>
              <w:t>19</w:t>
            </w:r>
          </w:p>
        </w:tc>
        <w:tc>
          <w:tcPr>
            <w:tcW w:w="730" w:type="dxa"/>
            <w:shd w:val="clear" w:color="auto" w:fill="FFFFFF" w:themeFill="background1"/>
          </w:tcPr>
          <w:p w:rsidR="008E0BAF" w:rsidRPr="001B0841" w:rsidRDefault="008E0BAF" w:rsidP="008E0BAF">
            <w:pPr>
              <w:jc w:val="center"/>
              <w:rPr>
                <w:rFonts w:ascii="Times New Roman" w:hAnsi="Times New Roman"/>
                <w:sz w:val="24"/>
                <w:szCs w:val="24"/>
              </w:rPr>
            </w:pPr>
            <w:r>
              <w:rPr>
                <w:rFonts w:ascii="Times New Roman" w:hAnsi="Times New Roman"/>
                <w:sz w:val="24"/>
                <w:szCs w:val="24"/>
              </w:rPr>
              <w:t>40</w:t>
            </w:r>
          </w:p>
        </w:tc>
        <w:tc>
          <w:tcPr>
            <w:tcW w:w="671" w:type="dxa"/>
            <w:shd w:val="clear" w:color="auto" w:fill="FFFFFF" w:themeFill="background1"/>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18</w:t>
            </w:r>
          </w:p>
        </w:tc>
        <w:tc>
          <w:tcPr>
            <w:tcW w:w="700" w:type="dxa"/>
            <w:shd w:val="clear" w:color="auto" w:fill="FFFFFF" w:themeFill="background1"/>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19</w:t>
            </w:r>
          </w:p>
        </w:tc>
        <w:tc>
          <w:tcPr>
            <w:tcW w:w="706" w:type="dxa"/>
            <w:shd w:val="clear" w:color="auto" w:fill="FFFFFF" w:themeFill="background1"/>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37</w:t>
            </w:r>
          </w:p>
        </w:tc>
        <w:tc>
          <w:tcPr>
            <w:tcW w:w="670" w:type="dxa"/>
            <w:tcBorders>
              <w:right w:val="single" w:sz="4" w:space="0" w:color="auto"/>
            </w:tcBorders>
            <w:shd w:val="clear" w:color="auto" w:fill="FFFFFF" w:themeFill="background1"/>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14</w:t>
            </w:r>
          </w:p>
        </w:tc>
        <w:tc>
          <w:tcPr>
            <w:tcW w:w="656" w:type="dxa"/>
            <w:tcBorders>
              <w:left w:val="single" w:sz="4" w:space="0" w:color="auto"/>
              <w:right w:val="single" w:sz="4" w:space="0" w:color="auto"/>
            </w:tcBorders>
            <w:shd w:val="clear" w:color="auto" w:fill="FFFFFF" w:themeFill="background1"/>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16</w:t>
            </w:r>
          </w:p>
        </w:tc>
        <w:tc>
          <w:tcPr>
            <w:tcW w:w="710" w:type="dxa"/>
            <w:tcBorders>
              <w:left w:val="single" w:sz="4" w:space="0" w:color="auto"/>
            </w:tcBorders>
            <w:shd w:val="clear" w:color="auto" w:fill="FFFFFF" w:themeFill="background1"/>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30</w:t>
            </w:r>
          </w:p>
        </w:tc>
      </w:tr>
      <w:tr w:rsidR="008E0BAF" w:rsidRPr="001B0841" w:rsidTr="00A03F79">
        <w:trPr>
          <w:trHeight w:val="201"/>
          <w:jc w:val="center"/>
        </w:trPr>
        <w:tc>
          <w:tcPr>
            <w:tcW w:w="1401" w:type="dxa"/>
            <w:shd w:val="clear" w:color="auto" w:fill="FFFFFF"/>
          </w:tcPr>
          <w:p w:rsidR="008E0BAF" w:rsidRPr="001B0841" w:rsidRDefault="008E0BAF" w:rsidP="008E0BAF">
            <w:pPr>
              <w:jc w:val="both"/>
              <w:rPr>
                <w:rFonts w:ascii="Times New Roman" w:hAnsi="Times New Roman"/>
                <w:sz w:val="24"/>
                <w:szCs w:val="24"/>
              </w:rPr>
            </w:pPr>
            <w:r>
              <w:rPr>
                <w:rFonts w:ascii="Times New Roman" w:hAnsi="Times New Roman"/>
                <w:sz w:val="24"/>
                <w:szCs w:val="24"/>
              </w:rPr>
              <w:t>5.SINIFLAR</w:t>
            </w:r>
          </w:p>
        </w:tc>
        <w:tc>
          <w:tcPr>
            <w:tcW w:w="637"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20</w:t>
            </w:r>
          </w:p>
        </w:tc>
        <w:tc>
          <w:tcPr>
            <w:tcW w:w="702"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18</w:t>
            </w:r>
          </w:p>
        </w:tc>
        <w:tc>
          <w:tcPr>
            <w:tcW w:w="671"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35</w:t>
            </w:r>
          </w:p>
        </w:tc>
        <w:tc>
          <w:tcPr>
            <w:tcW w:w="730" w:type="dxa"/>
            <w:shd w:val="clear" w:color="auto" w:fill="FFFFFF"/>
          </w:tcPr>
          <w:p w:rsidR="008E0BAF" w:rsidRPr="00037FA1" w:rsidRDefault="008E0BAF" w:rsidP="008E0BAF">
            <w:pPr>
              <w:jc w:val="center"/>
              <w:rPr>
                <w:rFonts w:ascii="Times New Roman" w:hAnsi="Times New Roman"/>
                <w:sz w:val="24"/>
                <w:szCs w:val="24"/>
              </w:rPr>
            </w:pPr>
            <w:r>
              <w:rPr>
                <w:rFonts w:ascii="Times New Roman" w:hAnsi="Times New Roman"/>
                <w:sz w:val="24"/>
                <w:szCs w:val="24"/>
              </w:rPr>
              <w:t>12</w:t>
            </w:r>
          </w:p>
        </w:tc>
        <w:tc>
          <w:tcPr>
            <w:tcW w:w="530" w:type="dxa"/>
            <w:shd w:val="clear" w:color="auto" w:fill="FFFFFF"/>
          </w:tcPr>
          <w:p w:rsidR="008E0BAF" w:rsidRPr="00037FA1" w:rsidRDefault="008E0BAF" w:rsidP="008E0BAF">
            <w:pPr>
              <w:jc w:val="center"/>
              <w:rPr>
                <w:rFonts w:ascii="Times New Roman" w:hAnsi="Times New Roman"/>
                <w:sz w:val="24"/>
                <w:szCs w:val="24"/>
              </w:rPr>
            </w:pPr>
            <w:r>
              <w:rPr>
                <w:rFonts w:ascii="Times New Roman" w:hAnsi="Times New Roman"/>
                <w:sz w:val="24"/>
                <w:szCs w:val="24"/>
              </w:rPr>
              <w:t>7</w:t>
            </w:r>
          </w:p>
        </w:tc>
        <w:tc>
          <w:tcPr>
            <w:tcW w:w="730" w:type="dxa"/>
            <w:shd w:val="clear" w:color="auto" w:fill="FFFFFF"/>
          </w:tcPr>
          <w:p w:rsidR="008E0BAF" w:rsidRPr="00037FA1" w:rsidRDefault="008E0BAF" w:rsidP="008E0BAF">
            <w:pPr>
              <w:jc w:val="center"/>
              <w:rPr>
                <w:rFonts w:ascii="Times New Roman" w:hAnsi="Times New Roman"/>
                <w:sz w:val="24"/>
                <w:szCs w:val="24"/>
              </w:rPr>
            </w:pPr>
            <w:r>
              <w:rPr>
                <w:rFonts w:ascii="Times New Roman" w:hAnsi="Times New Roman"/>
                <w:sz w:val="24"/>
                <w:szCs w:val="24"/>
              </w:rPr>
              <w:t>19</w:t>
            </w:r>
          </w:p>
        </w:tc>
        <w:tc>
          <w:tcPr>
            <w:tcW w:w="671" w:type="dxa"/>
            <w:shd w:val="clear" w:color="auto" w:fill="FFFFFF"/>
          </w:tcPr>
          <w:p w:rsidR="008E0BAF" w:rsidRPr="001B0841" w:rsidRDefault="008E0BAF" w:rsidP="008E0BAF">
            <w:pPr>
              <w:jc w:val="center"/>
              <w:rPr>
                <w:rFonts w:ascii="Times New Roman" w:hAnsi="Times New Roman"/>
                <w:sz w:val="24"/>
                <w:szCs w:val="24"/>
              </w:rPr>
            </w:pPr>
            <w:r>
              <w:rPr>
                <w:rFonts w:ascii="Times New Roman" w:hAnsi="Times New Roman"/>
                <w:sz w:val="24"/>
                <w:szCs w:val="24"/>
              </w:rPr>
              <w:t>21</w:t>
            </w:r>
          </w:p>
        </w:tc>
        <w:tc>
          <w:tcPr>
            <w:tcW w:w="700" w:type="dxa"/>
            <w:shd w:val="clear" w:color="auto" w:fill="FFFFFF"/>
          </w:tcPr>
          <w:p w:rsidR="008E0BAF" w:rsidRPr="001B0841" w:rsidRDefault="008E0BAF" w:rsidP="008E0BAF">
            <w:pPr>
              <w:jc w:val="center"/>
              <w:rPr>
                <w:rFonts w:ascii="Times New Roman" w:hAnsi="Times New Roman"/>
                <w:sz w:val="24"/>
                <w:szCs w:val="24"/>
              </w:rPr>
            </w:pPr>
            <w:r>
              <w:rPr>
                <w:rFonts w:ascii="Times New Roman" w:hAnsi="Times New Roman"/>
                <w:sz w:val="24"/>
                <w:szCs w:val="24"/>
              </w:rPr>
              <w:t>19</w:t>
            </w:r>
          </w:p>
        </w:tc>
        <w:tc>
          <w:tcPr>
            <w:tcW w:w="706" w:type="dxa"/>
            <w:shd w:val="clear" w:color="auto" w:fill="FFFFFF"/>
          </w:tcPr>
          <w:p w:rsidR="008E0BAF" w:rsidRPr="001B0841" w:rsidRDefault="008E0BAF" w:rsidP="008E0BAF">
            <w:pPr>
              <w:jc w:val="center"/>
              <w:rPr>
                <w:rFonts w:ascii="Times New Roman" w:hAnsi="Times New Roman"/>
                <w:sz w:val="24"/>
                <w:szCs w:val="24"/>
              </w:rPr>
            </w:pPr>
            <w:r>
              <w:rPr>
                <w:rFonts w:ascii="Times New Roman" w:hAnsi="Times New Roman"/>
                <w:sz w:val="24"/>
                <w:szCs w:val="24"/>
              </w:rPr>
              <w:t>40</w:t>
            </w:r>
          </w:p>
        </w:tc>
        <w:tc>
          <w:tcPr>
            <w:tcW w:w="670" w:type="dxa"/>
            <w:tcBorders>
              <w:right w:val="single" w:sz="4" w:space="0" w:color="auto"/>
            </w:tcBorders>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18</w:t>
            </w:r>
          </w:p>
        </w:tc>
        <w:tc>
          <w:tcPr>
            <w:tcW w:w="656" w:type="dxa"/>
            <w:tcBorders>
              <w:left w:val="single" w:sz="4" w:space="0" w:color="auto"/>
              <w:bottom w:val="single" w:sz="4" w:space="0" w:color="auto"/>
              <w:right w:val="single" w:sz="4" w:space="0" w:color="auto"/>
            </w:tcBorders>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19</w:t>
            </w:r>
          </w:p>
        </w:tc>
        <w:tc>
          <w:tcPr>
            <w:tcW w:w="710" w:type="dxa"/>
            <w:tcBorders>
              <w:left w:val="single" w:sz="4" w:space="0" w:color="auto"/>
            </w:tcBorders>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37</w:t>
            </w:r>
          </w:p>
        </w:tc>
      </w:tr>
      <w:tr w:rsidR="008E0BAF" w:rsidRPr="001B0841" w:rsidTr="00A03F79">
        <w:trPr>
          <w:trHeight w:val="201"/>
          <w:jc w:val="center"/>
        </w:trPr>
        <w:tc>
          <w:tcPr>
            <w:tcW w:w="1401" w:type="dxa"/>
            <w:shd w:val="clear" w:color="auto" w:fill="FFFFFF"/>
          </w:tcPr>
          <w:p w:rsidR="008E0BAF" w:rsidRPr="001B0841" w:rsidRDefault="008E0BAF" w:rsidP="008E0BAF">
            <w:pPr>
              <w:jc w:val="both"/>
              <w:rPr>
                <w:rFonts w:ascii="Times New Roman" w:hAnsi="Times New Roman"/>
                <w:sz w:val="24"/>
                <w:szCs w:val="24"/>
              </w:rPr>
            </w:pPr>
            <w:r>
              <w:rPr>
                <w:rFonts w:ascii="Times New Roman" w:hAnsi="Times New Roman"/>
                <w:sz w:val="24"/>
                <w:szCs w:val="24"/>
              </w:rPr>
              <w:t>6.SINIFLAR</w:t>
            </w:r>
          </w:p>
        </w:tc>
        <w:tc>
          <w:tcPr>
            <w:tcW w:w="637"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17</w:t>
            </w:r>
          </w:p>
        </w:tc>
        <w:tc>
          <w:tcPr>
            <w:tcW w:w="702"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14</w:t>
            </w:r>
          </w:p>
        </w:tc>
        <w:tc>
          <w:tcPr>
            <w:tcW w:w="671"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31</w:t>
            </w:r>
          </w:p>
        </w:tc>
        <w:tc>
          <w:tcPr>
            <w:tcW w:w="730"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20</w:t>
            </w:r>
          </w:p>
        </w:tc>
        <w:tc>
          <w:tcPr>
            <w:tcW w:w="530"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18</w:t>
            </w:r>
          </w:p>
        </w:tc>
        <w:tc>
          <w:tcPr>
            <w:tcW w:w="730"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35</w:t>
            </w:r>
          </w:p>
        </w:tc>
        <w:tc>
          <w:tcPr>
            <w:tcW w:w="671" w:type="dxa"/>
            <w:shd w:val="clear" w:color="auto" w:fill="FFFFFF"/>
          </w:tcPr>
          <w:p w:rsidR="008E0BAF" w:rsidRPr="00037FA1" w:rsidRDefault="008E0BAF" w:rsidP="008E0BAF">
            <w:pPr>
              <w:jc w:val="center"/>
              <w:rPr>
                <w:rFonts w:ascii="Times New Roman" w:hAnsi="Times New Roman"/>
                <w:sz w:val="24"/>
                <w:szCs w:val="24"/>
              </w:rPr>
            </w:pPr>
            <w:r>
              <w:rPr>
                <w:rFonts w:ascii="Times New Roman" w:hAnsi="Times New Roman"/>
                <w:sz w:val="24"/>
                <w:szCs w:val="24"/>
              </w:rPr>
              <w:t>12</w:t>
            </w:r>
          </w:p>
        </w:tc>
        <w:tc>
          <w:tcPr>
            <w:tcW w:w="700" w:type="dxa"/>
            <w:shd w:val="clear" w:color="auto" w:fill="FFFFFF"/>
          </w:tcPr>
          <w:p w:rsidR="008E0BAF" w:rsidRPr="00037FA1" w:rsidRDefault="008E0BAF" w:rsidP="008E0BAF">
            <w:pPr>
              <w:jc w:val="center"/>
              <w:rPr>
                <w:rFonts w:ascii="Times New Roman" w:hAnsi="Times New Roman"/>
                <w:sz w:val="24"/>
                <w:szCs w:val="24"/>
              </w:rPr>
            </w:pPr>
            <w:r>
              <w:rPr>
                <w:rFonts w:ascii="Times New Roman" w:hAnsi="Times New Roman"/>
                <w:sz w:val="24"/>
                <w:szCs w:val="24"/>
              </w:rPr>
              <w:t>7</w:t>
            </w:r>
          </w:p>
        </w:tc>
        <w:tc>
          <w:tcPr>
            <w:tcW w:w="706" w:type="dxa"/>
            <w:shd w:val="clear" w:color="auto" w:fill="FFFFFF"/>
          </w:tcPr>
          <w:p w:rsidR="008E0BAF" w:rsidRPr="00037FA1" w:rsidRDefault="008E0BAF" w:rsidP="008E0BAF">
            <w:pPr>
              <w:jc w:val="center"/>
              <w:rPr>
                <w:rFonts w:ascii="Times New Roman" w:hAnsi="Times New Roman"/>
                <w:sz w:val="24"/>
                <w:szCs w:val="24"/>
              </w:rPr>
            </w:pPr>
            <w:r>
              <w:rPr>
                <w:rFonts w:ascii="Times New Roman" w:hAnsi="Times New Roman"/>
                <w:sz w:val="24"/>
                <w:szCs w:val="24"/>
              </w:rPr>
              <w:t>19</w:t>
            </w:r>
          </w:p>
        </w:tc>
        <w:tc>
          <w:tcPr>
            <w:tcW w:w="670" w:type="dxa"/>
            <w:tcBorders>
              <w:right w:val="single" w:sz="4" w:space="0" w:color="auto"/>
            </w:tcBorders>
            <w:shd w:val="clear" w:color="auto" w:fill="FFFFFF"/>
          </w:tcPr>
          <w:p w:rsidR="008E0BAF" w:rsidRPr="001B0841" w:rsidRDefault="008E0BAF" w:rsidP="008E0BAF">
            <w:pPr>
              <w:jc w:val="center"/>
              <w:rPr>
                <w:rFonts w:ascii="Times New Roman" w:hAnsi="Times New Roman"/>
                <w:sz w:val="24"/>
                <w:szCs w:val="24"/>
              </w:rPr>
            </w:pPr>
            <w:r>
              <w:rPr>
                <w:rFonts w:ascii="Times New Roman" w:hAnsi="Times New Roman"/>
                <w:sz w:val="24"/>
                <w:szCs w:val="24"/>
              </w:rPr>
              <w:t>21</w:t>
            </w:r>
          </w:p>
        </w:tc>
        <w:tc>
          <w:tcPr>
            <w:tcW w:w="656" w:type="dxa"/>
            <w:tcBorders>
              <w:left w:val="single" w:sz="4" w:space="0" w:color="auto"/>
              <w:bottom w:val="single" w:sz="4" w:space="0" w:color="auto"/>
              <w:right w:val="single" w:sz="4" w:space="0" w:color="auto"/>
            </w:tcBorders>
            <w:shd w:val="clear" w:color="auto" w:fill="FFFFFF"/>
          </w:tcPr>
          <w:p w:rsidR="008E0BAF" w:rsidRPr="001B0841" w:rsidRDefault="008E0BAF" w:rsidP="008E0BAF">
            <w:pPr>
              <w:jc w:val="center"/>
              <w:rPr>
                <w:rFonts w:ascii="Times New Roman" w:hAnsi="Times New Roman"/>
                <w:sz w:val="24"/>
                <w:szCs w:val="24"/>
              </w:rPr>
            </w:pPr>
            <w:r>
              <w:rPr>
                <w:rFonts w:ascii="Times New Roman" w:hAnsi="Times New Roman"/>
                <w:sz w:val="24"/>
                <w:szCs w:val="24"/>
              </w:rPr>
              <w:t>19</w:t>
            </w:r>
          </w:p>
        </w:tc>
        <w:tc>
          <w:tcPr>
            <w:tcW w:w="710" w:type="dxa"/>
            <w:tcBorders>
              <w:left w:val="single" w:sz="4" w:space="0" w:color="auto"/>
            </w:tcBorders>
            <w:shd w:val="clear" w:color="auto" w:fill="FFFFFF"/>
          </w:tcPr>
          <w:p w:rsidR="008E0BAF" w:rsidRPr="001B0841" w:rsidRDefault="008E0BAF" w:rsidP="008E0BAF">
            <w:pPr>
              <w:jc w:val="center"/>
              <w:rPr>
                <w:rFonts w:ascii="Times New Roman" w:hAnsi="Times New Roman"/>
                <w:sz w:val="24"/>
                <w:szCs w:val="24"/>
              </w:rPr>
            </w:pPr>
            <w:r>
              <w:rPr>
                <w:rFonts w:ascii="Times New Roman" w:hAnsi="Times New Roman"/>
                <w:sz w:val="24"/>
                <w:szCs w:val="24"/>
              </w:rPr>
              <w:t>40</w:t>
            </w:r>
          </w:p>
        </w:tc>
      </w:tr>
      <w:tr w:rsidR="008E0BAF" w:rsidRPr="001B0841" w:rsidTr="00A03F79">
        <w:trPr>
          <w:trHeight w:val="201"/>
          <w:jc w:val="center"/>
        </w:trPr>
        <w:tc>
          <w:tcPr>
            <w:tcW w:w="1401" w:type="dxa"/>
            <w:shd w:val="clear" w:color="auto" w:fill="FFFFFF"/>
          </w:tcPr>
          <w:p w:rsidR="008E0BAF" w:rsidRPr="001B0841" w:rsidRDefault="008E0BAF" w:rsidP="008E0BAF">
            <w:pPr>
              <w:jc w:val="both"/>
              <w:rPr>
                <w:rFonts w:ascii="Times New Roman" w:hAnsi="Times New Roman"/>
                <w:sz w:val="24"/>
                <w:szCs w:val="24"/>
              </w:rPr>
            </w:pPr>
            <w:r>
              <w:rPr>
                <w:rFonts w:ascii="Times New Roman" w:hAnsi="Times New Roman"/>
                <w:sz w:val="24"/>
                <w:szCs w:val="24"/>
              </w:rPr>
              <w:t>7.SINIFLAR</w:t>
            </w:r>
          </w:p>
        </w:tc>
        <w:tc>
          <w:tcPr>
            <w:tcW w:w="637"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16</w:t>
            </w:r>
          </w:p>
        </w:tc>
        <w:tc>
          <w:tcPr>
            <w:tcW w:w="702"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11</w:t>
            </w:r>
          </w:p>
        </w:tc>
        <w:tc>
          <w:tcPr>
            <w:tcW w:w="671"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27</w:t>
            </w:r>
          </w:p>
        </w:tc>
        <w:tc>
          <w:tcPr>
            <w:tcW w:w="730"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17</w:t>
            </w:r>
          </w:p>
        </w:tc>
        <w:tc>
          <w:tcPr>
            <w:tcW w:w="530"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14</w:t>
            </w:r>
          </w:p>
        </w:tc>
        <w:tc>
          <w:tcPr>
            <w:tcW w:w="730"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31</w:t>
            </w:r>
          </w:p>
        </w:tc>
        <w:tc>
          <w:tcPr>
            <w:tcW w:w="671"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20</w:t>
            </w:r>
          </w:p>
        </w:tc>
        <w:tc>
          <w:tcPr>
            <w:tcW w:w="700"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18</w:t>
            </w:r>
          </w:p>
        </w:tc>
        <w:tc>
          <w:tcPr>
            <w:tcW w:w="706"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35</w:t>
            </w:r>
          </w:p>
        </w:tc>
        <w:tc>
          <w:tcPr>
            <w:tcW w:w="670" w:type="dxa"/>
            <w:tcBorders>
              <w:right w:val="single" w:sz="4" w:space="0" w:color="auto"/>
            </w:tcBorders>
            <w:shd w:val="clear" w:color="auto" w:fill="FFFFFF"/>
          </w:tcPr>
          <w:p w:rsidR="008E0BAF" w:rsidRPr="00037FA1" w:rsidRDefault="008E0BAF" w:rsidP="008E0BAF">
            <w:pPr>
              <w:jc w:val="center"/>
              <w:rPr>
                <w:rFonts w:ascii="Times New Roman" w:hAnsi="Times New Roman"/>
                <w:sz w:val="24"/>
                <w:szCs w:val="24"/>
              </w:rPr>
            </w:pPr>
            <w:r>
              <w:rPr>
                <w:rFonts w:ascii="Times New Roman" w:hAnsi="Times New Roman"/>
                <w:sz w:val="24"/>
                <w:szCs w:val="24"/>
              </w:rPr>
              <w:t>12</w:t>
            </w:r>
          </w:p>
        </w:tc>
        <w:tc>
          <w:tcPr>
            <w:tcW w:w="656" w:type="dxa"/>
            <w:tcBorders>
              <w:left w:val="single" w:sz="4" w:space="0" w:color="auto"/>
              <w:bottom w:val="single" w:sz="4" w:space="0" w:color="auto"/>
              <w:right w:val="single" w:sz="4" w:space="0" w:color="auto"/>
            </w:tcBorders>
            <w:shd w:val="clear" w:color="auto" w:fill="FFFFFF"/>
          </w:tcPr>
          <w:p w:rsidR="008E0BAF" w:rsidRPr="00037FA1" w:rsidRDefault="008E0BAF" w:rsidP="008E0BAF">
            <w:pPr>
              <w:jc w:val="center"/>
              <w:rPr>
                <w:rFonts w:ascii="Times New Roman" w:hAnsi="Times New Roman"/>
                <w:sz w:val="24"/>
                <w:szCs w:val="24"/>
              </w:rPr>
            </w:pPr>
            <w:r>
              <w:rPr>
                <w:rFonts w:ascii="Times New Roman" w:hAnsi="Times New Roman"/>
                <w:sz w:val="24"/>
                <w:szCs w:val="24"/>
              </w:rPr>
              <w:t>7</w:t>
            </w:r>
          </w:p>
        </w:tc>
        <w:tc>
          <w:tcPr>
            <w:tcW w:w="710" w:type="dxa"/>
            <w:tcBorders>
              <w:left w:val="single" w:sz="4" w:space="0" w:color="auto"/>
            </w:tcBorders>
            <w:shd w:val="clear" w:color="auto" w:fill="FFFFFF"/>
          </w:tcPr>
          <w:p w:rsidR="008E0BAF" w:rsidRPr="00037FA1" w:rsidRDefault="008E0BAF" w:rsidP="008E0BAF">
            <w:pPr>
              <w:jc w:val="center"/>
              <w:rPr>
                <w:rFonts w:ascii="Times New Roman" w:hAnsi="Times New Roman"/>
                <w:sz w:val="24"/>
                <w:szCs w:val="24"/>
              </w:rPr>
            </w:pPr>
            <w:r>
              <w:rPr>
                <w:rFonts w:ascii="Times New Roman" w:hAnsi="Times New Roman"/>
                <w:sz w:val="24"/>
                <w:szCs w:val="24"/>
              </w:rPr>
              <w:t>19</w:t>
            </w:r>
          </w:p>
        </w:tc>
      </w:tr>
      <w:tr w:rsidR="008E0BAF" w:rsidRPr="001B0841" w:rsidTr="00A03F79">
        <w:trPr>
          <w:trHeight w:val="201"/>
          <w:jc w:val="center"/>
        </w:trPr>
        <w:tc>
          <w:tcPr>
            <w:tcW w:w="1401" w:type="dxa"/>
            <w:shd w:val="clear" w:color="auto" w:fill="FFFFFF"/>
          </w:tcPr>
          <w:p w:rsidR="008E0BAF" w:rsidRPr="001B0841" w:rsidRDefault="008E0BAF" w:rsidP="008E0BAF">
            <w:pPr>
              <w:jc w:val="both"/>
              <w:rPr>
                <w:rFonts w:ascii="Times New Roman" w:hAnsi="Times New Roman"/>
                <w:sz w:val="24"/>
                <w:szCs w:val="24"/>
              </w:rPr>
            </w:pPr>
            <w:r>
              <w:rPr>
                <w:rFonts w:ascii="Times New Roman" w:hAnsi="Times New Roman"/>
                <w:sz w:val="24"/>
                <w:szCs w:val="24"/>
              </w:rPr>
              <w:t>8.SINIFLAR</w:t>
            </w:r>
          </w:p>
        </w:tc>
        <w:tc>
          <w:tcPr>
            <w:tcW w:w="637"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15</w:t>
            </w:r>
          </w:p>
        </w:tc>
        <w:tc>
          <w:tcPr>
            <w:tcW w:w="702"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12</w:t>
            </w:r>
          </w:p>
        </w:tc>
        <w:tc>
          <w:tcPr>
            <w:tcW w:w="671"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27</w:t>
            </w:r>
          </w:p>
        </w:tc>
        <w:tc>
          <w:tcPr>
            <w:tcW w:w="730"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16</w:t>
            </w:r>
          </w:p>
        </w:tc>
        <w:tc>
          <w:tcPr>
            <w:tcW w:w="530"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11</w:t>
            </w:r>
          </w:p>
        </w:tc>
        <w:tc>
          <w:tcPr>
            <w:tcW w:w="730"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27</w:t>
            </w:r>
          </w:p>
        </w:tc>
        <w:tc>
          <w:tcPr>
            <w:tcW w:w="671"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18</w:t>
            </w:r>
          </w:p>
        </w:tc>
        <w:tc>
          <w:tcPr>
            <w:tcW w:w="700"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11</w:t>
            </w:r>
          </w:p>
        </w:tc>
        <w:tc>
          <w:tcPr>
            <w:tcW w:w="706" w:type="dxa"/>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29</w:t>
            </w:r>
          </w:p>
        </w:tc>
        <w:tc>
          <w:tcPr>
            <w:tcW w:w="670" w:type="dxa"/>
            <w:tcBorders>
              <w:right w:val="single" w:sz="4" w:space="0" w:color="auto"/>
            </w:tcBorders>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20</w:t>
            </w:r>
          </w:p>
        </w:tc>
        <w:tc>
          <w:tcPr>
            <w:tcW w:w="656" w:type="dxa"/>
            <w:tcBorders>
              <w:left w:val="single" w:sz="4" w:space="0" w:color="auto"/>
              <w:bottom w:val="single" w:sz="4" w:space="0" w:color="auto"/>
              <w:right w:val="single" w:sz="4" w:space="0" w:color="auto"/>
            </w:tcBorders>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18</w:t>
            </w:r>
          </w:p>
        </w:tc>
        <w:tc>
          <w:tcPr>
            <w:tcW w:w="710" w:type="dxa"/>
            <w:tcBorders>
              <w:left w:val="single" w:sz="4" w:space="0" w:color="auto"/>
            </w:tcBorders>
            <w:shd w:val="clear" w:color="auto" w:fill="FFFFFF"/>
          </w:tcPr>
          <w:p w:rsidR="008E0BAF" w:rsidRPr="001B0841" w:rsidRDefault="008E0BAF" w:rsidP="008E0BAF">
            <w:pPr>
              <w:autoSpaceDE w:val="0"/>
              <w:autoSpaceDN w:val="0"/>
              <w:adjustRightInd w:val="0"/>
              <w:jc w:val="center"/>
              <w:rPr>
                <w:rFonts w:ascii="Times New Roman" w:hAnsi="Times New Roman"/>
                <w:bCs/>
                <w:sz w:val="24"/>
                <w:szCs w:val="24"/>
              </w:rPr>
            </w:pPr>
            <w:r>
              <w:rPr>
                <w:rFonts w:ascii="Times New Roman" w:hAnsi="Times New Roman"/>
                <w:bCs/>
                <w:sz w:val="24"/>
                <w:szCs w:val="24"/>
              </w:rPr>
              <w:t>35</w:t>
            </w:r>
          </w:p>
        </w:tc>
      </w:tr>
      <w:tr w:rsidR="008F352B" w:rsidRPr="001B0841" w:rsidTr="00A03F79">
        <w:trPr>
          <w:trHeight w:val="201"/>
          <w:jc w:val="center"/>
        </w:trPr>
        <w:tc>
          <w:tcPr>
            <w:tcW w:w="1401" w:type="dxa"/>
            <w:shd w:val="clear" w:color="auto" w:fill="FFFFFF"/>
          </w:tcPr>
          <w:p w:rsidR="008F352B" w:rsidRPr="001B0841" w:rsidRDefault="008F352B" w:rsidP="009B2454">
            <w:pPr>
              <w:jc w:val="both"/>
              <w:rPr>
                <w:rFonts w:ascii="Times New Roman" w:hAnsi="Times New Roman"/>
                <w:sz w:val="24"/>
                <w:szCs w:val="24"/>
              </w:rPr>
            </w:pPr>
            <w:r w:rsidRPr="001B0841">
              <w:rPr>
                <w:rFonts w:ascii="Times New Roman" w:hAnsi="Times New Roman"/>
                <w:sz w:val="24"/>
                <w:szCs w:val="24"/>
              </w:rPr>
              <w:t>ÖZEL EĞİTİM</w:t>
            </w:r>
          </w:p>
        </w:tc>
        <w:tc>
          <w:tcPr>
            <w:tcW w:w="637" w:type="dxa"/>
            <w:shd w:val="clear" w:color="auto" w:fill="FFFFFF"/>
          </w:tcPr>
          <w:p w:rsidR="008F352B" w:rsidRPr="001B0841" w:rsidRDefault="000B65A0" w:rsidP="000A27ED">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702" w:type="dxa"/>
            <w:shd w:val="clear" w:color="auto" w:fill="FFFFFF"/>
          </w:tcPr>
          <w:p w:rsidR="008F352B" w:rsidRPr="001B0841" w:rsidRDefault="000B65A0" w:rsidP="000A27ED">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671" w:type="dxa"/>
            <w:shd w:val="clear" w:color="auto" w:fill="FFFFFF"/>
          </w:tcPr>
          <w:p w:rsidR="008F352B" w:rsidRPr="001B0841" w:rsidRDefault="000B65A0" w:rsidP="000A27ED">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730" w:type="dxa"/>
            <w:shd w:val="clear" w:color="auto" w:fill="FFFFFF"/>
          </w:tcPr>
          <w:p w:rsidR="008F352B" w:rsidRPr="001B0841" w:rsidRDefault="000B65A0" w:rsidP="000A27ED">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530" w:type="dxa"/>
            <w:shd w:val="clear" w:color="auto" w:fill="FFFFFF"/>
          </w:tcPr>
          <w:p w:rsidR="008F352B" w:rsidRPr="001B0841" w:rsidRDefault="000B65A0" w:rsidP="000A27ED">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730" w:type="dxa"/>
            <w:shd w:val="clear" w:color="auto" w:fill="FFFFFF"/>
          </w:tcPr>
          <w:p w:rsidR="008F352B" w:rsidRPr="001B0841" w:rsidRDefault="000B65A0" w:rsidP="000A27ED">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671" w:type="dxa"/>
            <w:shd w:val="clear" w:color="auto" w:fill="FFFFFF"/>
          </w:tcPr>
          <w:p w:rsidR="008F352B" w:rsidRPr="001B0841" w:rsidRDefault="000B65A0" w:rsidP="000A27ED">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700" w:type="dxa"/>
            <w:shd w:val="clear" w:color="auto" w:fill="FFFFFF"/>
          </w:tcPr>
          <w:p w:rsidR="008F352B" w:rsidRPr="001B0841" w:rsidRDefault="000B65A0" w:rsidP="000A27ED">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706" w:type="dxa"/>
            <w:shd w:val="clear" w:color="auto" w:fill="FFFFFF"/>
          </w:tcPr>
          <w:p w:rsidR="008F352B" w:rsidRPr="001B0841" w:rsidRDefault="000B65A0" w:rsidP="000A27ED">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670" w:type="dxa"/>
            <w:tcBorders>
              <w:right w:val="single" w:sz="4" w:space="0" w:color="auto"/>
            </w:tcBorders>
            <w:shd w:val="clear" w:color="auto" w:fill="FFFFFF"/>
          </w:tcPr>
          <w:p w:rsidR="008F352B" w:rsidRPr="001B0841" w:rsidRDefault="000B65A0" w:rsidP="000A27ED">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656" w:type="dxa"/>
            <w:tcBorders>
              <w:left w:val="single" w:sz="4" w:space="0" w:color="auto"/>
              <w:bottom w:val="single" w:sz="4" w:space="0" w:color="auto"/>
              <w:right w:val="single" w:sz="4" w:space="0" w:color="auto"/>
            </w:tcBorders>
            <w:shd w:val="clear" w:color="auto" w:fill="FFFFFF"/>
          </w:tcPr>
          <w:p w:rsidR="008F352B" w:rsidRPr="001B0841" w:rsidRDefault="000B65A0" w:rsidP="000A27ED">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710" w:type="dxa"/>
            <w:tcBorders>
              <w:left w:val="single" w:sz="4" w:space="0" w:color="auto"/>
            </w:tcBorders>
            <w:shd w:val="clear" w:color="auto" w:fill="FFFFFF"/>
          </w:tcPr>
          <w:p w:rsidR="008F352B" w:rsidRPr="001B0841" w:rsidRDefault="000B65A0" w:rsidP="000A27ED">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r>
      <w:tr w:rsidR="000A27ED" w:rsidRPr="001B0841" w:rsidTr="00A03F79">
        <w:trPr>
          <w:trHeight w:val="201"/>
          <w:jc w:val="center"/>
        </w:trPr>
        <w:tc>
          <w:tcPr>
            <w:tcW w:w="1401" w:type="dxa"/>
            <w:shd w:val="clear" w:color="auto" w:fill="A6A6A6"/>
          </w:tcPr>
          <w:p w:rsidR="000A27ED" w:rsidRPr="001B0841" w:rsidRDefault="000A27ED" w:rsidP="009B2454">
            <w:pPr>
              <w:jc w:val="both"/>
              <w:rPr>
                <w:rFonts w:ascii="Times New Roman" w:hAnsi="Times New Roman"/>
                <w:sz w:val="24"/>
                <w:szCs w:val="24"/>
              </w:rPr>
            </w:pPr>
            <w:r w:rsidRPr="001B0841">
              <w:rPr>
                <w:rFonts w:ascii="Times New Roman" w:hAnsi="Times New Roman"/>
                <w:sz w:val="24"/>
                <w:szCs w:val="24"/>
              </w:rPr>
              <w:t>TOPLAM</w:t>
            </w:r>
          </w:p>
        </w:tc>
        <w:tc>
          <w:tcPr>
            <w:tcW w:w="637" w:type="dxa"/>
            <w:shd w:val="clear" w:color="auto" w:fill="A6A6A6"/>
          </w:tcPr>
          <w:p w:rsidR="000A27ED" w:rsidRPr="001B0841" w:rsidRDefault="008E0BAF" w:rsidP="000A27ED">
            <w:pPr>
              <w:jc w:val="both"/>
              <w:rPr>
                <w:rFonts w:ascii="Times New Roman" w:hAnsi="Times New Roman"/>
                <w:sz w:val="24"/>
                <w:szCs w:val="24"/>
              </w:rPr>
            </w:pPr>
            <w:r>
              <w:rPr>
                <w:rFonts w:ascii="Times New Roman" w:hAnsi="Times New Roman"/>
                <w:sz w:val="24"/>
                <w:szCs w:val="24"/>
              </w:rPr>
              <w:t>150</w:t>
            </w:r>
          </w:p>
        </w:tc>
        <w:tc>
          <w:tcPr>
            <w:tcW w:w="702" w:type="dxa"/>
            <w:shd w:val="clear" w:color="auto" w:fill="A6A6A6"/>
          </w:tcPr>
          <w:p w:rsidR="000A27ED" w:rsidRPr="001B0841" w:rsidRDefault="008E0BAF" w:rsidP="000A27ED">
            <w:pPr>
              <w:jc w:val="both"/>
              <w:rPr>
                <w:rFonts w:ascii="Times New Roman" w:hAnsi="Times New Roman"/>
                <w:sz w:val="24"/>
                <w:szCs w:val="24"/>
              </w:rPr>
            </w:pPr>
            <w:r>
              <w:rPr>
                <w:rFonts w:ascii="Times New Roman" w:hAnsi="Times New Roman"/>
                <w:sz w:val="24"/>
                <w:szCs w:val="24"/>
              </w:rPr>
              <w:t>133</w:t>
            </w:r>
          </w:p>
        </w:tc>
        <w:tc>
          <w:tcPr>
            <w:tcW w:w="671" w:type="dxa"/>
            <w:shd w:val="clear" w:color="auto" w:fill="A6A6A6"/>
          </w:tcPr>
          <w:p w:rsidR="000A27ED" w:rsidRPr="001B0841" w:rsidRDefault="008E0BAF" w:rsidP="000A27ED">
            <w:pPr>
              <w:jc w:val="both"/>
              <w:rPr>
                <w:rFonts w:ascii="Times New Roman" w:hAnsi="Times New Roman"/>
                <w:sz w:val="24"/>
                <w:szCs w:val="24"/>
              </w:rPr>
            </w:pPr>
            <w:r>
              <w:rPr>
                <w:rFonts w:ascii="Times New Roman" w:hAnsi="Times New Roman"/>
                <w:sz w:val="24"/>
                <w:szCs w:val="24"/>
              </w:rPr>
              <w:t>283</w:t>
            </w:r>
          </w:p>
        </w:tc>
        <w:tc>
          <w:tcPr>
            <w:tcW w:w="730" w:type="dxa"/>
            <w:shd w:val="clear" w:color="auto" w:fill="A6A6A6"/>
          </w:tcPr>
          <w:p w:rsidR="000A27ED" w:rsidRPr="001B0841" w:rsidRDefault="008E0BAF" w:rsidP="000A27ED">
            <w:pPr>
              <w:jc w:val="both"/>
              <w:rPr>
                <w:rFonts w:ascii="Times New Roman" w:hAnsi="Times New Roman"/>
                <w:sz w:val="24"/>
                <w:szCs w:val="24"/>
              </w:rPr>
            </w:pPr>
            <w:r>
              <w:rPr>
                <w:rFonts w:ascii="Times New Roman" w:hAnsi="Times New Roman"/>
                <w:sz w:val="24"/>
                <w:szCs w:val="24"/>
              </w:rPr>
              <w:t>155</w:t>
            </w:r>
          </w:p>
        </w:tc>
        <w:tc>
          <w:tcPr>
            <w:tcW w:w="530" w:type="dxa"/>
            <w:shd w:val="clear" w:color="auto" w:fill="A6A6A6"/>
          </w:tcPr>
          <w:p w:rsidR="000A27ED" w:rsidRPr="001B0841" w:rsidRDefault="00AF3FF5" w:rsidP="00362146">
            <w:pPr>
              <w:jc w:val="both"/>
              <w:rPr>
                <w:rFonts w:ascii="Times New Roman" w:hAnsi="Times New Roman"/>
                <w:sz w:val="24"/>
                <w:szCs w:val="24"/>
              </w:rPr>
            </w:pPr>
            <w:r>
              <w:rPr>
                <w:rFonts w:ascii="Times New Roman" w:hAnsi="Times New Roman"/>
                <w:sz w:val="24"/>
                <w:szCs w:val="24"/>
              </w:rPr>
              <w:t>131</w:t>
            </w:r>
          </w:p>
        </w:tc>
        <w:tc>
          <w:tcPr>
            <w:tcW w:w="730" w:type="dxa"/>
            <w:shd w:val="clear" w:color="auto" w:fill="A6A6A6"/>
          </w:tcPr>
          <w:p w:rsidR="000A27ED" w:rsidRPr="001B0841" w:rsidRDefault="00AF3FF5" w:rsidP="000A27ED">
            <w:pPr>
              <w:jc w:val="both"/>
              <w:rPr>
                <w:rFonts w:ascii="Times New Roman" w:hAnsi="Times New Roman"/>
                <w:sz w:val="24"/>
                <w:szCs w:val="24"/>
              </w:rPr>
            </w:pPr>
            <w:r>
              <w:rPr>
                <w:rFonts w:ascii="Times New Roman" w:hAnsi="Times New Roman"/>
                <w:sz w:val="24"/>
                <w:szCs w:val="24"/>
              </w:rPr>
              <w:t>286</w:t>
            </w:r>
          </w:p>
        </w:tc>
        <w:tc>
          <w:tcPr>
            <w:tcW w:w="671" w:type="dxa"/>
            <w:shd w:val="clear" w:color="auto" w:fill="A6A6A6"/>
          </w:tcPr>
          <w:p w:rsidR="000A27ED" w:rsidRPr="001B0841" w:rsidRDefault="001B7F1B" w:rsidP="000A27ED">
            <w:pPr>
              <w:jc w:val="both"/>
              <w:rPr>
                <w:rFonts w:ascii="Times New Roman" w:hAnsi="Times New Roman"/>
                <w:sz w:val="24"/>
                <w:szCs w:val="24"/>
              </w:rPr>
            </w:pPr>
            <w:r>
              <w:rPr>
                <w:rFonts w:ascii="Times New Roman" w:hAnsi="Times New Roman"/>
                <w:sz w:val="24"/>
                <w:szCs w:val="24"/>
              </w:rPr>
              <w:t>148</w:t>
            </w:r>
          </w:p>
        </w:tc>
        <w:tc>
          <w:tcPr>
            <w:tcW w:w="700" w:type="dxa"/>
            <w:shd w:val="clear" w:color="auto" w:fill="A6A6A6"/>
          </w:tcPr>
          <w:p w:rsidR="000A27ED" w:rsidRPr="001B0841" w:rsidRDefault="001B7F1B" w:rsidP="000A27ED">
            <w:pPr>
              <w:jc w:val="both"/>
              <w:rPr>
                <w:rFonts w:ascii="Times New Roman" w:hAnsi="Times New Roman"/>
                <w:sz w:val="24"/>
                <w:szCs w:val="24"/>
              </w:rPr>
            </w:pPr>
            <w:r>
              <w:rPr>
                <w:rFonts w:ascii="Times New Roman" w:hAnsi="Times New Roman"/>
                <w:sz w:val="24"/>
                <w:szCs w:val="24"/>
              </w:rPr>
              <w:t>134</w:t>
            </w:r>
          </w:p>
        </w:tc>
        <w:tc>
          <w:tcPr>
            <w:tcW w:w="706" w:type="dxa"/>
            <w:shd w:val="clear" w:color="auto" w:fill="A6A6A6"/>
          </w:tcPr>
          <w:p w:rsidR="000A27ED" w:rsidRPr="001B0841" w:rsidRDefault="001B7F1B" w:rsidP="000A27ED">
            <w:pPr>
              <w:jc w:val="both"/>
              <w:rPr>
                <w:rFonts w:ascii="Times New Roman" w:hAnsi="Times New Roman"/>
                <w:sz w:val="24"/>
                <w:szCs w:val="24"/>
              </w:rPr>
            </w:pPr>
            <w:r>
              <w:rPr>
                <w:rFonts w:ascii="Times New Roman" w:hAnsi="Times New Roman"/>
                <w:sz w:val="24"/>
                <w:szCs w:val="24"/>
              </w:rPr>
              <w:t>282</w:t>
            </w:r>
          </w:p>
        </w:tc>
        <w:tc>
          <w:tcPr>
            <w:tcW w:w="670" w:type="dxa"/>
            <w:tcBorders>
              <w:right w:val="single" w:sz="4" w:space="0" w:color="auto"/>
            </w:tcBorders>
            <w:shd w:val="clear" w:color="auto" w:fill="A6A6A6"/>
          </w:tcPr>
          <w:p w:rsidR="000A27ED" w:rsidRPr="001B0841" w:rsidRDefault="002F7D4B" w:rsidP="00E02BBE">
            <w:pPr>
              <w:jc w:val="both"/>
              <w:rPr>
                <w:rFonts w:ascii="Times New Roman" w:hAnsi="Times New Roman"/>
                <w:sz w:val="24"/>
                <w:szCs w:val="24"/>
              </w:rPr>
            </w:pPr>
            <w:r>
              <w:rPr>
                <w:rFonts w:ascii="Times New Roman" w:hAnsi="Times New Roman"/>
                <w:sz w:val="24"/>
                <w:szCs w:val="24"/>
              </w:rPr>
              <w:t>145</w:t>
            </w:r>
          </w:p>
        </w:tc>
        <w:tc>
          <w:tcPr>
            <w:tcW w:w="656" w:type="dxa"/>
            <w:tcBorders>
              <w:left w:val="single" w:sz="4" w:space="0" w:color="auto"/>
              <w:right w:val="single" w:sz="4" w:space="0" w:color="auto"/>
            </w:tcBorders>
            <w:shd w:val="clear" w:color="auto" w:fill="A6A6A6"/>
          </w:tcPr>
          <w:p w:rsidR="000A27ED" w:rsidRPr="001B0841" w:rsidRDefault="002F7D4B" w:rsidP="000A27ED">
            <w:pPr>
              <w:jc w:val="both"/>
              <w:rPr>
                <w:rFonts w:ascii="Times New Roman" w:hAnsi="Times New Roman"/>
                <w:sz w:val="24"/>
                <w:szCs w:val="24"/>
              </w:rPr>
            </w:pPr>
            <w:r>
              <w:rPr>
                <w:rFonts w:ascii="Times New Roman" w:hAnsi="Times New Roman"/>
                <w:sz w:val="24"/>
                <w:szCs w:val="24"/>
              </w:rPr>
              <w:t>132</w:t>
            </w:r>
          </w:p>
        </w:tc>
        <w:tc>
          <w:tcPr>
            <w:tcW w:w="710" w:type="dxa"/>
            <w:tcBorders>
              <w:left w:val="single" w:sz="4" w:space="0" w:color="auto"/>
            </w:tcBorders>
            <w:shd w:val="clear" w:color="auto" w:fill="A6A6A6"/>
          </w:tcPr>
          <w:p w:rsidR="000A27ED" w:rsidRPr="001B0841" w:rsidRDefault="002F7D4B" w:rsidP="000A27ED">
            <w:pPr>
              <w:jc w:val="both"/>
              <w:rPr>
                <w:rFonts w:ascii="Times New Roman" w:hAnsi="Times New Roman"/>
                <w:sz w:val="24"/>
                <w:szCs w:val="24"/>
              </w:rPr>
            </w:pPr>
            <w:r>
              <w:rPr>
                <w:rFonts w:ascii="Times New Roman" w:hAnsi="Times New Roman"/>
                <w:sz w:val="24"/>
                <w:szCs w:val="24"/>
              </w:rPr>
              <w:t>277</w:t>
            </w:r>
          </w:p>
        </w:tc>
      </w:tr>
    </w:tbl>
    <w:p w:rsidR="00AA0321" w:rsidRDefault="00AA0321" w:rsidP="005A0B33">
      <w:pPr>
        <w:jc w:val="center"/>
        <w:rPr>
          <w:rFonts w:ascii="Times New Roman" w:hAnsi="Times New Roman"/>
          <w:b/>
          <w:sz w:val="24"/>
          <w:szCs w:val="24"/>
        </w:rPr>
      </w:pPr>
    </w:p>
    <w:p w:rsidR="00AA0321" w:rsidRDefault="00AA0321" w:rsidP="005A0B33">
      <w:pPr>
        <w:jc w:val="center"/>
        <w:rPr>
          <w:rFonts w:ascii="Times New Roman" w:hAnsi="Times New Roman"/>
          <w:b/>
          <w:sz w:val="24"/>
          <w:szCs w:val="24"/>
        </w:rPr>
      </w:pPr>
    </w:p>
    <w:p w:rsidR="000A4E44" w:rsidRPr="005A0B33" w:rsidRDefault="000A4E44" w:rsidP="005A0B33">
      <w:pPr>
        <w:jc w:val="center"/>
        <w:rPr>
          <w:rFonts w:ascii="Times New Roman" w:hAnsi="Times New Roman"/>
          <w:b/>
          <w:sz w:val="24"/>
          <w:szCs w:val="24"/>
        </w:rPr>
      </w:pPr>
      <w:r w:rsidRPr="005A0B33">
        <w:rPr>
          <w:rFonts w:ascii="Times New Roman" w:hAnsi="Times New Roman"/>
          <w:b/>
          <w:sz w:val="24"/>
          <w:szCs w:val="24"/>
        </w:rPr>
        <w:t>Öğretmen Başına Düşen Öğrenci Sayıları</w:t>
      </w:r>
      <w:r w:rsidR="00124E06">
        <w:rPr>
          <w:rFonts w:ascii="Times New Roman" w:hAnsi="Times New Roman"/>
          <w:b/>
          <w:sz w:val="24"/>
          <w:szCs w:val="24"/>
        </w:rPr>
        <w:t xml:space="preserve"> (TABLO-23)</w:t>
      </w:r>
    </w:p>
    <w:tbl>
      <w:tblPr>
        <w:tblW w:w="9514"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tblPr>
      <w:tblGrid>
        <w:gridCol w:w="1402"/>
        <w:gridCol w:w="2089"/>
        <w:gridCol w:w="1910"/>
        <w:gridCol w:w="2069"/>
        <w:gridCol w:w="2044"/>
      </w:tblGrid>
      <w:tr w:rsidR="00D27E1A" w:rsidRPr="001B0841" w:rsidTr="00AD5CCE">
        <w:trPr>
          <w:trHeight w:val="245"/>
          <w:jc w:val="center"/>
        </w:trPr>
        <w:tc>
          <w:tcPr>
            <w:tcW w:w="1402" w:type="dxa"/>
            <w:shd w:val="clear" w:color="auto" w:fill="A6A6A6"/>
          </w:tcPr>
          <w:p w:rsidR="00D27E1A" w:rsidRPr="00AD5CCE" w:rsidRDefault="00D27E1A" w:rsidP="00D27E1A">
            <w:pPr>
              <w:autoSpaceDE w:val="0"/>
              <w:autoSpaceDN w:val="0"/>
              <w:adjustRightInd w:val="0"/>
              <w:jc w:val="both"/>
              <w:rPr>
                <w:rFonts w:ascii="Times New Roman" w:hAnsi="Times New Roman"/>
                <w:sz w:val="24"/>
                <w:szCs w:val="24"/>
              </w:rPr>
            </w:pPr>
          </w:p>
        </w:tc>
        <w:tc>
          <w:tcPr>
            <w:tcW w:w="2089" w:type="dxa"/>
            <w:shd w:val="clear" w:color="auto" w:fill="A6A6A6"/>
          </w:tcPr>
          <w:p w:rsidR="00D27E1A" w:rsidRPr="00AD5CCE" w:rsidRDefault="00D27E1A" w:rsidP="00D27E1A">
            <w:pPr>
              <w:autoSpaceDE w:val="0"/>
              <w:autoSpaceDN w:val="0"/>
              <w:adjustRightInd w:val="0"/>
              <w:ind w:left="290"/>
              <w:jc w:val="center"/>
              <w:rPr>
                <w:rFonts w:ascii="Times New Roman" w:hAnsi="Times New Roman"/>
                <w:sz w:val="24"/>
                <w:szCs w:val="24"/>
              </w:rPr>
            </w:pPr>
            <w:r>
              <w:rPr>
                <w:rFonts w:ascii="Times New Roman" w:hAnsi="Times New Roman"/>
                <w:sz w:val="24"/>
                <w:szCs w:val="24"/>
              </w:rPr>
              <w:t>2014-2015</w:t>
            </w:r>
          </w:p>
        </w:tc>
        <w:tc>
          <w:tcPr>
            <w:tcW w:w="1910" w:type="dxa"/>
            <w:shd w:val="clear" w:color="auto" w:fill="A6A6A6"/>
          </w:tcPr>
          <w:p w:rsidR="00D27E1A" w:rsidRPr="00AD5CCE" w:rsidRDefault="00D27E1A" w:rsidP="00D27E1A">
            <w:pPr>
              <w:autoSpaceDE w:val="0"/>
              <w:autoSpaceDN w:val="0"/>
              <w:adjustRightInd w:val="0"/>
              <w:ind w:left="125"/>
              <w:jc w:val="center"/>
              <w:rPr>
                <w:rFonts w:ascii="Times New Roman" w:hAnsi="Times New Roman"/>
                <w:sz w:val="24"/>
                <w:szCs w:val="24"/>
              </w:rPr>
            </w:pPr>
            <w:r>
              <w:rPr>
                <w:rFonts w:ascii="Times New Roman" w:hAnsi="Times New Roman"/>
                <w:sz w:val="24"/>
                <w:szCs w:val="24"/>
              </w:rPr>
              <w:t>2015-2016</w:t>
            </w:r>
          </w:p>
        </w:tc>
        <w:tc>
          <w:tcPr>
            <w:tcW w:w="2069" w:type="dxa"/>
            <w:shd w:val="clear" w:color="auto" w:fill="A6A6A6"/>
          </w:tcPr>
          <w:p w:rsidR="00D27E1A" w:rsidRPr="00AD5CCE" w:rsidRDefault="00D27E1A" w:rsidP="00D27E1A">
            <w:pPr>
              <w:autoSpaceDE w:val="0"/>
              <w:autoSpaceDN w:val="0"/>
              <w:adjustRightInd w:val="0"/>
              <w:ind w:left="110"/>
              <w:jc w:val="center"/>
              <w:rPr>
                <w:rFonts w:ascii="Times New Roman" w:hAnsi="Times New Roman"/>
                <w:sz w:val="24"/>
                <w:szCs w:val="24"/>
              </w:rPr>
            </w:pPr>
            <w:r>
              <w:rPr>
                <w:rFonts w:ascii="Times New Roman" w:hAnsi="Times New Roman"/>
                <w:sz w:val="24"/>
                <w:szCs w:val="24"/>
              </w:rPr>
              <w:t>2016-2017</w:t>
            </w:r>
          </w:p>
        </w:tc>
        <w:tc>
          <w:tcPr>
            <w:tcW w:w="2044" w:type="dxa"/>
            <w:shd w:val="clear" w:color="auto" w:fill="A6A6A6"/>
          </w:tcPr>
          <w:p w:rsidR="00D27E1A" w:rsidRPr="00AD5CCE" w:rsidRDefault="00D27E1A" w:rsidP="00D27E1A">
            <w:pPr>
              <w:autoSpaceDE w:val="0"/>
              <w:autoSpaceDN w:val="0"/>
              <w:adjustRightInd w:val="0"/>
              <w:ind w:left="110"/>
              <w:jc w:val="center"/>
              <w:rPr>
                <w:rFonts w:ascii="Times New Roman" w:hAnsi="Times New Roman"/>
                <w:sz w:val="24"/>
                <w:szCs w:val="24"/>
              </w:rPr>
            </w:pPr>
            <w:r>
              <w:rPr>
                <w:rFonts w:ascii="Times New Roman" w:hAnsi="Times New Roman"/>
                <w:sz w:val="24"/>
                <w:szCs w:val="24"/>
              </w:rPr>
              <w:t>2017-2018</w:t>
            </w:r>
          </w:p>
        </w:tc>
      </w:tr>
      <w:tr w:rsidR="000A27ED" w:rsidRPr="001B0841" w:rsidTr="009B2454">
        <w:trPr>
          <w:trHeight w:val="174"/>
          <w:jc w:val="center"/>
        </w:trPr>
        <w:tc>
          <w:tcPr>
            <w:tcW w:w="1402" w:type="dxa"/>
            <w:shd w:val="clear" w:color="auto" w:fill="FFFFFF"/>
          </w:tcPr>
          <w:p w:rsidR="000A27ED" w:rsidRPr="001B0841" w:rsidRDefault="000A27ED" w:rsidP="009B2454">
            <w:pPr>
              <w:autoSpaceDE w:val="0"/>
              <w:autoSpaceDN w:val="0"/>
              <w:adjustRightInd w:val="0"/>
              <w:jc w:val="both"/>
              <w:rPr>
                <w:rFonts w:ascii="Times New Roman" w:hAnsi="Times New Roman"/>
                <w:sz w:val="24"/>
                <w:szCs w:val="24"/>
              </w:rPr>
            </w:pPr>
            <w:r w:rsidRPr="001B0841">
              <w:rPr>
                <w:rFonts w:ascii="Times New Roman" w:hAnsi="Times New Roman"/>
                <w:bCs/>
                <w:color w:val="000080"/>
                <w:sz w:val="24"/>
                <w:szCs w:val="24"/>
              </w:rPr>
              <w:t>SINIFLAR</w:t>
            </w:r>
          </w:p>
        </w:tc>
        <w:tc>
          <w:tcPr>
            <w:tcW w:w="2089" w:type="dxa"/>
            <w:shd w:val="clear" w:color="auto" w:fill="FFFFFF"/>
          </w:tcPr>
          <w:p w:rsidR="000A27ED" w:rsidRPr="001B0841" w:rsidRDefault="000A27ED" w:rsidP="000A27ED">
            <w:pPr>
              <w:autoSpaceDE w:val="0"/>
              <w:autoSpaceDN w:val="0"/>
              <w:adjustRightInd w:val="0"/>
              <w:jc w:val="center"/>
              <w:rPr>
                <w:rFonts w:ascii="Times New Roman" w:hAnsi="Times New Roman"/>
                <w:bCs/>
                <w:sz w:val="24"/>
                <w:szCs w:val="24"/>
              </w:rPr>
            </w:pPr>
          </w:p>
        </w:tc>
        <w:tc>
          <w:tcPr>
            <w:tcW w:w="1910" w:type="dxa"/>
            <w:shd w:val="clear" w:color="auto" w:fill="FFFFFF"/>
          </w:tcPr>
          <w:p w:rsidR="000A27ED" w:rsidRPr="001B0841" w:rsidRDefault="000A27ED" w:rsidP="000A27ED">
            <w:pPr>
              <w:autoSpaceDE w:val="0"/>
              <w:autoSpaceDN w:val="0"/>
              <w:adjustRightInd w:val="0"/>
              <w:jc w:val="center"/>
              <w:rPr>
                <w:rFonts w:ascii="Times New Roman" w:hAnsi="Times New Roman"/>
                <w:bCs/>
                <w:sz w:val="24"/>
                <w:szCs w:val="24"/>
              </w:rPr>
            </w:pPr>
          </w:p>
        </w:tc>
        <w:tc>
          <w:tcPr>
            <w:tcW w:w="2069" w:type="dxa"/>
            <w:shd w:val="clear" w:color="auto" w:fill="FFFFFF"/>
          </w:tcPr>
          <w:p w:rsidR="000A27ED" w:rsidRPr="001B0841" w:rsidRDefault="000A27ED" w:rsidP="000A27ED">
            <w:pPr>
              <w:autoSpaceDE w:val="0"/>
              <w:autoSpaceDN w:val="0"/>
              <w:adjustRightInd w:val="0"/>
              <w:jc w:val="center"/>
              <w:rPr>
                <w:rFonts w:ascii="Times New Roman" w:hAnsi="Times New Roman"/>
                <w:bCs/>
                <w:sz w:val="24"/>
                <w:szCs w:val="24"/>
              </w:rPr>
            </w:pPr>
          </w:p>
        </w:tc>
        <w:tc>
          <w:tcPr>
            <w:tcW w:w="2044" w:type="dxa"/>
            <w:shd w:val="clear" w:color="auto" w:fill="FFFFFF"/>
          </w:tcPr>
          <w:p w:rsidR="000A27ED" w:rsidRPr="001B0841" w:rsidRDefault="000A27ED" w:rsidP="000A27ED">
            <w:pPr>
              <w:autoSpaceDE w:val="0"/>
              <w:autoSpaceDN w:val="0"/>
              <w:adjustRightInd w:val="0"/>
              <w:jc w:val="center"/>
              <w:rPr>
                <w:rFonts w:ascii="Times New Roman" w:hAnsi="Times New Roman"/>
                <w:bCs/>
                <w:sz w:val="24"/>
                <w:szCs w:val="24"/>
              </w:rPr>
            </w:pPr>
          </w:p>
        </w:tc>
      </w:tr>
      <w:tr w:rsidR="00D27E1A" w:rsidRPr="001B0841" w:rsidTr="009B2454">
        <w:trPr>
          <w:trHeight w:val="147"/>
          <w:jc w:val="center"/>
        </w:trPr>
        <w:tc>
          <w:tcPr>
            <w:tcW w:w="1402" w:type="dxa"/>
            <w:shd w:val="clear" w:color="auto" w:fill="FFFFFF"/>
          </w:tcPr>
          <w:p w:rsidR="00D27E1A" w:rsidRPr="001B0841" w:rsidRDefault="00D27E1A" w:rsidP="00D27E1A">
            <w:pPr>
              <w:autoSpaceDE w:val="0"/>
              <w:autoSpaceDN w:val="0"/>
              <w:adjustRightInd w:val="0"/>
              <w:jc w:val="both"/>
              <w:rPr>
                <w:rFonts w:ascii="Times New Roman" w:hAnsi="Times New Roman"/>
                <w:bCs/>
                <w:sz w:val="24"/>
                <w:szCs w:val="24"/>
              </w:rPr>
            </w:pPr>
            <w:r w:rsidRPr="001B0841">
              <w:rPr>
                <w:rFonts w:ascii="Times New Roman" w:hAnsi="Times New Roman"/>
                <w:bCs/>
                <w:sz w:val="24"/>
                <w:szCs w:val="24"/>
              </w:rPr>
              <w:t>1.SINIFLAR</w:t>
            </w:r>
          </w:p>
        </w:tc>
        <w:tc>
          <w:tcPr>
            <w:tcW w:w="2089" w:type="dxa"/>
            <w:shd w:val="clear" w:color="auto" w:fill="FFFFFF"/>
          </w:tcPr>
          <w:p w:rsidR="00D27E1A" w:rsidRPr="001B0841" w:rsidRDefault="00D27E1A" w:rsidP="00D27E1A">
            <w:pPr>
              <w:autoSpaceDE w:val="0"/>
              <w:autoSpaceDN w:val="0"/>
              <w:adjustRightInd w:val="0"/>
              <w:jc w:val="center"/>
              <w:rPr>
                <w:rFonts w:ascii="Times New Roman" w:hAnsi="Times New Roman"/>
                <w:bCs/>
                <w:sz w:val="24"/>
                <w:szCs w:val="24"/>
              </w:rPr>
            </w:pPr>
            <w:r>
              <w:rPr>
                <w:rFonts w:ascii="Times New Roman" w:hAnsi="Times New Roman"/>
                <w:bCs/>
                <w:sz w:val="24"/>
                <w:szCs w:val="24"/>
              </w:rPr>
              <w:t>35</w:t>
            </w:r>
          </w:p>
        </w:tc>
        <w:tc>
          <w:tcPr>
            <w:tcW w:w="1910" w:type="dxa"/>
            <w:shd w:val="clear" w:color="auto" w:fill="FFFFFF"/>
          </w:tcPr>
          <w:p w:rsidR="00D27E1A" w:rsidRPr="001B0841" w:rsidRDefault="00D27E1A" w:rsidP="00D27E1A">
            <w:pPr>
              <w:autoSpaceDE w:val="0"/>
              <w:autoSpaceDN w:val="0"/>
              <w:adjustRightInd w:val="0"/>
              <w:jc w:val="center"/>
              <w:rPr>
                <w:rFonts w:ascii="Times New Roman" w:hAnsi="Times New Roman"/>
                <w:bCs/>
                <w:sz w:val="24"/>
                <w:szCs w:val="24"/>
              </w:rPr>
            </w:pPr>
            <w:r>
              <w:rPr>
                <w:rFonts w:ascii="Times New Roman" w:hAnsi="Times New Roman"/>
                <w:bCs/>
                <w:sz w:val="24"/>
                <w:szCs w:val="24"/>
              </w:rPr>
              <w:t>32</w:t>
            </w:r>
          </w:p>
        </w:tc>
        <w:tc>
          <w:tcPr>
            <w:tcW w:w="2069" w:type="dxa"/>
            <w:shd w:val="clear" w:color="auto" w:fill="FFFFFF"/>
          </w:tcPr>
          <w:p w:rsidR="00D27E1A" w:rsidRPr="001B0841" w:rsidRDefault="00D27E1A" w:rsidP="00D27E1A">
            <w:pPr>
              <w:autoSpaceDE w:val="0"/>
              <w:autoSpaceDN w:val="0"/>
              <w:adjustRightInd w:val="0"/>
              <w:jc w:val="center"/>
              <w:rPr>
                <w:rFonts w:ascii="Times New Roman" w:hAnsi="Times New Roman"/>
                <w:bCs/>
                <w:sz w:val="24"/>
                <w:szCs w:val="24"/>
              </w:rPr>
            </w:pPr>
            <w:r>
              <w:rPr>
                <w:rFonts w:ascii="Times New Roman" w:hAnsi="Times New Roman"/>
                <w:bCs/>
                <w:sz w:val="24"/>
                <w:szCs w:val="24"/>
              </w:rPr>
              <w:t>30</w:t>
            </w:r>
          </w:p>
        </w:tc>
        <w:tc>
          <w:tcPr>
            <w:tcW w:w="2044" w:type="dxa"/>
            <w:shd w:val="clear" w:color="auto" w:fill="FFFFFF"/>
          </w:tcPr>
          <w:p w:rsidR="00D27E1A" w:rsidRPr="001B0841" w:rsidRDefault="00D27E1A" w:rsidP="00D27E1A">
            <w:pPr>
              <w:autoSpaceDE w:val="0"/>
              <w:autoSpaceDN w:val="0"/>
              <w:adjustRightInd w:val="0"/>
              <w:jc w:val="center"/>
              <w:rPr>
                <w:rFonts w:ascii="Times New Roman" w:hAnsi="Times New Roman"/>
                <w:bCs/>
                <w:sz w:val="24"/>
                <w:szCs w:val="24"/>
              </w:rPr>
            </w:pPr>
            <w:r>
              <w:rPr>
                <w:rFonts w:ascii="Times New Roman" w:hAnsi="Times New Roman"/>
                <w:bCs/>
                <w:sz w:val="24"/>
                <w:szCs w:val="24"/>
              </w:rPr>
              <w:t>28</w:t>
            </w:r>
          </w:p>
        </w:tc>
      </w:tr>
      <w:tr w:rsidR="00D27E1A" w:rsidRPr="001B0841" w:rsidTr="009B2454">
        <w:trPr>
          <w:trHeight w:val="232"/>
          <w:jc w:val="center"/>
        </w:trPr>
        <w:tc>
          <w:tcPr>
            <w:tcW w:w="1402" w:type="dxa"/>
            <w:shd w:val="clear" w:color="auto" w:fill="FFFFFF"/>
          </w:tcPr>
          <w:p w:rsidR="00D27E1A" w:rsidRPr="001B0841" w:rsidRDefault="00D27E1A" w:rsidP="00D27E1A">
            <w:pPr>
              <w:autoSpaceDE w:val="0"/>
              <w:autoSpaceDN w:val="0"/>
              <w:adjustRightInd w:val="0"/>
              <w:jc w:val="both"/>
              <w:rPr>
                <w:rFonts w:ascii="Times New Roman" w:hAnsi="Times New Roman"/>
                <w:bCs/>
                <w:sz w:val="24"/>
                <w:szCs w:val="24"/>
              </w:rPr>
            </w:pPr>
            <w:r w:rsidRPr="001B0841">
              <w:rPr>
                <w:rFonts w:ascii="Times New Roman" w:hAnsi="Times New Roman"/>
                <w:bCs/>
                <w:sz w:val="24"/>
                <w:szCs w:val="24"/>
              </w:rPr>
              <w:t>2.SINIFLAR</w:t>
            </w:r>
          </w:p>
        </w:tc>
        <w:tc>
          <w:tcPr>
            <w:tcW w:w="2089" w:type="dxa"/>
            <w:shd w:val="clear" w:color="auto" w:fill="FFFFFF"/>
          </w:tcPr>
          <w:p w:rsidR="00D27E1A" w:rsidRPr="001B0841" w:rsidRDefault="00D27E1A" w:rsidP="00D27E1A">
            <w:pPr>
              <w:autoSpaceDE w:val="0"/>
              <w:autoSpaceDN w:val="0"/>
              <w:adjustRightInd w:val="0"/>
              <w:jc w:val="center"/>
              <w:rPr>
                <w:rFonts w:ascii="Times New Roman" w:hAnsi="Times New Roman"/>
                <w:bCs/>
                <w:sz w:val="24"/>
                <w:szCs w:val="24"/>
              </w:rPr>
            </w:pPr>
            <w:r>
              <w:rPr>
                <w:rFonts w:ascii="Times New Roman" w:hAnsi="Times New Roman"/>
                <w:bCs/>
                <w:sz w:val="24"/>
                <w:szCs w:val="24"/>
              </w:rPr>
              <w:t>30</w:t>
            </w:r>
          </w:p>
        </w:tc>
        <w:tc>
          <w:tcPr>
            <w:tcW w:w="1910" w:type="dxa"/>
            <w:shd w:val="clear" w:color="auto" w:fill="FFFFFF"/>
          </w:tcPr>
          <w:p w:rsidR="00D27E1A" w:rsidRPr="001B0841" w:rsidRDefault="00D27E1A" w:rsidP="00D27E1A">
            <w:pPr>
              <w:autoSpaceDE w:val="0"/>
              <w:autoSpaceDN w:val="0"/>
              <w:adjustRightInd w:val="0"/>
              <w:jc w:val="center"/>
              <w:rPr>
                <w:rFonts w:ascii="Times New Roman" w:hAnsi="Times New Roman"/>
                <w:bCs/>
                <w:sz w:val="24"/>
                <w:szCs w:val="24"/>
              </w:rPr>
            </w:pPr>
            <w:r>
              <w:rPr>
                <w:rFonts w:ascii="Times New Roman" w:hAnsi="Times New Roman"/>
                <w:bCs/>
                <w:sz w:val="24"/>
                <w:szCs w:val="24"/>
              </w:rPr>
              <w:t>35</w:t>
            </w:r>
          </w:p>
        </w:tc>
        <w:tc>
          <w:tcPr>
            <w:tcW w:w="2069" w:type="dxa"/>
            <w:shd w:val="clear" w:color="auto" w:fill="FFFFFF"/>
          </w:tcPr>
          <w:p w:rsidR="00D27E1A" w:rsidRPr="001B0841" w:rsidRDefault="009C5015" w:rsidP="00D27E1A">
            <w:pPr>
              <w:autoSpaceDE w:val="0"/>
              <w:autoSpaceDN w:val="0"/>
              <w:adjustRightInd w:val="0"/>
              <w:jc w:val="center"/>
              <w:rPr>
                <w:rFonts w:ascii="Times New Roman" w:hAnsi="Times New Roman"/>
                <w:bCs/>
                <w:sz w:val="24"/>
                <w:szCs w:val="24"/>
              </w:rPr>
            </w:pPr>
            <w:r>
              <w:rPr>
                <w:rFonts w:ascii="Times New Roman" w:hAnsi="Times New Roman"/>
                <w:bCs/>
                <w:sz w:val="24"/>
                <w:szCs w:val="24"/>
              </w:rPr>
              <w:t>32</w:t>
            </w:r>
          </w:p>
        </w:tc>
        <w:tc>
          <w:tcPr>
            <w:tcW w:w="2044" w:type="dxa"/>
            <w:shd w:val="clear" w:color="auto" w:fill="FFFFFF"/>
          </w:tcPr>
          <w:p w:rsidR="00D27E1A" w:rsidRPr="001B0841" w:rsidRDefault="009C5015" w:rsidP="00D27E1A">
            <w:pPr>
              <w:autoSpaceDE w:val="0"/>
              <w:autoSpaceDN w:val="0"/>
              <w:adjustRightInd w:val="0"/>
              <w:jc w:val="center"/>
              <w:rPr>
                <w:rFonts w:ascii="Times New Roman" w:hAnsi="Times New Roman"/>
                <w:bCs/>
                <w:sz w:val="24"/>
                <w:szCs w:val="24"/>
              </w:rPr>
            </w:pPr>
            <w:r>
              <w:rPr>
                <w:rFonts w:ascii="Times New Roman" w:hAnsi="Times New Roman"/>
                <w:bCs/>
                <w:sz w:val="24"/>
                <w:szCs w:val="24"/>
              </w:rPr>
              <w:t>30</w:t>
            </w:r>
          </w:p>
        </w:tc>
      </w:tr>
      <w:tr w:rsidR="00D27E1A" w:rsidRPr="001B0841" w:rsidTr="009B2454">
        <w:trPr>
          <w:trHeight w:val="90"/>
          <w:jc w:val="center"/>
        </w:trPr>
        <w:tc>
          <w:tcPr>
            <w:tcW w:w="1402" w:type="dxa"/>
            <w:shd w:val="clear" w:color="auto" w:fill="FFFFFF"/>
          </w:tcPr>
          <w:p w:rsidR="00D27E1A" w:rsidRPr="001B0841" w:rsidRDefault="00D27E1A" w:rsidP="00D27E1A">
            <w:pPr>
              <w:autoSpaceDE w:val="0"/>
              <w:autoSpaceDN w:val="0"/>
              <w:adjustRightInd w:val="0"/>
              <w:jc w:val="both"/>
              <w:rPr>
                <w:rFonts w:ascii="Times New Roman" w:hAnsi="Times New Roman"/>
                <w:sz w:val="24"/>
                <w:szCs w:val="24"/>
              </w:rPr>
            </w:pPr>
            <w:r w:rsidRPr="001B0841">
              <w:rPr>
                <w:rFonts w:ascii="Times New Roman" w:hAnsi="Times New Roman"/>
                <w:sz w:val="24"/>
                <w:szCs w:val="24"/>
              </w:rPr>
              <w:t>3.SINIFLAR</w:t>
            </w:r>
          </w:p>
        </w:tc>
        <w:tc>
          <w:tcPr>
            <w:tcW w:w="2089" w:type="dxa"/>
            <w:shd w:val="clear" w:color="auto" w:fill="FFFFFF"/>
          </w:tcPr>
          <w:p w:rsidR="00D27E1A" w:rsidRPr="001B0841" w:rsidRDefault="00D27E1A" w:rsidP="00D27E1A">
            <w:pPr>
              <w:autoSpaceDE w:val="0"/>
              <w:autoSpaceDN w:val="0"/>
              <w:adjustRightInd w:val="0"/>
              <w:jc w:val="center"/>
              <w:rPr>
                <w:rFonts w:ascii="Times New Roman" w:hAnsi="Times New Roman"/>
                <w:bCs/>
                <w:sz w:val="24"/>
                <w:szCs w:val="24"/>
              </w:rPr>
            </w:pPr>
            <w:r>
              <w:rPr>
                <w:rFonts w:ascii="Times New Roman" w:hAnsi="Times New Roman"/>
                <w:bCs/>
                <w:sz w:val="24"/>
                <w:szCs w:val="24"/>
              </w:rPr>
              <w:t>37</w:t>
            </w:r>
          </w:p>
        </w:tc>
        <w:tc>
          <w:tcPr>
            <w:tcW w:w="1910" w:type="dxa"/>
            <w:shd w:val="clear" w:color="auto" w:fill="FFFFFF"/>
          </w:tcPr>
          <w:p w:rsidR="00D27E1A" w:rsidRPr="001B0841" w:rsidRDefault="00D27E1A" w:rsidP="00D27E1A">
            <w:pPr>
              <w:autoSpaceDE w:val="0"/>
              <w:autoSpaceDN w:val="0"/>
              <w:adjustRightInd w:val="0"/>
              <w:jc w:val="center"/>
              <w:rPr>
                <w:rFonts w:ascii="Times New Roman" w:hAnsi="Times New Roman"/>
                <w:bCs/>
                <w:sz w:val="24"/>
                <w:szCs w:val="24"/>
              </w:rPr>
            </w:pPr>
            <w:r>
              <w:rPr>
                <w:rFonts w:ascii="Times New Roman" w:hAnsi="Times New Roman"/>
                <w:bCs/>
                <w:sz w:val="24"/>
                <w:szCs w:val="24"/>
              </w:rPr>
              <w:t>30</w:t>
            </w:r>
          </w:p>
        </w:tc>
        <w:tc>
          <w:tcPr>
            <w:tcW w:w="2069" w:type="dxa"/>
            <w:shd w:val="clear" w:color="auto" w:fill="FFFFFF"/>
          </w:tcPr>
          <w:p w:rsidR="00D27E1A" w:rsidRPr="001B0841" w:rsidRDefault="00D27E1A" w:rsidP="00D27E1A">
            <w:pPr>
              <w:autoSpaceDE w:val="0"/>
              <w:autoSpaceDN w:val="0"/>
              <w:adjustRightInd w:val="0"/>
              <w:jc w:val="center"/>
              <w:rPr>
                <w:rFonts w:ascii="Times New Roman" w:hAnsi="Times New Roman"/>
                <w:bCs/>
                <w:sz w:val="24"/>
                <w:szCs w:val="24"/>
              </w:rPr>
            </w:pPr>
            <w:r>
              <w:rPr>
                <w:rFonts w:ascii="Times New Roman" w:hAnsi="Times New Roman"/>
                <w:bCs/>
                <w:sz w:val="24"/>
                <w:szCs w:val="24"/>
              </w:rPr>
              <w:t>35</w:t>
            </w:r>
          </w:p>
        </w:tc>
        <w:tc>
          <w:tcPr>
            <w:tcW w:w="2044" w:type="dxa"/>
            <w:shd w:val="clear" w:color="auto" w:fill="FFFFFF"/>
          </w:tcPr>
          <w:p w:rsidR="00D27E1A" w:rsidRPr="001B0841" w:rsidRDefault="009C5015" w:rsidP="00D27E1A">
            <w:pPr>
              <w:autoSpaceDE w:val="0"/>
              <w:autoSpaceDN w:val="0"/>
              <w:adjustRightInd w:val="0"/>
              <w:jc w:val="center"/>
              <w:rPr>
                <w:rFonts w:ascii="Times New Roman" w:hAnsi="Times New Roman"/>
                <w:bCs/>
                <w:sz w:val="24"/>
                <w:szCs w:val="24"/>
              </w:rPr>
            </w:pPr>
            <w:r>
              <w:rPr>
                <w:rFonts w:ascii="Times New Roman" w:hAnsi="Times New Roman"/>
                <w:bCs/>
                <w:sz w:val="24"/>
                <w:szCs w:val="24"/>
              </w:rPr>
              <w:t>32</w:t>
            </w:r>
          </w:p>
        </w:tc>
      </w:tr>
      <w:tr w:rsidR="00D27E1A" w:rsidRPr="001B0841" w:rsidTr="009B2454">
        <w:trPr>
          <w:trHeight w:val="201"/>
          <w:jc w:val="center"/>
        </w:trPr>
        <w:tc>
          <w:tcPr>
            <w:tcW w:w="1402" w:type="dxa"/>
            <w:shd w:val="clear" w:color="auto" w:fill="FFFFFF"/>
          </w:tcPr>
          <w:p w:rsidR="00D27E1A" w:rsidRPr="001B0841" w:rsidRDefault="00D27E1A" w:rsidP="00D27E1A">
            <w:pPr>
              <w:jc w:val="both"/>
              <w:rPr>
                <w:rFonts w:ascii="Times New Roman" w:hAnsi="Times New Roman"/>
                <w:sz w:val="24"/>
                <w:szCs w:val="24"/>
              </w:rPr>
            </w:pPr>
            <w:r w:rsidRPr="001B0841">
              <w:rPr>
                <w:rFonts w:ascii="Times New Roman" w:hAnsi="Times New Roman"/>
                <w:sz w:val="24"/>
                <w:szCs w:val="24"/>
              </w:rPr>
              <w:t>4.SINIFLAR</w:t>
            </w:r>
          </w:p>
        </w:tc>
        <w:tc>
          <w:tcPr>
            <w:tcW w:w="2089" w:type="dxa"/>
            <w:shd w:val="clear" w:color="auto" w:fill="FFFFFF"/>
          </w:tcPr>
          <w:p w:rsidR="00D27E1A" w:rsidRPr="001B0841" w:rsidRDefault="00D27E1A" w:rsidP="00D27E1A">
            <w:pPr>
              <w:jc w:val="center"/>
              <w:rPr>
                <w:rFonts w:ascii="Times New Roman" w:hAnsi="Times New Roman"/>
                <w:sz w:val="24"/>
                <w:szCs w:val="24"/>
              </w:rPr>
            </w:pPr>
            <w:r>
              <w:rPr>
                <w:rFonts w:ascii="Times New Roman" w:hAnsi="Times New Roman"/>
                <w:sz w:val="24"/>
                <w:szCs w:val="24"/>
              </w:rPr>
              <w:t>40</w:t>
            </w:r>
          </w:p>
        </w:tc>
        <w:tc>
          <w:tcPr>
            <w:tcW w:w="1910" w:type="dxa"/>
            <w:shd w:val="clear" w:color="auto" w:fill="FFFFFF"/>
          </w:tcPr>
          <w:p w:rsidR="00D27E1A" w:rsidRPr="001B0841" w:rsidRDefault="00D27E1A" w:rsidP="00D27E1A">
            <w:pPr>
              <w:autoSpaceDE w:val="0"/>
              <w:autoSpaceDN w:val="0"/>
              <w:adjustRightInd w:val="0"/>
              <w:jc w:val="center"/>
              <w:rPr>
                <w:rFonts w:ascii="Times New Roman" w:hAnsi="Times New Roman"/>
                <w:bCs/>
                <w:sz w:val="24"/>
                <w:szCs w:val="24"/>
              </w:rPr>
            </w:pPr>
            <w:r>
              <w:rPr>
                <w:rFonts w:ascii="Times New Roman" w:hAnsi="Times New Roman"/>
                <w:bCs/>
                <w:sz w:val="24"/>
                <w:szCs w:val="24"/>
              </w:rPr>
              <w:t>37</w:t>
            </w:r>
          </w:p>
        </w:tc>
        <w:tc>
          <w:tcPr>
            <w:tcW w:w="2069" w:type="dxa"/>
            <w:shd w:val="clear" w:color="auto" w:fill="FFFFFF"/>
          </w:tcPr>
          <w:p w:rsidR="00D27E1A" w:rsidRPr="001B0841" w:rsidRDefault="00D27E1A" w:rsidP="00D27E1A">
            <w:pPr>
              <w:autoSpaceDE w:val="0"/>
              <w:autoSpaceDN w:val="0"/>
              <w:adjustRightInd w:val="0"/>
              <w:jc w:val="center"/>
              <w:rPr>
                <w:rFonts w:ascii="Times New Roman" w:hAnsi="Times New Roman"/>
                <w:bCs/>
                <w:sz w:val="24"/>
                <w:szCs w:val="24"/>
              </w:rPr>
            </w:pPr>
            <w:r>
              <w:rPr>
                <w:rFonts w:ascii="Times New Roman" w:hAnsi="Times New Roman"/>
                <w:bCs/>
                <w:sz w:val="24"/>
                <w:szCs w:val="24"/>
              </w:rPr>
              <w:t>30</w:t>
            </w:r>
          </w:p>
        </w:tc>
        <w:tc>
          <w:tcPr>
            <w:tcW w:w="2044" w:type="dxa"/>
            <w:shd w:val="clear" w:color="auto" w:fill="FFFFFF"/>
          </w:tcPr>
          <w:p w:rsidR="00D27E1A" w:rsidRPr="001B0841" w:rsidRDefault="00D27E1A" w:rsidP="00D27E1A">
            <w:pPr>
              <w:autoSpaceDE w:val="0"/>
              <w:autoSpaceDN w:val="0"/>
              <w:adjustRightInd w:val="0"/>
              <w:jc w:val="center"/>
              <w:rPr>
                <w:rFonts w:ascii="Times New Roman" w:hAnsi="Times New Roman"/>
                <w:bCs/>
                <w:sz w:val="24"/>
                <w:szCs w:val="24"/>
              </w:rPr>
            </w:pPr>
            <w:r>
              <w:rPr>
                <w:rFonts w:ascii="Times New Roman" w:hAnsi="Times New Roman"/>
                <w:bCs/>
                <w:sz w:val="24"/>
                <w:szCs w:val="24"/>
              </w:rPr>
              <w:t>35</w:t>
            </w:r>
          </w:p>
        </w:tc>
      </w:tr>
      <w:tr w:rsidR="00D27E1A" w:rsidRPr="001B0841" w:rsidTr="00037FA1">
        <w:trPr>
          <w:trHeight w:val="201"/>
          <w:jc w:val="center"/>
        </w:trPr>
        <w:tc>
          <w:tcPr>
            <w:tcW w:w="1402" w:type="dxa"/>
            <w:shd w:val="clear" w:color="auto" w:fill="FFFFFF"/>
          </w:tcPr>
          <w:p w:rsidR="00D27E1A" w:rsidRPr="001B0841" w:rsidRDefault="00D27E1A" w:rsidP="00D27E1A">
            <w:pPr>
              <w:jc w:val="both"/>
              <w:rPr>
                <w:rFonts w:ascii="Times New Roman" w:hAnsi="Times New Roman"/>
                <w:sz w:val="24"/>
                <w:szCs w:val="24"/>
              </w:rPr>
            </w:pPr>
            <w:r w:rsidRPr="001B0841">
              <w:rPr>
                <w:rFonts w:ascii="Times New Roman" w:hAnsi="Times New Roman"/>
                <w:sz w:val="24"/>
                <w:szCs w:val="24"/>
              </w:rPr>
              <w:t>ANASINIFI</w:t>
            </w:r>
          </w:p>
        </w:tc>
        <w:tc>
          <w:tcPr>
            <w:tcW w:w="2089" w:type="dxa"/>
            <w:shd w:val="clear" w:color="auto" w:fill="FFFFFF" w:themeFill="background1"/>
          </w:tcPr>
          <w:p w:rsidR="00D27E1A" w:rsidRPr="00037FA1" w:rsidRDefault="00D27E1A" w:rsidP="00D27E1A">
            <w:pPr>
              <w:jc w:val="center"/>
              <w:rPr>
                <w:rFonts w:ascii="Times New Roman" w:hAnsi="Times New Roman"/>
                <w:sz w:val="24"/>
                <w:szCs w:val="24"/>
              </w:rPr>
            </w:pPr>
            <w:r>
              <w:rPr>
                <w:rFonts w:ascii="Times New Roman" w:hAnsi="Times New Roman"/>
                <w:sz w:val="24"/>
                <w:szCs w:val="24"/>
              </w:rPr>
              <w:t>19</w:t>
            </w:r>
          </w:p>
        </w:tc>
        <w:tc>
          <w:tcPr>
            <w:tcW w:w="1910" w:type="dxa"/>
            <w:shd w:val="clear" w:color="auto" w:fill="FFFFFF" w:themeFill="background1"/>
          </w:tcPr>
          <w:p w:rsidR="00D27E1A" w:rsidRPr="001B0841" w:rsidRDefault="00D27E1A" w:rsidP="00D27E1A">
            <w:pPr>
              <w:jc w:val="center"/>
              <w:rPr>
                <w:rFonts w:ascii="Times New Roman" w:hAnsi="Times New Roman"/>
                <w:sz w:val="24"/>
                <w:szCs w:val="24"/>
              </w:rPr>
            </w:pPr>
            <w:r>
              <w:rPr>
                <w:rFonts w:ascii="Times New Roman" w:hAnsi="Times New Roman"/>
                <w:sz w:val="24"/>
                <w:szCs w:val="24"/>
              </w:rPr>
              <w:t>40</w:t>
            </w:r>
          </w:p>
        </w:tc>
        <w:tc>
          <w:tcPr>
            <w:tcW w:w="2069" w:type="dxa"/>
            <w:shd w:val="clear" w:color="auto" w:fill="FFFFFF" w:themeFill="background1"/>
          </w:tcPr>
          <w:p w:rsidR="00D27E1A" w:rsidRPr="001B0841" w:rsidRDefault="00D27E1A" w:rsidP="00D27E1A">
            <w:pPr>
              <w:autoSpaceDE w:val="0"/>
              <w:autoSpaceDN w:val="0"/>
              <w:adjustRightInd w:val="0"/>
              <w:jc w:val="center"/>
              <w:rPr>
                <w:rFonts w:ascii="Times New Roman" w:hAnsi="Times New Roman"/>
                <w:bCs/>
                <w:sz w:val="24"/>
                <w:szCs w:val="24"/>
              </w:rPr>
            </w:pPr>
            <w:r>
              <w:rPr>
                <w:rFonts w:ascii="Times New Roman" w:hAnsi="Times New Roman"/>
                <w:bCs/>
                <w:sz w:val="24"/>
                <w:szCs w:val="24"/>
              </w:rPr>
              <w:t>37</w:t>
            </w:r>
          </w:p>
        </w:tc>
        <w:tc>
          <w:tcPr>
            <w:tcW w:w="2044" w:type="dxa"/>
            <w:shd w:val="clear" w:color="auto" w:fill="FFFFFF" w:themeFill="background1"/>
          </w:tcPr>
          <w:p w:rsidR="00D27E1A" w:rsidRPr="001B0841" w:rsidRDefault="00D27E1A" w:rsidP="00D27E1A">
            <w:pPr>
              <w:autoSpaceDE w:val="0"/>
              <w:autoSpaceDN w:val="0"/>
              <w:adjustRightInd w:val="0"/>
              <w:jc w:val="center"/>
              <w:rPr>
                <w:rFonts w:ascii="Times New Roman" w:hAnsi="Times New Roman"/>
                <w:bCs/>
                <w:sz w:val="24"/>
                <w:szCs w:val="24"/>
              </w:rPr>
            </w:pPr>
            <w:r>
              <w:rPr>
                <w:rFonts w:ascii="Times New Roman" w:hAnsi="Times New Roman"/>
                <w:bCs/>
                <w:sz w:val="24"/>
                <w:szCs w:val="24"/>
              </w:rPr>
              <w:t>30</w:t>
            </w:r>
          </w:p>
        </w:tc>
      </w:tr>
      <w:tr w:rsidR="00D27E1A" w:rsidRPr="001B0841" w:rsidTr="00C650DA">
        <w:trPr>
          <w:trHeight w:val="201"/>
          <w:jc w:val="center"/>
        </w:trPr>
        <w:tc>
          <w:tcPr>
            <w:tcW w:w="1402" w:type="dxa"/>
            <w:shd w:val="clear" w:color="auto" w:fill="FFFFFF"/>
          </w:tcPr>
          <w:p w:rsidR="00D27E1A" w:rsidRPr="00700E18" w:rsidRDefault="00D27E1A" w:rsidP="00D27E1A">
            <w:pPr>
              <w:rPr>
                <w:rFonts w:ascii="Times New Roman" w:hAnsi="Times New Roman"/>
                <w:sz w:val="24"/>
                <w:szCs w:val="24"/>
              </w:rPr>
            </w:pPr>
            <w:r w:rsidRPr="00700E18">
              <w:rPr>
                <w:rFonts w:ascii="Times New Roman" w:hAnsi="Times New Roman"/>
                <w:sz w:val="24"/>
                <w:szCs w:val="24"/>
              </w:rPr>
              <w:t>5.SINIFLAR</w:t>
            </w:r>
          </w:p>
        </w:tc>
        <w:tc>
          <w:tcPr>
            <w:tcW w:w="2089" w:type="dxa"/>
            <w:shd w:val="clear" w:color="auto" w:fill="FFFFFF"/>
          </w:tcPr>
          <w:p w:rsidR="00D27E1A" w:rsidRPr="001B0841" w:rsidRDefault="00D27E1A" w:rsidP="00D27E1A">
            <w:pPr>
              <w:autoSpaceDE w:val="0"/>
              <w:autoSpaceDN w:val="0"/>
              <w:adjustRightInd w:val="0"/>
              <w:jc w:val="center"/>
              <w:rPr>
                <w:rFonts w:ascii="Times New Roman" w:hAnsi="Times New Roman"/>
                <w:bCs/>
                <w:sz w:val="24"/>
                <w:szCs w:val="24"/>
              </w:rPr>
            </w:pPr>
            <w:r>
              <w:rPr>
                <w:rFonts w:ascii="Times New Roman" w:hAnsi="Times New Roman"/>
                <w:bCs/>
                <w:sz w:val="24"/>
                <w:szCs w:val="24"/>
              </w:rPr>
              <w:t>35</w:t>
            </w:r>
          </w:p>
        </w:tc>
        <w:tc>
          <w:tcPr>
            <w:tcW w:w="1910" w:type="dxa"/>
            <w:shd w:val="clear" w:color="auto" w:fill="FFFFFF"/>
          </w:tcPr>
          <w:p w:rsidR="00D27E1A" w:rsidRPr="00037FA1" w:rsidRDefault="00D27E1A" w:rsidP="00D27E1A">
            <w:pPr>
              <w:jc w:val="center"/>
              <w:rPr>
                <w:rFonts w:ascii="Times New Roman" w:hAnsi="Times New Roman"/>
                <w:sz w:val="24"/>
                <w:szCs w:val="24"/>
              </w:rPr>
            </w:pPr>
            <w:r>
              <w:rPr>
                <w:rFonts w:ascii="Times New Roman" w:hAnsi="Times New Roman"/>
                <w:sz w:val="24"/>
                <w:szCs w:val="24"/>
              </w:rPr>
              <w:t>19</w:t>
            </w:r>
          </w:p>
        </w:tc>
        <w:tc>
          <w:tcPr>
            <w:tcW w:w="2069" w:type="dxa"/>
            <w:shd w:val="clear" w:color="auto" w:fill="FFFFFF"/>
          </w:tcPr>
          <w:p w:rsidR="00D27E1A" w:rsidRPr="001B0841" w:rsidRDefault="00D27E1A" w:rsidP="00D27E1A">
            <w:pPr>
              <w:jc w:val="center"/>
              <w:rPr>
                <w:rFonts w:ascii="Times New Roman" w:hAnsi="Times New Roman"/>
                <w:sz w:val="24"/>
                <w:szCs w:val="24"/>
              </w:rPr>
            </w:pPr>
            <w:r>
              <w:rPr>
                <w:rFonts w:ascii="Times New Roman" w:hAnsi="Times New Roman"/>
                <w:sz w:val="24"/>
                <w:szCs w:val="24"/>
              </w:rPr>
              <w:t>40</w:t>
            </w:r>
          </w:p>
        </w:tc>
        <w:tc>
          <w:tcPr>
            <w:tcW w:w="2044" w:type="dxa"/>
            <w:shd w:val="clear" w:color="auto" w:fill="FFFFFF"/>
          </w:tcPr>
          <w:p w:rsidR="00D27E1A" w:rsidRPr="001B0841" w:rsidRDefault="00D27E1A" w:rsidP="00D27E1A">
            <w:pPr>
              <w:autoSpaceDE w:val="0"/>
              <w:autoSpaceDN w:val="0"/>
              <w:adjustRightInd w:val="0"/>
              <w:jc w:val="center"/>
              <w:rPr>
                <w:rFonts w:ascii="Times New Roman" w:hAnsi="Times New Roman"/>
                <w:bCs/>
                <w:sz w:val="24"/>
                <w:szCs w:val="24"/>
              </w:rPr>
            </w:pPr>
            <w:r>
              <w:rPr>
                <w:rFonts w:ascii="Times New Roman" w:hAnsi="Times New Roman"/>
                <w:bCs/>
                <w:sz w:val="24"/>
                <w:szCs w:val="24"/>
              </w:rPr>
              <w:t>37</w:t>
            </w:r>
          </w:p>
        </w:tc>
      </w:tr>
      <w:tr w:rsidR="009C5015" w:rsidRPr="001B0841" w:rsidTr="00C650DA">
        <w:trPr>
          <w:trHeight w:val="201"/>
          <w:jc w:val="center"/>
        </w:trPr>
        <w:tc>
          <w:tcPr>
            <w:tcW w:w="1402" w:type="dxa"/>
            <w:shd w:val="clear" w:color="auto" w:fill="FFFFFF"/>
          </w:tcPr>
          <w:p w:rsidR="009C5015" w:rsidRPr="00700E18" w:rsidRDefault="009C5015" w:rsidP="009C5015">
            <w:pPr>
              <w:rPr>
                <w:rFonts w:ascii="Times New Roman" w:hAnsi="Times New Roman"/>
                <w:sz w:val="24"/>
                <w:szCs w:val="24"/>
              </w:rPr>
            </w:pPr>
            <w:r w:rsidRPr="00700E18">
              <w:rPr>
                <w:rFonts w:ascii="Times New Roman" w:hAnsi="Times New Roman"/>
                <w:sz w:val="24"/>
                <w:szCs w:val="24"/>
              </w:rPr>
              <w:lastRenderedPageBreak/>
              <w:t>6.SINIFLAR</w:t>
            </w:r>
          </w:p>
        </w:tc>
        <w:tc>
          <w:tcPr>
            <w:tcW w:w="2089" w:type="dxa"/>
            <w:shd w:val="clear" w:color="auto" w:fill="FFFFFF"/>
          </w:tcPr>
          <w:p w:rsidR="009C5015" w:rsidRPr="001B0841" w:rsidRDefault="009C5015"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31</w:t>
            </w:r>
          </w:p>
        </w:tc>
        <w:tc>
          <w:tcPr>
            <w:tcW w:w="1910" w:type="dxa"/>
            <w:shd w:val="clear" w:color="auto" w:fill="FFFFFF"/>
          </w:tcPr>
          <w:p w:rsidR="009C5015" w:rsidRPr="001B0841" w:rsidRDefault="009C5015" w:rsidP="009C5015">
            <w:pPr>
              <w:jc w:val="center"/>
              <w:rPr>
                <w:rFonts w:ascii="Times New Roman" w:hAnsi="Times New Roman"/>
                <w:sz w:val="24"/>
                <w:szCs w:val="24"/>
              </w:rPr>
            </w:pPr>
            <w:r>
              <w:rPr>
                <w:rFonts w:ascii="Times New Roman" w:hAnsi="Times New Roman"/>
                <w:sz w:val="24"/>
                <w:szCs w:val="24"/>
              </w:rPr>
              <w:t>35</w:t>
            </w:r>
          </w:p>
        </w:tc>
        <w:tc>
          <w:tcPr>
            <w:tcW w:w="2069" w:type="dxa"/>
            <w:shd w:val="clear" w:color="auto" w:fill="FFFFFF"/>
          </w:tcPr>
          <w:p w:rsidR="009C5015" w:rsidRPr="001B0841" w:rsidRDefault="009C5015"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40</w:t>
            </w:r>
          </w:p>
        </w:tc>
        <w:tc>
          <w:tcPr>
            <w:tcW w:w="2044" w:type="dxa"/>
            <w:shd w:val="clear" w:color="auto" w:fill="FFFFFF"/>
          </w:tcPr>
          <w:p w:rsidR="009C5015" w:rsidRPr="001B0841" w:rsidRDefault="009C5015"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37</w:t>
            </w:r>
          </w:p>
        </w:tc>
      </w:tr>
      <w:tr w:rsidR="009C5015" w:rsidRPr="001B0841" w:rsidTr="00C650DA">
        <w:trPr>
          <w:trHeight w:val="201"/>
          <w:jc w:val="center"/>
        </w:trPr>
        <w:tc>
          <w:tcPr>
            <w:tcW w:w="1402" w:type="dxa"/>
            <w:shd w:val="clear" w:color="auto" w:fill="FFFFFF"/>
          </w:tcPr>
          <w:p w:rsidR="009C5015" w:rsidRPr="00700E18" w:rsidRDefault="009C5015" w:rsidP="009C5015">
            <w:pPr>
              <w:rPr>
                <w:rFonts w:ascii="Times New Roman" w:hAnsi="Times New Roman"/>
                <w:sz w:val="24"/>
                <w:szCs w:val="24"/>
              </w:rPr>
            </w:pPr>
            <w:r w:rsidRPr="00700E18">
              <w:rPr>
                <w:rFonts w:ascii="Times New Roman" w:hAnsi="Times New Roman"/>
                <w:sz w:val="24"/>
                <w:szCs w:val="24"/>
              </w:rPr>
              <w:t>7.SINIFLAR</w:t>
            </w:r>
          </w:p>
        </w:tc>
        <w:tc>
          <w:tcPr>
            <w:tcW w:w="2089" w:type="dxa"/>
            <w:shd w:val="clear" w:color="auto" w:fill="FFFFFF"/>
          </w:tcPr>
          <w:p w:rsidR="009C5015" w:rsidRPr="001B0841" w:rsidRDefault="009C5015"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27</w:t>
            </w:r>
          </w:p>
        </w:tc>
        <w:tc>
          <w:tcPr>
            <w:tcW w:w="1910" w:type="dxa"/>
            <w:shd w:val="clear" w:color="auto" w:fill="FFFFFF"/>
          </w:tcPr>
          <w:p w:rsidR="009C5015" w:rsidRPr="001B0841" w:rsidRDefault="009C5015" w:rsidP="009C5015">
            <w:pPr>
              <w:jc w:val="center"/>
              <w:rPr>
                <w:rFonts w:ascii="Times New Roman" w:hAnsi="Times New Roman"/>
                <w:sz w:val="24"/>
                <w:szCs w:val="24"/>
              </w:rPr>
            </w:pPr>
            <w:r>
              <w:rPr>
                <w:rFonts w:ascii="Times New Roman" w:hAnsi="Times New Roman"/>
                <w:sz w:val="24"/>
                <w:szCs w:val="24"/>
              </w:rPr>
              <w:t>31</w:t>
            </w:r>
          </w:p>
        </w:tc>
        <w:tc>
          <w:tcPr>
            <w:tcW w:w="2069" w:type="dxa"/>
            <w:shd w:val="clear" w:color="auto" w:fill="FFFFFF"/>
          </w:tcPr>
          <w:p w:rsidR="009C5015" w:rsidRPr="001B0841" w:rsidRDefault="009C5015"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35</w:t>
            </w:r>
          </w:p>
        </w:tc>
        <w:tc>
          <w:tcPr>
            <w:tcW w:w="2044" w:type="dxa"/>
            <w:shd w:val="clear" w:color="auto" w:fill="FFFFFF"/>
          </w:tcPr>
          <w:p w:rsidR="009C5015" w:rsidRPr="001B0841" w:rsidRDefault="009C5015" w:rsidP="009C5015">
            <w:pPr>
              <w:tabs>
                <w:tab w:val="left" w:pos="585"/>
                <w:tab w:val="center" w:pos="952"/>
              </w:tabs>
              <w:autoSpaceDE w:val="0"/>
              <w:autoSpaceDN w:val="0"/>
              <w:adjustRightInd w:val="0"/>
              <w:jc w:val="center"/>
              <w:rPr>
                <w:rFonts w:ascii="Times New Roman" w:hAnsi="Times New Roman"/>
                <w:bCs/>
                <w:sz w:val="24"/>
                <w:szCs w:val="24"/>
              </w:rPr>
            </w:pPr>
            <w:r>
              <w:rPr>
                <w:rFonts w:ascii="Times New Roman" w:hAnsi="Times New Roman"/>
                <w:bCs/>
                <w:sz w:val="24"/>
                <w:szCs w:val="24"/>
              </w:rPr>
              <w:t>40</w:t>
            </w:r>
          </w:p>
        </w:tc>
      </w:tr>
      <w:tr w:rsidR="009C5015" w:rsidRPr="001B0841" w:rsidTr="00C650DA">
        <w:trPr>
          <w:trHeight w:val="201"/>
          <w:jc w:val="center"/>
        </w:trPr>
        <w:tc>
          <w:tcPr>
            <w:tcW w:w="1402" w:type="dxa"/>
            <w:shd w:val="clear" w:color="auto" w:fill="FFFFFF"/>
          </w:tcPr>
          <w:p w:rsidR="009C5015" w:rsidRPr="00700E18" w:rsidRDefault="009C5015" w:rsidP="009C5015">
            <w:pPr>
              <w:rPr>
                <w:rFonts w:ascii="Times New Roman" w:hAnsi="Times New Roman"/>
                <w:sz w:val="24"/>
                <w:szCs w:val="24"/>
              </w:rPr>
            </w:pPr>
            <w:r w:rsidRPr="00700E18">
              <w:rPr>
                <w:rFonts w:ascii="Times New Roman" w:hAnsi="Times New Roman"/>
                <w:sz w:val="24"/>
                <w:szCs w:val="24"/>
              </w:rPr>
              <w:t>8.SINIFLAR</w:t>
            </w:r>
          </w:p>
        </w:tc>
        <w:tc>
          <w:tcPr>
            <w:tcW w:w="2089" w:type="dxa"/>
            <w:shd w:val="clear" w:color="auto" w:fill="FFFFFF"/>
          </w:tcPr>
          <w:p w:rsidR="009C5015" w:rsidRPr="001B0841" w:rsidRDefault="009C5015"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27</w:t>
            </w:r>
          </w:p>
        </w:tc>
        <w:tc>
          <w:tcPr>
            <w:tcW w:w="1910" w:type="dxa"/>
            <w:shd w:val="clear" w:color="auto" w:fill="FFFFFF"/>
          </w:tcPr>
          <w:p w:rsidR="009C5015" w:rsidRPr="001B0841" w:rsidRDefault="009C5015" w:rsidP="009C5015">
            <w:pPr>
              <w:jc w:val="center"/>
              <w:rPr>
                <w:rFonts w:ascii="Times New Roman" w:hAnsi="Times New Roman"/>
                <w:sz w:val="24"/>
                <w:szCs w:val="24"/>
              </w:rPr>
            </w:pPr>
            <w:r>
              <w:rPr>
                <w:rFonts w:ascii="Times New Roman" w:hAnsi="Times New Roman"/>
                <w:sz w:val="24"/>
                <w:szCs w:val="24"/>
              </w:rPr>
              <w:t>27</w:t>
            </w:r>
          </w:p>
        </w:tc>
        <w:tc>
          <w:tcPr>
            <w:tcW w:w="2069" w:type="dxa"/>
            <w:shd w:val="clear" w:color="auto" w:fill="FFFFFF"/>
          </w:tcPr>
          <w:p w:rsidR="009C5015" w:rsidRPr="001B0841" w:rsidRDefault="009C5015"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31</w:t>
            </w:r>
          </w:p>
        </w:tc>
        <w:tc>
          <w:tcPr>
            <w:tcW w:w="2044" w:type="dxa"/>
            <w:shd w:val="clear" w:color="auto" w:fill="FFFFFF"/>
          </w:tcPr>
          <w:p w:rsidR="009C5015" w:rsidRPr="001B0841" w:rsidRDefault="009C5015"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35</w:t>
            </w:r>
          </w:p>
        </w:tc>
      </w:tr>
      <w:tr w:rsidR="00C650DA" w:rsidRPr="001B0841" w:rsidTr="00AD5CCE">
        <w:trPr>
          <w:trHeight w:val="201"/>
          <w:jc w:val="center"/>
        </w:trPr>
        <w:tc>
          <w:tcPr>
            <w:tcW w:w="1402" w:type="dxa"/>
            <w:tcBorders>
              <w:bottom w:val="single" w:sz="8" w:space="0" w:color="0070C0"/>
            </w:tcBorders>
            <w:shd w:val="clear" w:color="auto" w:fill="FFFFFF"/>
          </w:tcPr>
          <w:p w:rsidR="00C650DA" w:rsidRPr="001B0841" w:rsidRDefault="00C650DA" w:rsidP="009B2454">
            <w:pPr>
              <w:jc w:val="both"/>
              <w:rPr>
                <w:rFonts w:ascii="Times New Roman" w:hAnsi="Times New Roman"/>
                <w:sz w:val="24"/>
                <w:szCs w:val="24"/>
              </w:rPr>
            </w:pPr>
            <w:r w:rsidRPr="00C650DA">
              <w:rPr>
                <w:rFonts w:ascii="Times New Roman" w:hAnsi="Times New Roman"/>
                <w:sz w:val="24"/>
                <w:szCs w:val="24"/>
              </w:rPr>
              <w:t>ÖZEL EĞİTİM</w:t>
            </w:r>
          </w:p>
        </w:tc>
        <w:tc>
          <w:tcPr>
            <w:tcW w:w="2089" w:type="dxa"/>
            <w:tcBorders>
              <w:bottom w:val="single" w:sz="8" w:space="0" w:color="0070C0"/>
            </w:tcBorders>
            <w:shd w:val="clear" w:color="auto" w:fill="FFFFFF"/>
          </w:tcPr>
          <w:p w:rsidR="00C650DA" w:rsidRPr="001B0841" w:rsidRDefault="00C650DA" w:rsidP="002E274E">
            <w:pPr>
              <w:jc w:val="center"/>
              <w:rPr>
                <w:rFonts w:ascii="Times New Roman" w:hAnsi="Times New Roman"/>
                <w:sz w:val="24"/>
                <w:szCs w:val="24"/>
              </w:rPr>
            </w:pPr>
          </w:p>
        </w:tc>
        <w:tc>
          <w:tcPr>
            <w:tcW w:w="1910" w:type="dxa"/>
            <w:tcBorders>
              <w:bottom w:val="single" w:sz="8" w:space="0" w:color="0070C0"/>
            </w:tcBorders>
            <w:shd w:val="clear" w:color="auto" w:fill="FFFFFF"/>
          </w:tcPr>
          <w:p w:rsidR="00C650DA" w:rsidRPr="001B0841" w:rsidRDefault="00C650DA" w:rsidP="002E274E">
            <w:pPr>
              <w:jc w:val="center"/>
              <w:rPr>
                <w:rFonts w:ascii="Times New Roman" w:hAnsi="Times New Roman"/>
                <w:sz w:val="24"/>
                <w:szCs w:val="24"/>
              </w:rPr>
            </w:pPr>
          </w:p>
        </w:tc>
        <w:tc>
          <w:tcPr>
            <w:tcW w:w="2069" w:type="dxa"/>
            <w:tcBorders>
              <w:bottom w:val="single" w:sz="8" w:space="0" w:color="0070C0"/>
            </w:tcBorders>
            <w:shd w:val="clear" w:color="auto" w:fill="FFFFFF"/>
          </w:tcPr>
          <w:p w:rsidR="00C650DA" w:rsidRPr="001B0841" w:rsidRDefault="00C650DA" w:rsidP="002E274E">
            <w:pPr>
              <w:autoSpaceDE w:val="0"/>
              <w:autoSpaceDN w:val="0"/>
              <w:adjustRightInd w:val="0"/>
              <w:jc w:val="center"/>
              <w:rPr>
                <w:rFonts w:ascii="Times New Roman" w:hAnsi="Times New Roman"/>
                <w:bCs/>
                <w:sz w:val="24"/>
                <w:szCs w:val="24"/>
              </w:rPr>
            </w:pPr>
          </w:p>
        </w:tc>
        <w:tc>
          <w:tcPr>
            <w:tcW w:w="2044" w:type="dxa"/>
            <w:tcBorders>
              <w:bottom w:val="single" w:sz="8" w:space="0" w:color="0070C0"/>
            </w:tcBorders>
            <w:shd w:val="clear" w:color="auto" w:fill="FFFFFF"/>
          </w:tcPr>
          <w:p w:rsidR="00C650DA" w:rsidRPr="001B0841" w:rsidRDefault="00C650DA" w:rsidP="002E274E">
            <w:pPr>
              <w:autoSpaceDE w:val="0"/>
              <w:autoSpaceDN w:val="0"/>
              <w:adjustRightInd w:val="0"/>
              <w:jc w:val="center"/>
              <w:rPr>
                <w:rFonts w:ascii="Times New Roman" w:hAnsi="Times New Roman"/>
                <w:bCs/>
                <w:sz w:val="24"/>
                <w:szCs w:val="24"/>
              </w:rPr>
            </w:pPr>
          </w:p>
        </w:tc>
      </w:tr>
    </w:tbl>
    <w:p w:rsidR="000A4E44" w:rsidRPr="001B0841" w:rsidRDefault="000A4E44" w:rsidP="000A4E44">
      <w:pPr>
        <w:jc w:val="both"/>
        <w:rPr>
          <w:rFonts w:ascii="Arial" w:hAnsi="Arial" w:cs="Arial"/>
          <w:bCs/>
          <w:sz w:val="20"/>
          <w:szCs w:val="20"/>
        </w:rPr>
      </w:pPr>
    </w:p>
    <w:p w:rsidR="000A4E44" w:rsidRPr="001B0841" w:rsidRDefault="000A4E44" w:rsidP="000A4E44">
      <w:pPr>
        <w:pStyle w:val="Balk1"/>
        <w:rPr>
          <w:rFonts w:ascii="Arial" w:hAnsi="Arial"/>
          <w:b w:val="0"/>
        </w:rPr>
      </w:pPr>
      <w:bookmarkStart w:id="3" w:name="_Toc262483506"/>
    </w:p>
    <w:p w:rsidR="000A4E44" w:rsidRPr="001B0841" w:rsidRDefault="000A4E44" w:rsidP="000A4E44"/>
    <w:p w:rsidR="000A4E44" w:rsidRPr="001B0841" w:rsidRDefault="000A4E44" w:rsidP="000A4E44"/>
    <w:p w:rsidR="000A4E44" w:rsidRPr="005A0B33" w:rsidRDefault="000A4E44" w:rsidP="005A0B33">
      <w:pPr>
        <w:jc w:val="center"/>
        <w:rPr>
          <w:rFonts w:ascii="Times New Roman" w:hAnsi="Times New Roman"/>
          <w:b/>
          <w:sz w:val="24"/>
          <w:szCs w:val="24"/>
        </w:rPr>
      </w:pPr>
      <w:r w:rsidRPr="005A0B33">
        <w:rPr>
          <w:rFonts w:ascii="Times New Roman" w:hAnsi="Times New Roman"/>
          <w:b/>
          <w:sz w:val="24"/>
          <w:szCs w:val="24"/>
        </w:rPr>
        <w:t>Derslik Başına Düşen Öğrenci Sayıları</w:t>
      </w:r>
      <w:r w:rsidR="00124E06">
        <w:rPr>
          <w:rFonts w:ascii="Times New Roman" w:hAnsi="Times New Roman"/>
          <w:b/>
          <w:sz w:val="24"/>
          <w:szCs w:val="24"/>
        </w:rPr>
        <w:t xml:space="preserve"> (TABLO-24)</w:t>
      </w:r>
    </w:p>
    <w:bookmarkEnd w:id="3"/>
    <w:tbl>
      <w:tblPr>
        <w:tblW w:w="9514"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tblPr>
      <w:tblGrid>
        <w:gridCol w:w="1402"/>
        <w:gridCol w:w="2089"/>
        <w:gridCol w:w="1910"/>
        <w:gridCol w:w="2069"/>
        <w:gridCol w:w="2044"/>
      </w:tblGrid>
      <w:tr w:rsidR="009C5015" w:rsidRPr="001B0841" w:rsidTr="002E274E">
        <w:trPr>
          <w:trHeight w:val="245"/>
          <w:jc w:val="center"/>
        </w:trPr>
        <w:tc>
          <w:tcPr>
            <w:tcW w:w="1402" w:type="dxa"/>
            <w:shd w:val="clear" w:color="auto" w:fill="BFBFBF"/>
          </w:tcPr>
          <w:p w:rsidR="009C5015" w:rsidRPr="002E274E" w:rsidRDefault="009C5015" w:rsidP="009C5015">
            <w:pPr>
              <w:autoSpaceDE w:val="0"/>
              <w:autoSpaceDN w:val="0"/>
              <w:adjustRightInd w:val="0"/>
              <w:jc w:val="both"/>
              <w:rPr>
                <w:rFonts w:ascii="Times New Roman" w:hAnsi="Times New Roman"/>
                <w:sz w:val="24"/>
                <w:szCs w:val="24"/>
              </w:rPr>
            </w:pPr>
          </w:p>
        </w:tc>
        <w:tc>
          <w:tcPr>
            <w:tcW w:w="2089" w:type="dxa"/>
            <w:shd w:val="clear" w:color="auto" w:fill="BFBFBF"/>
          </w:tcPr>
          <w:p w:rsidR="009C5015" w:rsidRPr="00AD5CCE" w:rsidRDefault="009C5015" w:rsidP="009C5015">
            <w:pPr>
              <w:autoSpaceDE w:val="0"/>
              <w:autoSpaceDN w:val="0"/>
              <w:adjustRightInd w:val="0"/>
              <w:ind w:left="290"/>
              <w:jc w:val="center"/>
              <w:rPr>
                <w:rFonts w:ascii="Times New Roman" w:hAnsi="Times New Roman"/>
                <w:sz w:val="24"/>
                <w:szCs w:val="24"/>
              </w:rPr>
            </w:pPr>
            <w:r>
              <w:rPr>
                <w:rFonts w:ascii="Times New Roman" w:hAnsi="Times New Roman"/>
                <w:sz w:val="24"/>
                <w:szCs w:val="24"/>
              </w:rPr>
              <w:t>2014-2015</w:t>
            </w:r>
          </w:p>
        </w:tc>
        <w:tc>
          <w:tcPr>
            <w:tcW w:w="1910" w:type="dxa"/>
            <w:shd w:val="clear" w:color="auto" w:fill="BFBFBF"/>
          </w:tcPr>
          <w:p w:rsidR="009C5015" w:rsidRPr="00AD5CCE" w:rsidRDefault="009C5015" w:rsidP="009C5015">
            <w:pPr>
              <w:autoSpaceDE w:val="0"/>
              <w:autoSpaceDN w:val="0"/>
              <w:adjustRightInd w:val="0"/>
              <w:ind w:left="125"/>
              <w:jc w:val="center"/>
              <w:rPr>
                <w:rFonts w:ascii="Times New Roman" w:hAnsi="Times New Roman"/>
                <w:sz w:val="24"/>
                <w:szCs w:val="24"/>
              </w:rPr>
            </w:pPr>
            <w:r>
              <w:rPr>
                <w:rFonts w:ascii="Times New Roman" w:hAnsi="Times New Roman"/>
                <w:sz w:val="24"/>
                <w:szCs w:val="24"/>
              </w:rPr>
              <w:t>2015-2016</w:t>
            </w:r>
          </w:p>
        </w:tc>
        <w:tc>
          <w:tcPr>
            <w:tcW w:w="2069" w:type="dxa"/>
            <w:shd w:val="clear" w:color="auto" w:fill="BFBFBF"/>
          </w:tcPr>
          <w:p w:rsidR="009C5015" w:rsidRPr="00AD5CCE" w:rsidRDefault="009C5015" w:rsidP="009C5015">
            <w:pPr>
              <w:autoSpaceDE w:val="0"/>
              <w:autoSpaceDN w:val="0"/>
              <w:adjustRightInd w:val="0"/>
              <w:ind w:left="110"/>
              <w:jc w:val="center"/>
              <w:rPr>
                <w:rFonts w:ascii="Times New Roman" w:hAnsi="Times New Roman"/>
                <w:sz w:val="24"/>
                <w:szCs w:val="24"/>
              </w:rPr>
            </w:pPr>
            <w:r>
              <w:rPr>
                <w:rFonts w:ascii="Times New Roman" w:hAnsi="Times New Roman"/>
                <w:sz w:val="24"/>
                <w:szCs w:val="24"/>
              </w:rPr>
              <w:t>2016-2017</w:t>
            </w:r>
          </w:p>
        </w:tc>
        <w:tc>
          <w:tcPr>
            <w:tcW w:w="2044" w:type="dxa"/>
            <w:shd w:val="clear" w:color="auto" w:fill="BFBFBF"/>
          </w:tcPr>
          <w:p w:rsidR="009C5015" w:rsidRPr="00AD5CCE" w:rsidRDefault="009C5015" w:rsidP="009C5015">
            <w:pPr>
              <w:autoSpaceDE w:val="0"/>
              <w:autoSpaceDN w:val="0"/>
              <w:adjustRightInd w:val="0"/>
              <w:ind w:left="110"/>
              <w:jc w:val="center"/>
              <w:rPr>
                <w:rFonts w:ascii="Times New Roman" w:hAnsi="Times New Roman"/>
                <w:sz w:val="24"/>
                <w:szCs w:val="24"/>
              </w:rPr>
            </w:pPr>
            <w:r>
              <w:rPr>
                <w:rFonts w:ascii="Times New Roman" w:hAnsi="Times New Roman"/>
                <w:sz w:val="24"/>
                <w:szCs w:val="24"/>
              </w:rPr>
              <w:t>2017-2018</w:t>
            </w:r>
          </w:p>
        </w:tc>
      </w:tr>
      <w:tr w:rsidR="000A4E44" w:rsidRPr="001B0841" w:rsidTr="002E274E">
        <w:trPr>
          <w:trHeight w:val="174"/>
          <w:jc w:val="center"/>
        </w:trPr>
        <w:tc>
          <w:tcPr>
            <w:tcW w:w="1402" w:type="dxa"/>
            <w:shd w:val="clear" w:color="auto" w:fill="auto"/>
          </w:tcPr>
          <w:p w:rsidR="000A4E44" w:rsidRPr="002E274E" w:rsidRDefault="000A4E44" w:rsidP="009B2454">
            <w:pPr>
              <w:autoSpaceDE w:val="0"/>
              <w:autoSpaceDN w:val="0"/>
              <w:adjustRightInd w:val="0"/>
              <w:jc w:val="both"/>
              <w:rPr>
                <w:rFonts w:ascii="Times New Roman" w:hAnsi="Times New Roman"/>
                <w:sz w:val="24"/>
                <w:szCs w:val="24"/>
              </w:rPr>
            </w:pPr>
            <w:r w:rsidRPr="002E274E">
              <w:rPr>
                <w:rFonts w:ascii="Times New Roman" w:hAnsi="Times New Roman"/>
                <w:bCs/>
                <w:sz w:val="24"/>
                <w:szCs w:val="24"/>
              </w:rPr>
              <w:t>SINIFLAR</w:t>
            </w:r>
          </w:p>
        </w:tc>
        <w:tc>
          <w:tcPr>
            <w:tcW w:w="2089" w:type="dxa"/>
            <w:shd w:val="clear" w:color="auto" w:fill="auto"/>
          </w:tcPr>
          <w:p w:rsidR="000A4E44" w:rsidRPr="002E274E" w:rsidRDefault="000A4E44" w:rsidP="009B2454">
            <w:pPr>
              <w:autoSpaceDE w:val="0"/>
              <w:autoSpaceDN w:val="0"/>
              <w:adjustRightInd w:val="0"/>
              <w:jc w:val="center"/>
              <w:rPr>
                <w:rFonts w:ascii="Times New Roman" w:hAnsi="Times New Roman"/>
                <w:bCs/>
                <w:sz w:val="24"/>
                <w:szCs w:val="24"/>
              </w:rPr>
            </w:pPr>
          </w:p>
        </w:tc>
        <w:tc>
          <w:tcPr>
            <w:tcW w:w="1910" w:type="dxa"/>
            <w:shd w:val="clear" w:color="auto" w:fill="auto"/>
          </w:tcPr>
          <w:p w:rsidR="000A4E44" w:rsidRPr="002E274E" w:rsidRDefault="000A4E44" w:rsidP="009B2454">
            <w:pPr>
              <w:autoSpaceDE w:val="0"/>
              <w:autoSpaceDN w:val="0"/>
              <w:adjustRightInd w:val="0"/>
              <w:jc w:val="center"/>
              <w:rPr>
                <w:rFonts w:ascii="Times New Roman" w:hAnsi="Times New Roman"/>
                <w:bCs/>
                <w:sz w:val="24"/>
                <w:szCs w:val="24"/>
              </w:rPr>
            </w:pPr>
          </w:p>
        </w:tc>
        <w:tc>
          <w:tcPr>
            <w:tcW w:w="2069" w:type="dxa"/>
            <w:shd w:val="clear" w:color="auto" w:fill="auto"/>
          </w:tcPr>
          <w:p w:rsidR="000A4E44" w:rsidRPr="002E274E" w:rsidRDefault="000A4E44" w:rsidP="009B2454">
            <w:pPr>
              <w:autoSpaceDE w:val="0"/>
              <w:autoSpaceDN w:val="0"/>
              <w:adjustRightInd w:val="0"/>
              <w:jc w:val="center"/>
              <w:rPr>
                <w:rFonts w:ascii="Times New Roman" w:hAnsi="Times New Roman"/>
                <w:bCs/>
                <w:sz w:val="24"/>
                <w:szCs w:val="24"/>
              </w:rPr>
            </w:pPr>
          </w:p>
        </w:tc>
        <w:tc>
          <w:tcPr>
            <w:tcW w:w="2044" w:type="dxa"/>
            <w:shd w:val="clear" w:color="auto" w:fill="auto"/>
          </w:tcPr>
          <w:p w:rsidR="000A4E44" w:rsidRPr="002E274E" w:rsidRDefault="000A4E44" w:rsidP="009B2454">
            <w:pPr>
              <w:autoSpaceDE w:val="0"/>
              <w:autoSpaceDN w:val="0"/>
              <w:adjustRightInd w:val="0"/>
              <w:jc w:val="center"/>
              <w:rPr>
                <w:rFonts w:ascii="Times New Roman" w:hAnsi="Times New Roman"/>
                <w:bCs/>
                <w:sz w:val="24"/>
                <w:szCs w:val="24"/>
              </w:rPr>
            </w:pPr>
          </w:p>
        </w:tc>
      </w:tr>
      <w:tr w:rsidR="009C5015" w:rsidRPr="001B0841" w:rsidTr="002E274E">
        <w:trPr>
          <w:trHeight w:val="147"/>
          <w:jc w:val="center"/>
        </w:trPr>
        <w:tc>
          <w:tcPr>
            <w:tcW w:w="1402" w:type="dxa"/>
            <w:shd w:val="clear" w:color="auto" w:fill="auto"/>
          </w:tcPr>
          <w:p w:rsidR="009C5015" w:rsidRPr="002E274E" w:rsidRDefault="009C5015" w:rsidP="009C5015">
            <w:pPr>
              <w:autoSpaceDE w:val="0"/>
              <w:autoSpaceDN w:val="0"/>
              <w:adjustRightInd w:val="0"/>
              <w:jc w:val="both"/>
              <w:rPr>
                <w:rFonts w:ascii="Times New Roman" w:hAnsi="Times New Roman"/>
                <w:bCs/>
                <w:sz w:val="24"/>
                <w:szCs w:val="24"/>
              </w:rPr>
            </w:pPr>
            <w:r w:rsidRPr="002E274E">
              <w:rPr>
                <w:rFonts w:ascii="Times New Roman" w:hAnsi="Times New Roman"/>
                <w:bCs/>
                <w:sz w:val="24"/>
                <w:szCs w:val="24"/>
              </w:rPr>
              <w:t>1.SINIFLAR</w:t>
            </w:r>
          </w:p>
        </w:tc>
        <w:tc>
          <w:tcPr>
            <w:tcW w:w="2089" w:type="dxa"/>
            <w:shd w:val="clear" w:color="auto" w:fill="auto"/>
          </w:tcPr>
          <w:p w:rsidR="009C5015" w:rsidRPr="001B0841" w:rsidRDefault="009C5015"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35</w:t>
            </w:r>
          </w:p>
        </w:tc>
        <w:tc>
          <w:tcPr>
            <w:tcW w:w="1910" w:type="dxa"/>
            <w:shd w:val="clear" w:color="auto" w:fill="auto"/>
          </w:tcPr>
          <w:p w:rsidR="009C5015" w:rsidRPr="001B0841" w:rsidRDefault="009C5015"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32</w:t>
            </w:r>
          </w:p>
        </w:tc>
        <w:tc>
          <w:tcPr>
            <w:tcW w:w="2069" w:type="dxa"/>
            <w:shd w:val="clear" w:color="auto" w:fill="auto"/>
          </w:tcPr>
          <w:p w:rsidR="009C5015" w:rsidRPr="001B0841" w:rsidRDefault="009C5015"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30</w:t>
            </w:r>
          </w:p>
        </w:tc>
        <w:tc>
          <w:tcPr>
            <w:tcW w:w="2044" w:type="dxa"/>
            <w:shd w:val="clear" w:color="auto" w:fill="auto"/>
          </w:tcPr>
          <w:p w:rsidR="009C5015" w:rsidRPr="001B0841" w:rsidRDefault="009C5015"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2</w:t>
            </w:r>
            <w:r w:rsidR="007437DF">
              <w:rPr>
                <w:rFonts w:ascii="Times New Roman" w:hAnsi="Times New Roman"/>
                <w:bCs/>
                <w:sz w:val="24"/>
                <w:szCs w:val="24"/>
              </w:rPr>
              <w:t>2</w:t>
            </w:r>
          </w:p>
        </w:tc>
      </w:tr>
      <w:tr w:rsidR="009C5015" w:rsidRPr="001B0841" w:rsidTr="002E274E">
        <w:trPr>
          <w:trHeight w:val="232"/>
          <w:jc w:val="center"/>
        </w:trPr>
        <w:tc>
          <w:tcPr>
            <w:tcW w:w="1402" w:type="dxa"/>
            <w:shd w:val="clear" w:color="auto" w:fill="auto"/>
          </w:tcPr>
          <w:p w:rsidR="009C5015" w:rsidRPr="002E274E" w:rsidRDefault="009C5015" w:rsidP="009C5015">
            <w:pPr>
              <w:autoSpaceDE w:val="0"/>
              <w:autoSpaceDN w:val="0"/>
              <w:adjustRightInd w:val="0"/>
              <w:jc w:val="both"/>
              <w:rPr>
                <w:rFonts w:ascii="Times New Roman" w:hAnsi="Times New Roman"/>
                <w:bCs/>
                <w:sz w:val="24"/>
                <w:szCs w:val="24"/>
              </w:rPr>
            </w:pPr>
            <w:r w:rsidRPr="002E274E">
              <w:rPr>
                <w:rFonts w:ascii="Times New Roman" w:hAnsi="Times New Roman"/>
                <w:bCs/>
                <w:sz w:val="24"/>
                <w:szCs w:val="24"/>
              </w:rPr>
              <w:t>2.SINIFLAR</w:t>
            </w:r>
          </w:p>
        </w:tc>
        <w:tc>
          <w:tcPr>
            <w:tcW w:w="2089" w:type="dxa"/>
            <w:shd w:val="clear" w:color="auto" w:fill="auto"/>
          </w:tcPr>
          <w:p w:rsidR="009C5015" w:rsidRPr="001B0841" w:rsidRDefault="009C5015"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30</w:t>
            </w:r>
          </w:p>
        </w:tc>
        <w:tc>
          <w:tcPr>
            <w:tcW w:w="1910" w:type="dxa"/>
            <w:shd w:val="clear" w:color="auto" w:fill="auto"/>
          </w:tcPr>
          <w:p w:rsidR="009C5015" w:rsidRPr="001B0841" w:rsidRDefault="009C5015"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35</w:t>
            </w:r>
          </w:p>
        </w:tc>
        <w:tc>
          <w:tcPr>
            <w:tcW w:w="2069" w:type="dxa"/>
            <w:shd w:val="clear" w:color="auto" w:fill="auto"/>
          </w:tcPr>
          <w:p w:rsidR="009C5015" w:rsidRPr="001B0841" w:rsidRDefault="009C5015"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32</w:t>
            </w:r>
          </w:p>
        </w:tc>
        <w:tc>
          <w:tcPr>
            <w:tcW w:w="2044" w:type="dxa"/>
            <w:shd w:val="clear" w:color="auto" w:fill="auto"/>
          </w:tcPr>
          <w:p w:rsidR="009C5015" w:rsidRPr="001B0841" w:rsidRDefault="007437DF"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12</w:t>
            </w:r>
          </w:p>
        </w:tc>
      </w:tr>
      <w:tr w:rsidR="009C5015" w:rsidRPr="001B0841" w:rsidTr="002E274E">
        <w:trPr>
          <w:trHeight w:val="90"/>
          <w:jc w:val="center"/>
        </w:trPr>
        <w:tc>
          <w:tcPr>
            <w:tcW w:w="1402" w:type="dxa"/>
            <w:shd w:val="clear" w:color="auto" w:fill="auto"/>
          </w:tcPr>
          <w:p w:rsidR="009C5015" w:rsidRPr="002E274E" w:rsidRDefault="009C5015" w:rsidP="009C5015">
            <w:pPr>
              <w:autoSpaceDE w:val="0"/>
              <w:autoSpaceDN w:val="0"/>
              <w:adjustRightInd w:val="0"/>
              <w:jc w:val="both"/>
              <w:rPr>
                <w:rFonts w:ascii="Times New Roman" w:hAnsi="Times New Roman"/>
                <w:sz w:val="24"/>
                <w:szCs w:val="24"/>
              </w:rPr>
            </w:pPr>
            <w:r w:rsidRPr="002E274E">
              <w:rPr>
                <w:rFonts w:ascii="Times New Roman" w:hAnsi="Times New Roman"/>
                <w:sz w:val="24"/>
                <w:szCs w:val="24"/>
              </w:rPr>
              <w:t>3.SINIFLAR</w:t>
            </w:r>
          </w:p>
        </w:tc>
        <w:tc>
          <w:tcPr>
            <w:tcW w:w="2089" w:type="dxa"/>
            <w:shd w:val="clear" w:color="auto" w:fill="auto"/>
          </w:tcPr>
          <w:p w:rsidR="009C5015" w:rsidRPr="001B0841" w:rsidRDefault="009C5015"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37</w:t>
            </w:r>
          </w:p>
        </w:tc>
        <w:tc>
          <w:tcPr>
            <w:tcW w:w="1910" w:type="dxa"/>
            <w:shd w:val="clear" w:color="auto" w:fill="auto"/>
          </w:tcPr>
          <w:p w:rsidR="009C5015" w:rsidRPr="001B0841" w:rsidRDefault="009C5015"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30</w:t>
            </w:r>
          </w:p>
        </w:tc>
        <w:tc>
          <w:tcPr>
            <w:tcW w:w="2069" w:type="dxa"/>
            <w:shd w:val="clear" w:color="auto" w:fill="auto"/>
          </w:tcPr>
          <w:p w:rsidR="009C5015" w:rsidRPr="001B0841" w:rsidRDefault="009C5015"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35</w:t>
            </w:r>
          </w:p>
        </w:tc>
        <w:tc>
          <w:tcPr>
            <w:tcW w:w="2044" w:type="dxa"/>
            <w:shd w:val="clear" w:color="auto" w:fill="auto"/>
          </w:tcPr>
          <w:p w:rsidR="009C5015" w:rsidRPr="001B0841" w:rsidRDefault="007437DF"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18</w:t>
            </w:r>
          </w:p>
        </w:tc>
      </w:tr>
      <w:tr w:rsidR="009C5015" w:rsidRPr="001B0841" w:rsidTr="002E274E">
        <w:trPr>
          <w:trHeight w:val="201"/>
          <w:jc w:val="center"/>
        </w:trPr>
        <w:tc>
          <w:tcPr>
            <w:tcW w:w="1402" w:type="dxa"/>
            <w:shd w:val="clear" w:color="auto" w:fill="auto"/>
          </w:tcPr>
          <w:p w:rsidR="009C5015" w:rsidRPr="002E274E" w:rsidRDefault="009C5015" w:rsidP="009C5015">
            <w:pPr>
              <w:jc w:val="both"/>
              <w:rPr>
                <w:rFonts w:ascii="Times New Roman" w:hAnsi="Times New Roman"/>
                <w:sz w:val="24"/>
                <w:szCs w:val="24"/>
              </w:rPr>
            </w:pPr>
            <w:r w:rsidRPr="002E274E">
              <w:rPr>
                <w:rFonts w:ascii="Times New Roman" w:hAnsi="Times New Roman"/>
                <w:sz w:val="24"/>
                <w:szCs w:val="24"/>
              </w:rPr>
              <w:t>4.SINIFLAR</w:t>
            </w:r>
          </w:p>
        </w:tc>
        <w:tc>
          <w:tcPr>
            <w:tcW w:w="2089" w:type="dxa"/>
            <w:shd w:val="clear" w:color="auto" w:fill="auto"/>
          </w:tcPr>
          <w:p w:rsidR="009C5015" w:rsidRPr="001B0841" w:rsidRDefault="009C5015" w:rsidP="009C5015">
            <w:pPr>
              <w:jc w:val="center"/>
              <w:rPr>
                <w:rFonts w:ascii="Times New Roman" w:hAnsi="Times New Roman"/>
                <w:sz w:val="24"/>
                <w:szCs w:val="24"/>
              </w:rPr>
            </w:pPr>
            <w:r>
              <w:rPr>
                <w:rFonts w:ascii="Times New Roman" w:hAnsi="Times New Roman"/>
                <w:sz w:val="24"/>
                <w:szCs w:val="24"/>
              </w:rPr>
              <w:t>40</w:t>
            </w:r>
          </w:p>
        </w:tc>
        <w:tc>
          <w:tcPr>
            <w:tcW w:w="1910" w:type="dxa"/>
            <w:shd w:val="clear" w:color="auto" w:fill="auto"/>
          </w:tcPr>
          <w:p w:rsidR="009C5015" w:rsidRPr="001B0841" w:rsidRDefault="009C5015"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37</w:t>
            </w:r>
          </w:p>
        </w:tc>
        <w:tc>
          <w:tcPr>
            <w:tcW w:w="2069" w:type="dxa"/>
            <w:shd w:val="clear" w:color="auto" w:fill="auto"/>
          </w:tcPr>
          <w:p w:rsidR="009C5015" w:rsidRPr="001B0841" w:rsidRDefault="009C5015"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30</w:t>
            </w:r>
          </w:p>
        </w:tc>
        <w:tc>
          <w:tcPr>
            <w:tcW w:w="2044" w:type="dxa"/>
            <w:shd w:val="clear" w:color="auto" w:fill="auto"/>
          </w:tcPr>
          <w:p w:rsidR="009C5015" w:rsidRPr="001B0841" w:rsidRDefault="007437DF"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23</w:t>
            </w:r>
          </w:p>
        </w:tc>
      </w:tr>
      <w:tr w:rsidR="009C5015" w:rsidRPr="001B0841" w:rsidTr="002E274E">
        <w:trPr>
          <w:trHeight w:val="201"/>
          <w:jc w:val="center"/>
        </w:trPr>
        <w:tc>
          <w:tcPr>
            <w:tcW w:w="1402" w:type="dxa"/>
            <w:shd w:val="clear" w:color="auto" w:fill="auto"/>
          </w:tcPr>
          <w:p w:rsidR="009C5015" w:rsidRPr="00236A9F" w:rsidRDefault="009C5015" w:rsidP="009C5015">
            <w:pPr>
              <w:rPr>
                <w:rFonts w:ascii="Times New Roman" w:hAnsi="Times New Roman"/>
                <w:sz w:val="24"/>
                <w:szCs w:val="24"/>
              </w:rPr>
            </w:pPr>
            <w:r w:rsidRPr="00236A9F">
              <w:rPr>
                <w:rFonts w:ascii="Times New Roman" w:hAnsi="Times New Roman"/>
                <w:sz w:val="24"/>
                <w:szCs w:val="24"/>
              </w:rPr>
              <w:t>ANASINIFI</w:t>
            </w:r>
          </w:p>
        </w:tc>
        <w:tc>
          <w:tcPr>
            <w:tcW w:w="2089" w:type="dxa"/>
            <w:shd w:val="clear" w:color="auto" w:fill="auto"/>
          </w:tcPr>
          <w:p w:rsidR="009C5015" w:rsidRPr="00037FA1" w:rsidRDefault="009C5015" w:rsidP="009C5015">
            <w:pPr>
              <w:jc w:val="center"/>
              <w:rPr>
                <w:rFonts w:ascii="Times New Roman" w:hAnsi="Times New Roman"/>
                <w:sz w:val="24"/>
                <w:szCs w:val="24"/>
              </w:rPr>
            </w:pPr>
            <w:r>
              <w:rPr>
                <w:rFonts w:ascii="Times New Roman" w:hAnsi="Times New Roman"/>
                <w:sz w:val="24"/>
                <w:szCs w:val="24"/>
              </w:rPr>
              <w:t>19</w:t>
            </w:r>
          </w:p>
        </w:tc>
        <w:tc>
          <w:tcPr>
            <w:tcW w:w="1910" w:type="dxa"/>
            <w:shd w:val="clear" w:color="auto" w:fill="auto"/>
          </w:tcPr>
          <w:p w:rsidR="009C5015" w:rsidRPr="001B0841" w:rsidRDefault="009C5015" w:rsidP="009C5015">
            <w:pPr>
              <w:jc w:val="center"/>
              <w:rPr>
                <w:rFonts w:ascii="Times New Roman" w:hAnsi="Times New Roman"/>
                <w:sz w:val="24"/>
                <w:szCs w:val="24"/>
              </w:rPr>
            </w:pPr>
            <w:r>
              <w:rPr>
                <w:rFonts w:ascii="Times New Roman" w:hAnsi="Times New Roman"/>
                <w:sz w:val="24"/>
                <w:szCs w:val="24"/>
              </w:rPr>
              <w:t>40</w:t>
            </w:r>
          </w:p>
        </w:tc>
        <w:tc>
          <w:tcPr>
            <w:tcW w:w="2069" w:type="dxa"/>
            <w:shd w:val="clear" w:color="auto" w:fill="auto"/>
          </w:tcPr>
          <w:p w:rsidR="009C5015" w:rsidRPr="001B0841" w:rsidRDefault="009C5015"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37</w:t>
            </w:r>
          </w:p>
        </w:tc>
        <w:tc>
          <w:tcPr>
            <w:tcW w:w="2044" w:type="dxa"/>
            <w:shd w:val="clear" w:color="auto" w:fill="auto"/>
          </w:tcPr>
          <w:p w:rsidR="009C5015" w:rsidRPr="001B0841" w:rsidRDefault="007437DF"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17</w:t>
            </w:r>
          </w:p>
        </w:tc>
      </w:tr>
      <w:tr w:rsidR="009C5015" w:rsidRPr="001B0841" w:rsidTr="002E274E">
        <w:trPr>
          <w:trHeight w:val="201"/>
          <w:jc w:val="center"/>
        </w:trPr>
        <w:tc>
          <w:tcPr>
            <w:tcW w:w="1402" w:type="dxa"/>
            <w:shd w:val="clear" w:color="auto" w:fill="auto"/>
          </w:tcPr>
          <w:p w:rsidR="009C5015" w:rsidRPr="00236A9F" w:rsidRDefault="009C5015" w:rsidP="009C5015">
            <w:pPr>
              <w:rPr>
                <w:rFonts w:ascii="Times New Roman" w:hAnsi="Times New Roman"/>
                <w:sz w:val="24"/>
                <w:szCs w:val="24"/>
              </w:rPr>
            </w:pPr>
            <w:r w:rsidRPr="00236A9F">
              <w:rPr>
                <w:rFonts w:ascii="Times New Roman" w:hAnsi="Times New Roman"/>
                <w:sz w:val="24"/>
                <w:szCs w:val="24"/>
              </w:rPr>
              <w:t>5.SINIFLAR</w:t>
            </w:r>
          </w:p>
        </w:tc>
        <w:tc>
          <w:tcPr>
            <w:tcW w:w="2089" w:type="dxa"/>
            <w:shd w:val="clear" w:color="auto" w:fill="auto"/>
          </w:tcPr>
          <w:p w:rsidR="009C5015" w:rsidRPr="001B0841" w:rsidRDefault="009C5015"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35</w:t>
            </w:r>
          </w:p>
        </w:tc>
        <w:tc>
          <w:tcPr>
            <w:tcW w:w="1910" w:type="dxa"/>
            <w:shd w:val="clear" w:color="auto" w:fill="auto"/>
          </w:tcPr>
          <w:p w:rsidR="009C5015" w:rsidRPr="00037FA1" w:rsidRDefault="009C5015" w:rsidP="009C5015">
            <w:pPr>
              <w:jc w:val="center"/>
              <w:rPr>
                <w:rFonts w:ascii="Times New Roman" w:hAnsi="Times New Roman"/>
                <w:sz w:val="24"/>
                <w:szCs w:val="24"/>
              </w:rPr>
            </w:pPr>
            <w:r>
              <w:rPr>
                <w:rFonts w:ascii="Times New Roman" w:hAnsi="Times New Roman"/>
                <w:sz w:val="24"/>
                <w:szCs w:val="24"/>
              </w:rPr>
              <w:t>19</w:t>
            </w:r>
          </w:p>
        </w:tc>
        <w:tc>
          <w:tcPr>
            <w:tcW w:w="2069" w:type="dxa"/>
            <w:shd w:val="clear" w:color="auto" w:fill="auto"/>
          </w:tcPr>
          <w:p w:rsidR="009C5015" w:rsidRPr="001B0841" w:rsidRDefault="009C5015" w:rsidP="009C5015">
            <w:pPr>
              <w:jc w:val="center"/>
              <w:rPr>
                <w:rFonts w:ascii="Times New Roman" w:hAnsi="Times New Roman"/>
                <w:sz w:val="24"/>
                <w:szCs w:val="24"/>
              </w:rPr>
            </w:pPr>
            <w:r>
              <w:rPr>
                <w:rFonts w:ascii="Times New Roman" w:hAnsi="Times New Roman"/>
                <w:sz w:val="24"/>
                <w:szCs w:val="24"/>
              </w:rPr>
              <w:t>40</w:t>
            </w:r>
          </w:p>
        </w:tc>
        <w:tc>
          <w:tcPr>
            <w:tcW w:w="2044" w:type="dxa"/>
            <w:shd w:val="clear" w:color="auto" w:fill="auto"/>
          </w:tcPr>
          <w:p w:rsidR="009C5015" w:rsidRPr="001B0841" w:rsidRDefault="007437DF"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21</w:t>
            </w:r>
          </w:p>
        </w:tc>
      </w:tr>
      <w:tr w:rsidR="009C5015" w:rsidRPr="001B0841" w:rsidTr="002E274E">
        <w:trPr>
          <w:trHeight w:val="201"/>
          <w:jc w:val="center"/>
        </w:trPr>
        <w:tc>
          <w:tcPr>
            <w:tcW w:w="1402" w:type="dxa"/>
            <w:shd w:val="clear" w:color="auto" w:fill="auto"/>
          </w:tcPr>
          <w:p w:rsidR="009C5015" w:rsidRPr="00236A9F" w:rsidRDefault="009C5015" w:rsidP="009C5015">
            <w:pPr>
              <w:rPr>
                <w:rFonts w:ascii="Times New Roman" w:hAnsi="Times New Roman"/>
                <w:sz w:val="24"/>
                <w:szCs w:val="24"/>
              </w:rPr>
            </w:pPr>
            <w:r w:rsidRPr="00236A9F">
              <w:rPr>
                <w:rFonts w:ascii="Times New Roman" w:hAnsi="Times New Roman"/>
                <w:sz w:val="24"/>
                <w:szCs w:val="24"/>
              </w:rPr>
              <w:t>6.SINIFLAR</w:t>
            </w:r>
          </w:p>
        </w:tc>
        <w:tc>
          <w:tcPr>
            <w:tcW w:w="2089" w:type="dxa"/>
            <w:shd w:val="clear" w:color="auto" w:fill="auto"/>
          </w:tcPr>
          <w:p w:rsidR="009C5015" w:rsidRPr="001B0841" w:rsidRDefault="009C5015"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31</w:t>
            </w:r>
          </w:p>
        </w:tc>
        <w:tc>
          <w:tcPr>
            <w:tcW w:w="1910" w:type="dxa"/>
            <w:shd w:val="clear" w:color="auto" w:fill="auto"/>
          </w:tcPr>
          <w:p w:rsidR="009C5015" w:rsidRPr="001B0841" w:rsidRDefault="009C5015" w:rsidP="009C5015">
            <w:pPr>
              <w:jc w:val="center"/>
              <w:rPr>
                <w:rFonts w:ascii="Times New Roman" w:hAnsi="Times New Roman"/>
                <w:sz w:val="24"/>
                <w:szCs w:val="24"/>
              </w:rPr>
            </w:pPr>
            <w:r>
              <w:rPr>
                <w:rFonts w:ascii="Times New Roman" w:hAnsi="Times New Roman"/>
                <w:sz w:val="24"/>
                <w:szCs w:val="24"/>
              </w:rPr>
              <w:t>35</w:t>
            </w:r>
          </w:p>
        </w:tc>
        <w:tc>
          <w:tcPr>
            <w:tcW w:w="2069" w:type="dxa"/>
            <w:shd w:val="clear" w:color="auto" w:fill="auto"/>
          </w:tcPr>
          <w:p w:rsidR="009C5015" w:rsidRPr="001B0841" w:rsidRDefault="009C5015"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40</w:t>
            </w:r>
          </w:p>
        </w:tc>
        <w:tc>
          <w:tcPr>
            <w:tcW w:w="2044" w:type="dxa"/>
            <w:shd w:val="clear" w:color="auto" w:fill="auto"/>
          </w:tcPr>
          <w:p w:rsidR="009C5015" w:rsidRPr="001B0841" w:rsidRDefault="007437DF"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19</w:t>
            </w:r>
          </w:p>
        </w:tc>
      </w:tr>
      <w:tr w:rsidR="009C5015" w:rsidRPr="001B0841" w:rsidTr="002E274E">
        <w:trPr>
          <w:trHeight w:val="201"/>
          <w:jc w:val="center"/>
        </w:trPr>
        <w:tc>
          <w:tcPr>
            <w:tcW w:w="1402" w:type="dxa"/>
            <w:shd w:val="clear" w:color="auto" w:fill="auto"/>
          </w:tcPr>
          <w:p w:rsidR="009C5015" w:rsidRPr="00236A9F" w:rsidRDefault="009C5015" w:rsidP="009C5015">
            <w:pPr>
              <w:rPr>
                <w:rFonts w:ascii="Times New Roman" w:hAnsi="Times New Roman"/>
                <w:sz w:val="24"/>
                <w:szCs w:val="24"/>
              </w:rPr>
            </w:pPr>
            <w:r w:rsidRPr="00236A9F">
              <w:rPr>
                <w:rFonts w:ascii="Times New Roman" w:hAnsi="Times New Roman"/>
                <w:sz w:val="24"/>
                <w:szCs w:val="24"/>
              </w:rPr>
              <w:t>7.SINIFLAR</w:t>
            </w:r>
          </w:p>
        </w:tc>
        <w:tc>
          <w:tcPr>
            <w:tcW w:w="2089" w:type="dxa"/>
            <w:shd w:val="clear" w:color="auto" w:fill="auto"/>
          </w:tcPr>
          <w:p w:rsidR="009C5015" w:rsidRPr="001B0841" w:rsidRDefault="009C5015"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27</w:t>
            </w:r>
          </w:p>
        </w:tc>
        <w:tc>
          <w:tcPr>
            <w:tcW w:w="1910" w:type="dxa"/>
            <w:shd w:val="clear" w:color="auto" w:fill="auto"/>
          </w:tcPr>
          <w:p w:rsidR="009C5015" w:rsidRPr="001B0841" w:rsidRDefault="009C5015" w:rsidP="009C5015">
            <w:pPr>
              <w:jc w:val="center"/>
              <w:rPr>
                <w:rFonts w:ascii="Times New Roman" w:hAnsi="Times New Roman"/>
                <w:sz w:val="24"/>
                <w:szCs w:val="24"/>
              </w:rPr>
            </w:pPr>
            <w:r>
              <w:rPr>
                <w:rFonts w:ascii="Times New Roman" w:hAnsi="Times New Roman"/>
                <w:sz w:val="24"/>
                <w:szCs w:val="24"/>
              </w:rPr>
              <w:t>31</w:t>
            </w:r>
          </w:p>
        </w:tc>
        <w:tc>
          <w:tcPr>
            <w:tcW w:w="2069" w:type="dxa"/>
            <w:shd w:val="clear" w:color="auto" w:fill="auto"/>
          </w:tcPr>
          <w:p w:rsidR="009C5015" w:rsidRPr="001B0841" w:rsidRDefault="009C5015"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35</w:t>
            </w:r>
          </w:p>
        </w:tc>
        <w:tc>
          <w:tcPr>
            <w:tcW w:w="2044" w:type="dxa"/>
            <w:shd w:val="clear" w:color="auto" w:fill="auto"/>
          </w:tcPr>
          <w:p w:rsidR="009C5015" w:rsidRPr="001B0841" w:rsidRDefault="007437DF" w:rsidP="009C5015">
            <w:pPr>
              <w:tabs>
                <w:tab w:val="left" w:pos="585"/>
                <w:tab w:val="center" w:pos="952"/>
              </w:tabs>
              <w:autoSpaceDE w:val="0"/>
              <w:autoSpaceDN w:val="0"/>
              <w:adjustRightInd w:val="0"/>
              <w:jc w:val="center"/>
              <w:rPr>
                <w:rFonts w:ascii="Times New Roman" w:hAnsi="Times New Roman"/>
                <w:bCs/>
                <w:sz w:val="24"/>
                <w:szCs w:val="24"/>
              </w:rPr>
            </w:pPr>
            <w:r>
              <w:rPr>
                <w:rFonts w:ascii="Times New Roman" w:hAnsi="Times New Roman"/>
                <w:bCs/>
                <w:sz w:val="24"/>
                <w:szCs w:val="24"/>
              </w:rPr>
              <w:t>34</w:t>
            </w:r>
          </w:p>
        </w:tc>
      </w:tr>
      <w:tr w:rsidR="009C5015" w:rsidRPr="001B0841" w:rsidTr="002E274E">
        <w:trPr>
          <w:trHeight w:val="201"/>
          <w:jc w:val="center"/>
        </w:trPr>
        <w:tc>
          <w:tcPr>
            <w:tcW w:w="1402" w:type="dxa"/>
            <w:shd w:val="clear" w:color="auto" w:fill="auto"/>
          </w:tcPr>
          <w:p w:rsidR="009C5015" w:rsidRPr="00236A9F" w:rsidRDefault="009C5015" w:rsidP="009C5015">
            <w:pPr>
              <w:rPr>
                <w:rFonts w:ascii="Times New Roman" w:hAnsi="Times New Roman"/>
                <w:sz w:val="24"/>
                <w:szCs w:val="24"/>
              </w:rPr>
            </w:pPr>
            <w:r w:rsidRPr="00236A9F">
              <w:rPr>
                <w:rFonts w:ascii="Times New Roman" w:hAnsi="Times New Roman"/>
                <w:sz w:val="24"/>
                <w:szCs w:val="24"/>
              </w:rPr>
              <w:t>8.SINIFLAR</w:t>
            </w:r>
          </w:p>
        </w:tc>
        <w:tc>
          <w:tcPr>
            <w:tcW w:w="2089" w:type="dxa"/>
            <w:shd w:val="clear" w:color="auto" w:fill="auto"/>
          </w:tcPr>
          <w:p w:rsidR="009C5015" w:rsidRPr="001B0841" w:rsidRDefault="009C5015"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27</w:t>
            </w:r>
          </w:p>
        </w:tc>
        <w:tc>
          <w:tcPr>
            <w:tcW w:w="1910" w:type="dxa"/>
            <w:shd w:val="clear" w:color="auto" w:fill="auto"/>
          </w:tcPr>
          <w:p w:rsidR="009C5015" w:rsidRPr="001B0841" w:rsidRDefault="009C5015" w:rsidP="009C5015">
            <w:pPr>
              <w:jc w:val="center"/>
              <w:rPr>
                <w:rFonts w:ascii="Times New Roman" w:hAnsi="Times New Roman"/>
                <w:sz w:val="24"/>
                <w:szCs w:val="24"/>
              </w:rPr>
            </w:pPr>
            <w:r>
              <w:rPr>
                <w:rFonts w:ascii="Times New Roman" w:hAnsi="Times New Roman"/>
                <w:sz w:val="24"/>
                <w:szCs w:val="24"/>
              </w:rPr>
              <w:t>27</w:t>
            </w:r>
          </w:p>
        </w:tc>
        <w:tc>
          <w:tcPr>
            <w:tcW w:w="2069" w:type="dxa"/>
            <w:shd w:val="clear" w:color="auto" w:fill="auto"/>
          </w:tcPr>
          <w:p w:rsidR="009C5015" w:rsidRPr="001B0841" w:rsidRDefault="009C5015"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31</w:t>
            </w:r>
          </w:p>
        </w:tc>
        <w:tc>
          <w:tcPr>
            <w:tcW w:w="2044" w:type="dxa"/>
            <w:shd w:val="clear" w:color="auto" w:fill="auto"/>
          </w:tcPr>
          <w:p w:rsidR="009C5015" w:rsidRPr="001B0841" w:rsidRDefault="007437DF" w:rsidP="009C5015">
            <w:pPr>
              <w:autoSpaceDE w:val="0"/>
              <w:autoSpaceDN w:val="0"/>
              <w:adjustRightInd w:val="0"/>
              <w:jc w:val="center"/>
              <w:rPr>
                <w:rFonts w:ascii="Times New Roman" w:hAnsi="Times New Roman"/>
                <w:bCs/>
                <w:sz w:val="24"/>
                <w:szCs w:val="24"/>
              </w:rPr>
            </w:pPr>
            <w:r>
              <w:rPr>
                <w:rFonts w:ascii="Times New Roman" w:hAnsi="Times New Roman"/>
                <w:bCs/>
                <w:sz w:val="24"/>
                <w:szCs w:val="24"/>
              </w:rPr>
              <w:t>18</w:t>
            </w:r>
          </w:p>
        </w:tc>
      </w:tr>
      <w:tr w:rsidR="00A60FED" w:rsidRPr="001B0841" w:rsidTr="002E274E">
        <w:trPr>
          <w:trHeight w:val="201"/>
          <w:jc w:val="center"/>
        </w:trPr>
        <w:tc>
          <w:tcPr>
            <w:tcW w:w="1402" w:type="dxa"/>
            <w:shd w:val="clear" w:color="auto" w:fill="auto"/>
          </w:tcPr>
          <w:p w:rsidR="00A60FED" w:rsidRPr="002E274E" w:rsidRDefault="00A60FED" w:rsidP="009B2454">
            <w:pPr>
              <w:jc w:val="both"/>
              <w:rPr>
                <w:rFonts w:ascii="Times New Roman" w:hAnsi="Times New Roman"/>
                <w:sz w:val="24"/>
                <w:szCs w:val="24"/>
              </w:rPr>
            </w:pPr>
            <w:r w:rsidRPr="002E274E">
              <w:rPr>
                <w:rFonts w:ascii="Times New Roman" w:hAnsi="Times New Roman"/>
                <w:sz w:val="24"/>
                <w:szCs w:val="24"/>
              </w:rPr>
              <w:t>ÖZEL EĞİTİM</w:t>
            </w:r>
          </w:p>
        </w:tc>
        <w:tc>
          <w:tcPr>
            <w:tcW w:w="2089" w:type="dxa"/>
            <w:shd w:val="clear" w:color="auto" w:fill="auto"/>
          </w:tcPr>
          <w:p w:rsidR="00A60FED" w:rsidRPr="002E274E" w:rsidRDefault="007437DF" w:rsidP="002E274E">
            <w:pPr>
              <w:jc w:val="center"/>
              <w:rPr>
                <w:rFonts w:ascii="Times New Roman" w:hAnsi="Times New Roman"/>
                <w:sz w:val="24"/>
                <w:szCs w:val="24"/>
              </w:rPr>
            </w:pPr>
            <w:r>
              <w:rPr>
                <w:rFonts w:ascii="Times New Roman" w:hAnsi="Times New Roman"/>
                <w:sz w:val="24"/>
                <w:szCs w:val="24"/>
              </w:rPr>
              <w:t>0</w:t>
            </w:r>
          </w:p>
        </w:tc>
        <w:tc>
          <w:tcPr>
            <w:tcW w:w="1910" w:type="dxa"/>
            <w:shd w:val="clear" w:color="auto" w:fill="auto"/>
          </w:tcPr>
          <w:p w:rsidR="00A60FED" w:rsidRPr="002E274E" w:rsidRDefault="007437DF" w:rsidP="002E274E">
            <w:pPr>
              <w:jc w:val="center"/>
              <w:rPr>
                <w:rFonts w:ascii="Times New Roman" w:hAnsi="Times New Roman"/>
                <w:sz w:val="24"/>
                <w:szCs w:val="24"/>
              </w:rPr>
            </w:pPr>
            <w:r>
              <w:rPr>
                <w:rFonts w:ascii="Times New Roman" w:hAnsi="Times New Roman"/>
                <w:sz w:val="24"/>
                <w:szCs w:val="24"/>
              </w:rPr>
              <w:t>0</w:t>
            </w:r>
          </w:p>
        </w:tc>
        <w:tc>
          <w:tcPr>
            <w:tcW w:w="2069" w:type="dxa"/>
            <w:shd w:val="clear" w:color="auto" w:fill="auto"/>
          </w:tcPr>
          <w:p w:rsidR="00A60FED" w:rsidRPr="002E274E" w:rsidRDefault="007437DF"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2044" w:type="dxa"/>
            <w:shd w:val="clear" w:color="auto" w:fill="auto"/>
          </w:tcPr>
          <w:p w:rsidR="00A60FED" w:rsidRPr="002E274E" w:rsidRDefault="007437DF" w:rsidP="002E274E">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r>
    </w:tbl>
    <w:p w:rsidR="000A4E44" w:rsidRPr="00BA3EED" w:rsidRDefault="000A4E44" w:rsidP="000A4E44">
      <w:pPr>
        <w:pStyle w:val="Balk1"/>
        <w:rPr>
          <w:b w:val="0"/>
          <w:szCs w:val="24"/>
        </w:rPr>
      </w:pPr>
    </w:p>
    <w:p w:rsidR="00D4398F" w:rsidRDefault="00D4398F" w:rsidP="005A0B33">
      <w:pPr>
        <w:jc w:val="center"/>
        <w:rPr>
          <w:rFonts w:ascii="Times New Roman" w:hAnsi="Times New Roman"/>
          <w:b/>
          <w:sz w:val="24"/>
          <w:szCs w:val="24"/>
        </w:rPr>
      </w:pPr>
    </w:p>
    <w:p w:rsidR="00D4398F" w:rsidRDefault="00D4398F" w:rsidP="005A0B33">
      <w:pPr>
        <w:jc w:val="center"/>
        <w:rPr>
          <w:rFonts w:ascii="Times New Roman" w:hAnsi="Times New Roman"/>
          <w:b/>
          <w:sz w:val="24"/>
          <w:szCs w:val="24"/>
        </w:rPr>
      </w:pPr>
    </w:p>
    <w:p w:rsidR="00D4398F" w:rsidRDefault="00D4398F" w:rsidP="005A0B33">
      <w:pPr>
        <w:jc w:val="center"/>
        <w:rPr>
          <w:rFonts w:ascii="Times New Roman" w:hAnsi="Times New Roman"/>
          <w:b/>
          <w:sz w:val="24"/>
          <w:szCs w:val="24"/>
        </w:rPr>
      </w:pPr>
    </w:p>
    <w:p w:rsidR="00D4398F" w:rsidRDefault="00D4398F" w:rsidP="005A0B33">
      <w:pPr>
        <w:jc w:val="center"/>
        <w:rPr>
          <w:rFonts w:ascii="Times New Roman" w:hAnsi="Times New Roman"/>
          <w:b/>
          <w:sz w:val="24"/>
          <w:szCs w:val="24"/>
        </w:rPr>
      </w:pPr>
    </w:p>
    <w:p w:rsidR="00D4398F" w:rsidRDefault="00D4398F" w:rsidP="005A0B33">
      <w:pPr>
        <w:jc w:val="center"/>
        <w:rPr>
          <w:rFonts w:ascii="Times New Roman" w:hAnsi="Times New Roman"/>
          <w:b/>
          <w:sz w:val="24"/>
          <w:szCs w:val="24"/>
        </w:rPr>
      </w:pPr>
    </w:p>
    <w:p w:rsidR="000A4E44" w:rsidRPr="005A0B33" w:rsidRDefault="000A4E44" w:rsidP="005A0B33">
      <w:pPr>
        <w:jc w:val="center"/>
        <w:rPr>
          <w:rFonts w:ascii="Times New Roman" w:hAnsi="Times New Roman"/>
          <w:b/>
          <w:sz w:val="24"/>
          <w:szCs w:val="24"/>
        </w:rPr>
      </w:pPr>
      <w:r w:rsidRPr="005A0B33">
        <w:rPr>
          <w:rFonts w:ascii="Times New Roman" w:hAnsi="Times New Roman"/>
          <w:b/>
          <w:sz w:val="24"/>
          <w:szCs w:val="24"/>
        </w:rPr>
        <w:lastRenderedPageBreak/>
        <w:t>Devamsız Öğrenci Sayıları</w:t>
      </w:r>
      <w:r w:rsidR="00124E06">
        <w:rPr>
          <w:rFonts w:ascii="Times New Roman" w:hAnsi="Times New Roman"/>
          <w:b/>
          <w:sz w:val="24"/>
          <w:szCs w:val="24"/>
        </w:rPr>
        <w:t xml:space="preserve"> (TABLO-25)</w:t>
      </w:r>
    </w:p>
    <w:tbl>
      <w:tblPr>
        <w:tblW w:w="9999" w:type="dxa"/>
        <w:tblInd w:w="-29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tblPr>
      <w:tblGrid>
        <w:gridCol w:w="1260"/>
        <w:gridCol w:w="4140"/>
        <w:gridCol w:w="4599"/>
      </w:tblGrid>
      <w:tr w:rsidR="000A4E44" w:rsidRPr="001B0841" w:rsidTr="002E274E">
        <w:trPr>
          <w:trHeight w:val="480"/>
        </w:trPr>
        <w:tc>
          <w:tcPr>
            <w:tcW w:w="9999" w:type="dxa"/>
            <w:gridSpan w:val="3"/>
            <w:shd w:val="clear" w:color="auto" w:fill="BFBFBF"/>
          </w:tcPr>
          <w:p w:rsidR="000A4E44" w:rsidRPr="002E274E" w:rsidRDefault="000A4E44" w:rsidP="009B2454">
            <w:pPr>
              <w:autoSpaceDE w:val="0"/>
              <w:autoSpaceDN w:val="0"/>
              <w:adjustRightInd w:val="0"/>
              <w:jc w:val="center"/>
              <w:rPr>
                <w:rFonts w:ascii="Times New Roman" w:hAnsi="Times New Roman"/>
                <w:sz w:val="24"/>
                <w:szCs w:val="24"/>
              </w:rPr>
            </w:pPr>
            <w:r w:rsidRPr="002E274E">
              <w:rPr>
                <w:rFonts w:ascii="Times New Roman" w:hAnsi="Times New Roman"/>
                <w:sz w:val="24"/>
                <w:szCs w:val="24"/>
              </w:rPr>
              <w:br/>
              <w:t>DEVAMSIZ ÖĞRENCİ SAYILARI</w:t>
            </w:r>
          </w:p>
        </w:tc>
      </w:tr>
      <w:tr w:rsidR="000A4E44" w:rsidRPr="001B0841" w:rsidTr="002E274E">
        <w:trPr>
          <w:trHeight w:val="245"/>
        </w:trPr>
        <w:tc>
          <w:tcPr>
            <w:tcW w:w="1260" w:type="dxa"/>
            <w:shd w:val="clear" w:color="auto" w:fill="BFBFBF"/>
          </w:tcPr>
          <w:p w:rsidR="000A4E44" w:rsidRPr="002E274E" w:rsidRDefault="000A4E44" w:rsidP="009B2454">
            <w:pPr>
              <w:autoSpaceDE w:val="0"/>
              <w:autoSpaceDN w:val="0"/>
              <w:adjustRightInd w:val="0"/>
              <w:jc w:val="both"/>
              <w:rPr>
                <w:rFonts w:ascii="Times New Roman" w:hAnsi="Times New Roman"/>
                <w:sz w:val="24"/>
                <w:szCs w:val="24"/>
              </w:rPr>
            </w:pPr>
            <w:r w:rsidRPr="002E274E">
              <w:rPr>
                <w:rFonts w:ascii="Times New Roman" w:hAnsi="Times New Roman"/>
                <w:sz w:val="24"/>
                <w:szCs w:val="24"/>
              </w:rPr>
              <w:t xml:space="preserve">Yıllar </w:t>
            </w:r>
          </w:p>
        </w:tc>
        <w:tc>
          <w:tcPr>
            <w:tcW w:w="4140" w:type="dxa"/>
            <w:shd w:val="clear" w:color="auto" w:fill="BFBFBF"/>
          </w:tcPr>
          <w:p w:rsidR="000A4E44" w:rsidRPr="002E274E" w:rsidRDefault="000A4E44" w:rsidP="009B2454">
            <w:pPr>
              <w:autoSpaceDE w:val="0"/>
              <w:autoSpaceDN w:val="0"/>
              <w:adjustRightInd w:val="0"/>
              <w:jc w:val="center"/>
              <w:rPr>
                <w:rFonts w:ascii="Times New Roman" w:hAnsi="Times New Roman"/>
                <w:sz w:val="24"/>
                <w:szCs w:val="24"/>
              </w:rPr>
            </w:pPr>
            <w:r w:rsidRPr="002E274E">
              <w:rPr>
                <w:rFonts w:ascii="Times New Roman" w:hAnsi="Times New Roman"/>
                <w:iCs/>
                <w:sz w:val="24"/>
                <w:szCs w:val="24"/>
              </w:rPr>
              <w:t>Sürekli Devamsız Öğrenci Sayısı</w:t>
            </w:r>
          </w:p>
        </w:tc>
        <w:tc>
          <w:tcPr>
            <w:tcW w:w="4599" w:type="dxa"/>
            <w:shd w:val="clear" w:color="auto" w:fill="BFBFBF"/>
          </w:tcPr>
          <w:p w:rsidR="000A4E44" w:rsidRPr="002E274E" w:rsidRDefault="000A4E44" w:rsidP="009B2454">
            <w:pPr>
              <w:autoSpaceDE w:val="0"/>
              <w:autoSpaceDN w:val="0"/>
              <w:adjustRightInd w:val="0"/>
              <w:ind w:left="110"/>
              <w:jc w:val="center"/>
              <w:rPr>
                <w:rFonts w:ascii="Times New Roman" w:hAnsi="Times New Roman"/>
                <w:sz w:val="24"/>
                <w:szCs w:val="24"/>
              </w:rPr>
            </w:pPr>
            <w:r w:rsidRPr="002E274E">
              <w:rPr>
                <w:rFonts w:ascii="Times New Roman" w:hAnsi="Times New Roman"/>
                <w:sz w:val="24"/>
                <w:szCs w:val="24"/>
              </w:rPr>
              <w:t>Devamsızlıktan Sınıfta Kalan Öğrenci Sayısı</w:t>
            </w:r>
          </w:p>
        </w:tc>
      </w:tr>
      <w:tr w:rsidR="000A4E44" w:rsidRPr="001B0841" w:rsidTr="00D91A6A">
        <w:trPr>
          <w:trHeight w:val="300"/>
        </w:trPr>
        <w:tc>
          <w:tcPr>
            <w:tcW w:w="1260" w:type="dxa"/>
            <w:shd w:val="clear" w:color="auto" w:fill="FFFFFF"/>
          </w:tcPr>
          <w:p w:rsidR="000A4E44" w:rsidRPr="001B0841" w:rsidRDefault="009C5015"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2015-2016</w:t>
            </w:r>
          </w:p>
        </w:tc>
        <w:tc>
          <w:tcPr>
            <w:tcW w:w="4140" w:type="dxa"/>
            <w:shd w:val="clear" w:color="auto" w:fill="FFFFFF"/>
            <w:vAlign w:val="center"/>
          </w:tcPr>
          <w:p w:rsidR="000A4E44" w:rsidRPr="002E274E" w:rsidRDefault="009C5015" w:rsidP="00D91A6A">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4599" w:type="dxa"/>
            <w:shd w:val="clear" w:color="auto" w:fill="FFFFFF"/>
            <w:vAlign w:val="center"/>
          </w:tcPr>
          <w:p w:rsidR="000A4E44" w:rsidRPr="002E274E" w:rsidRDefault="009C5015" w:rsidP="00D91A6A">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r>
      <w:tr w:rsidR="000A4E44" w:rsidRPr="001B0841" w:rsidTr="00D91A6A">
        <w:trPr>
          <w:trHeight w:val="232"/>
        </w:trPr>
        <w:tc>
          <w:tcPr>
            <w:tcW w:w="1260" w:type="dxa"/>
            <w:shd w:val="clear" w:color="auto" w:fill="FFFFFF"/>
          </w:tcPr>
          <w:p w:rsidR="000A4E44" w:rsidRPr="001B0841" w:rsidRDefault="009C5015" w:rsidP="009B2454">
            <w:pPr>
              <w:autoSpaceDE w:val="0"/>
              <w:autoSpaceDN w:val="0"/>
              <w:adjustRightInd w:val="0"/>
              <w:jc w:val="both"/>
              <w:rPr>
                <w:rFonts w:ascii="Times New Roman" w:hAnsi="Times New Roman"/>
                <w:bCs/>
                <w:sz w:val="24"/>
                <w:szCs w:val="24"/>
              </w:rPr>
            </w:pPr>
            <w:r>
              <w:rPr>
                <w:rFonts w:ascii="Times New Roman" w:hAnsi="Times New Roman"/>
                <w:bCs/>
                <w:sz w:val="24"/>
                <w:szCs w:val="24"/>
              </w:rPr>
              <w:t>2016-2017</w:t>
            </w:r>
          </w:p>
        </w:tc>
        <w:tc>
          <w:tcPr>
            <w:tcW w:w="4140" w:type="dxa"/>
            <w:shd w:val="clear" w:color="auto" w:fill="FFFFFF"/>
            <w:vAlign w:val="center"/>
          </w:tcPr>
          <w:p w:rsidR="000A4E44" w:rsidRPr="002E274E" w:rsidRDefault="009C5015" w:rsidP="00D91A6A">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4599" w:type="dxa"/>
            <w:shd w:val="clear" w:color="auto" w:fill="FFFFFF"/>
            <w:vAlign w:val="center"/>
          </w:tcPr>
          <w:p w:rsidR="000A4E44" w:rsidRPr="002E274E" w:rsidRDefault="009C5015" w:rsidP="00D91A6A">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r>
      <w:tr w:rsidR="000A4E44" w:rsidRPr="001B0841" w:rsidTr="00D91A6A">
        <w:trPr>
          <w:trHeight w:val="90"/>
        </w:trPr>
        <w:tc>
          <w:tcPr>
            <w:tcW w:w="1260" w:type="dxa"/>
            <w:shd w:val="clear" w:color="auto" w:fill="FFFFFF"/>
          </w:tcPr>
          <w:p w:rsidR="000A4E44" w:rsidRPr="001B0841" w:rsidRDefault="009C5015" w:rsidP="009B2454">
            <w:pPr>
              <w:autoSpaceDE w:val="0"/>
              <w:autoSpaceDN w:val="0"/>
              <w:adjustRightInd w:val="0"/>
              <w:jc w:val="both"/>
              <w:rPr>
                <w:rFonts w:ascii="Times New Roman" w:hAnsi="Times New Roman"/>
                <w:sz w:val="24"/>
                <w:szCs w:val="24"/>
              </w:rPr>
            </w:pPr>
            <w:r>
              <w:rPr>
                <w:rFonts w:ascii="Times New Roman" w:hAnsi="Times New Roman"/>
                <w:sz w:val="24"/>
                <w:szCs w:val="24"/>
              </w:rPr>
              <w:t>2017-2018</w:t>
            </w:r>
          </w:p>
        </w:tc>
        <w:tc>
          <w:tcPr>
            <w:tcW w:w="4140" w:type="dxa"/>
            <w:shd w:val="clear" w:color="auto" w:fill="FFFFFF"/>
            <w:vAlign w:val="center"/>
          </w:tcPr>
          <w:p w:rsidR="000A4E44" w:rsidRPr="002E274E" w:rsidRDefault="009C5015" w:rsidP="00D91A6A">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4599" w:type="dxa"/>
            <w:shd w:val="clear" w:color="auto" w:fill="FFFFFF"/>
            <w:vAlign w:val="center"/>
          </w:tcPr>
          <w:p w:rsidR="000A4E44" w:rsidRPr="002E274E" w:rsidRDefault="009C5015" w:rsidP="00D91A6A">
            <w:pPr>
              <w:autoSpaceDE w:val="0"/>
              <w:autoSpaceDN w:val="0"/>
              <w:adjustRightInd w:val="0"/>
              <w:jc w:val="center"/>
              <w:rPr>
                <w:rFonts w:ascii="Times New Roman" w:hAnsi="Times New Roman"/>
                <w:sz w:val="24"/>
                <w:szCs w:val="24"/>
              </w:rPr>
            </w:pPr>
            <w:r>
              <w:rPr>
                <w:rFonts w:ascii="Times New Roman" w:hAnsi="Times New Roman"/>
                <w:sz w:val="24"/>
                <w:szCs w:val="24"/>
              </w:rPr>
              <w:t>2</w:t>
            </w:r>
          </w:p>
        </w:tc>
      </w:tr>
    </w:tbl>
    <w:p w:rsidR="00604AA5" w:rsidRPr="00F72E8E" w:rsidRDefault="00604AA5" w:rsidP="000A4E44">
      <w:bookmarkStart w:id="4" w:name="_Toc262483508"/>
    </w:p>
    <w:bookmarkEnd w:id="4"/>
    <w:p w:rsidR="000A4E44" w:rsidRPr="00BA3EED" w:rsidRDefault="000A4E44" w:rsidP="000A4E44">
      <w:pPr>
        <w:pStyle w:val="Balk1"/>
        <w:rPr>
          <w:b w:val="0"/>
          <w:szCs w:val="24"/>
        </w:rPr>
      </w:pPr>
    </w:p>
    <w:p w:rsidR="000A4E44" w:rsidRPr="005A0B33" w:rsidRDefault="000A4E44" w:rsidP="005A0B33">
      <w:pPr>
        <w:jc w:val="center"/>
        <w:rPr>
          <w:rFonts w:ascii="Times New Roman" w:hAnsi="Times New Roman"/>
          <w:b/>
          <w:sz w:val="24"/>
          <w:szCs w:val="24"/>
        </w:rPr>
      </w:pPr>
      <w:r w:rsidRPr="005A0B33">
        <w:rPr>
          <w:rFonts w:ascii="Times New Roman" w:hAnsi="Times New Roman"/>
          <w:b/>
          <w:sz w:val="24"/>
          <w:szCs w:val="24"/>
        </w:rPr>
        <w:t>Sınıf Tekrarı Yapan Öğrenci Sayıları</w:t>
      </w:r>
      <w:r w:rsidR="00124E06">
        <w:rPr>
          <w:rFonts w:ascii="Times New Roman" w:hAnsi="Times New Roman"/>
          <w:b/>
          <w:sz w:val="24"/>
          <w:szCs w:val="24"/>
        </w:rPr>
        <w:t xml:space="preserve"> (TABLO-26)</w:t>
      </w:r>
    </w:p>
    <w:tbl>
      <w:tblPr>
        <w:tblW w:w="9999" w:type="dxa"/>
        <w:tblInd w:w="-29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tblPr>
      <w:tblGrid>
        <w:gridCol w:w="1260"/>
        <w:gridCol w:w="4140"/>
        <w:gridCol w:w="4599"/>
      </w:tblGrid>
      <w:tr w:rsidR="000A4E44" w:rsidRPr="002E274E" w:rsidTr="002E274E">
        <w:trPr>
          <w:trHeight w:val="480"/>
        </w:trPr>
        <w:tc>
          <w:tcPr>
            <w:tcW w:w="9999" w:type="dxa"/>
            <w:gridSpan w:val="3"/>
            <w:shd w:val="clear" w:color="auto" w:fill="BFBFBF"/>
          </w:tcPr>
          <w:p w:rsidR="000A4E44" w:rsidRPr="002E274E" w:rsidRDefault="000A4E44" w:rsidP="009B2454">
            <w:pPr>
              <w:autoSpaceDE w:val="0"/>
              <w:autoSpaceDN w:val="0"/>
              <w:adjustRightInd w:val="0"/>
              <w:jc w:val="center"/>
              <w:rPr>
                <w:rFonts w:ascii="Times New Roman" w:hAnsi="Times New Roman"/>
                <w:b/>
                <w:sz w:val="24"/>
                <w:szCs w:val="24"/>
              </w:rPr>
            </w:pPr>
            <w:r w:rsidRPr="002E274E">
              <w:rPr>
                <w:rFonts w:ascii="Times New Roman" w:hAnsi="Times New Roman"/>
                <w:sz w:val="24"/>
                <w:szCs w:val="24"/>
              </w:rPr>
              <w:br/>
            </w:r>
            <w:r w:rsidRPr="002E274E">
              <w:rPr>
                <w:rFonts w:ascii="Times New Roman" w:hAnsi="Times New Roman"/>
                <w:b/>
                <w:sz w:val="24"/>
                <w:szCs w:val="24"/>
              </w:rPr>
              <w:t>SINIF TEKRARI YAPAN ÖĞRENCİ SAYILARI</w:t>
            </w:r>
          </w:p>
        </w:tc>
      </w:tr>
      <w:tr w:rsidR="000A4E44" w:rsidRPr="002E274E" w:rsidTr="002E274E">
        <w:trPr>
          <w:trHeight w:val="245"/>
        </w:trPr>
        <w:tc>
          <w:tcPr>
            <w:tcW w:w="1260" w:type="dxa"/>
            <w:shd w:val="clear" w:color="auto" w:fill="BFBFBF"/>
          </w:tcPr>
          <w:p w:rsidR="000A4E44" w:rsidRPr="002E274E" w:rsidRDefault="000A4E44" w:rsidP="009B2454">
            <w:pPr>
              <w:autoSpaceDE w:val="0"/>
              <w:autoSpaceDN w:val="0"/>
              <w:adjustRightInd w:val="0"/>
              <w:jc w:val="both"/>
              <w:rPr>
                <w:rFonts w:ascii="Times New Roman" w:hAnsi="Times New Roman"/>
                <w:sz w:val="24"/>
                <w:szCs w:val="24"/>
              </w:rPr>
            </w:pPr>
            <w:r w:rsidRPr="002E274E">
              <w:rPr>
                <w:rFonts w:ascii="Times New Roman" w:hAnsi="Times New Roman"/>
                <w:sz w:val="24"/>
                <w:szCs w:val="24"/>
              </w:rPr>
              <w:t xml:space="preserve">   Yıllar </w:t>
            </w:r>
          </w:p>
        </w:tc>
        <w:tc>
          <w:tcPr>
            <w:tcW w:w="4140" w:type="dxa"/>
            <w:shd w:val="clear" w:color="auto" w:fill="BFBFBF"/>
          </w:tcPr>
          <w:p w:rsidR="000A4E44" w:rsidRPr="002E274E" w:rsidRDefault="000A4E44" w:rsidP="009B2454">
            <w:pPr>
              <w:autoSpaceDE w:val="0"/>
              <w:autoSpaceDN w:val="0"/>
              <w:adjustRightInd w:val="0"/>
              <w:jc w:val="center"/>
              <w:rPr>
                <w:rFonts w:ascii="Times New Roman" w:hAnsi="Times New Roman"/>
                <w:sz w:val="24"/>
                <w:szCs w:val="24"/>
              </w:rPr>
            </w:pPr>
            <w:r w:rsidRPr="002E274E">
              <w:rPr>
                <w:rFonts w:ascii="Times New Roman" w:hAnsi="Times New Roman"/>
                <w:iCs/>
                <w:sz w:val="24"/>
                <w:szCs w:val="24"/>
              </w:rPr>
              <w:t>Öğrenci Sayısı</w:t>
            </w:r>
          </w:p>
        </w:tc>
        <w:tc>
          <w:tcPr>
            <w:tcW w:w="4599" w:type="dxa"/>
            <w:shd w:val="clear" w:color="auto" w:fill="BFBFBF"/>
          </w:tcPr>
          <w:p w:rsidR="000A4E44" w:rsidRPr="002E274E" w:rsidRDefault="000A4E44" w:rsidP="009B2454">
            <w:pPr>
              <w:autoSpaceDE w:val="0"/>
              <w:autoSpaceDN w:val="0"/>
              <w:adjustRightInd w:val="0"/>
              <w:ind w:left="110"/>
              <w:jc w:val="center"/>
              <w:rPr>
                <w:rFonts w:ascii="Times New Roman" w:hAnsi="Times New Roman"/>
                <w:sz w:val="24"/>
                <w:szCs w:val="24"/>
              </w:rPr>
            </w:pPr>
            <w:r w:rsidRPr="002E274E">
              <w:rPr>
                <w:rFonts w:ascii="Times New Roman" w:hAnsi="Times New Roman"/>
                <w:sz w:val="24"/>
                <w:szCs w:val="24"/>
              </w:rPr>
              <w:t>Sınıf Tekrarı yapan öğrenci sayısı</w:t>
            </w:r>
          </w:p>
        </w:tc>
      </w:tr>
      <w:tr w:rsidR="008B2DF3" w:rsidRPr="001B0841" w:rsidTr="009B2454">
        <w:trPr>
          <w:trHeight w:val="300"/>
        </w:trPr>
        <w:tc>
          <w:tcPr>
            <w:tcW w:w="1260" w:type="dxa"/>
            <w:shd w:val="clear" w:color="auto" w:fill="FFFFFF"/>
          </w:tcPr>
          <w:p w:rsidR="008B2DF3" w:rsidRPr="001B0841" w:rsidRDefault="008B2DF3" w:rsidP="008B2DF3">
            <w:pPr>
              <w:autoSpaceDE w:val="0"/>
              <w:autoSpaceDN w:val="0"/>
              <w:adjustRightInd w:val="0"/>
              <w:jc w:val="both"/>
              <w:rPr>
                <w:rFonts w:ascii="Times New Roman" w:hAnsi="Times New Roman"/>
                <w:bCs/>
                <w:sz w:val="24"/>
                <w:szCs w:val="24"/>
              </w:rPr>
            </w:pPr>
            <w:r>
              <w:rPr>
                <w:rFonts w:ascii="Times New Roman" w:hAnsi="Times New Roman"/>
                <w:bCs/>
                <w:sz w:val="24"/>
                <w:szCs w:val="24"/>
              </w:rPr>
              <w:t>2015-2016</w:t>
            </w:r>
          </w:p>
        </w:tc>
        <w:tc>
          <w:tcPr>
            <w:tcW w:w="4140" w:type="dxa"/>
            <w:shd w:val="clear" w:color="auto" w:fill="FFFFFF"/>
          </w:tcPr>
          <w:p w:rsidR="008B2DF3" w:rsidRPr="001B0841" w:rsidRDefault="008B2DF3" w:rsidP="008B2DF3">
            <w:pPr>
              <w:autoSpaceDE w:val="0"/>
              <w:autoSpaceDN w:val="0"/>
              <w:adjustRightInd w:val="0"/>
              <w:jc w:val="center"/>
              <w:rPr>
                <w:rFonts w:ascii="Times New Roman" w:hAnsi="Times New Roman"/>
                <w:bCs/>
                <w:sz w:val="24"/>
                <w:szCs w:val="24"/>
              </w:rPr>
            </w:pPr>
            <w:r>
              <w:rPr>
                <w:rFonts w:ascii="Times New Roman" w:hAnsi="Times New Roman"/>
                <w:bCs/>
                <w:sz w:val="24"/>
                <w:szCs w:val="24"/>
              </w:rPr>
              <w:t>286</w:t>
            </w:r>
          </w:p>
        </w:tc>
        <w:tc>
          <w:tcPr>
            <w:tcW w:w="4599" w:type="dxa"/>
            <w:shd w:val="clear" w:color="auto" w:fill="FFFFFF"/>
          </w:tcPr>
          <w:p w:rsidR="008B2DF3" w:rsidRPr="001B0841" w:rsidRDefault="008B2DF3" w:rsidP="008B2DF3">
            <w:pPr>
              <w:autoSpaceDE w:val="0"/>
              <w:autoSpaceDN w:val="0"/>
              <w:adjustRightInd w:val="0"/>
              <w:jc w:val="center"/>
              <w:rPr>
                <w:rFonts w:ascii="Times New Roman" w:hAnsi="Times New Roman"/>
                <w:bCs/>
                <w:sz w:val="24"/>
                <w:szCs w:val="24"/>
              </w:rPr>
            </w:pPr>
            <w:r>
              <w:rPr>
                <w:rFonts w:ascii="Times New Roman" w:hAnsi="Times New Roman"/>
                <w:bCs/>
                <w:sz w:val="24"/>
                <w:szCs w:val="24"/>
              </w:rPr>
              <w:t>3</w:t>
            </w:r>
          </w:p>
        </w:tc>
      </w:tr>
      <w:tr w:rsidR="008B2DF3" w:rsidRPr="001B0841" w:rsidTr="002E274E">
        <w:trPr>
          <w:trHeight w:val="581"/>
        </w:trPr>
        <w:tc>
          <w:tcPr>
            <w:tcW w:w="1260" w:type="dxa"/>
            <w:shd w:val="clear" w:color="auto" w:fill="FFFFFF"/>
          </w:tcPr>
          <w:p w:rsidR="008B2DF3" w:rsidRPr="001B0841" w:rsidRDefault="008B2DF3" w:rsidP="008B2DF3">
            <w:pPr>
              <w:autoSpaceDE w:val="0"/>
              <w:autoSpaceDN w:val="0"/>
              <w:adjustRightInd w:val="0"/>
              <w:jc w:val="both"/>
              <w:rPr>
                <w:rFonts w:ascii="Times New Roman" w:hAnsi="Times New Roman"/>
                <w:bCs/>
                <w:sz w:val="24"/>
                <w:szCs w:val="24"/>
              </w:rPr>
            </w:pPr>
            <w:r>
              <w:rPr>
                <w:rFonts w:ascii="Times New Roman" w:hAnsi="Times New Roman"/>
                <w:bCs/>
                <w:sz w:val="24"/>
                <w:szCs w:val="24"/>
              </w:rPr>
              <w:t>2016-2017</w:t>
            </w:r>
          </w:p>
        </w:tc>
        <w:tc>
          <w:tcPr>
            <w:tcW w:w="4140" w:type="dxa"/>
            <w:shd w:val="clear" w:color="auto" w:fill="FFFFFF"/>
          </w:tcPr>
          <w:p w:rsidR="008B2DF3" w:rsidRPr="001B0841" w:rsidRDefault="008B2DF3" w:rsidP="008B2DF3">
            <w:pPr>
              <w:autoSpaceDE w:val="0"/>
              <w:autoSpaceDN w:val="0"/>
              <w:adjustRightInd w:val="0"/>
              <w:jc w:val="center"/>
              <w:rPr>
                <w:rFonts w:ascii="Times New Roman" w:hAnsi="Times New Roman"/>
                <w:bCs/>
                <w:sz w:val="24"/>
                <w:szCs w:val="24"/>
              </w:rPr>
            </w:pPr>
            <w:r>
              <w:rPr>
                <w:rFonts w:ascii="Times New Roman" w:hAnsi="Times New Roman"/>
                <w:bCs/>
                <w:sz w:val="24"/>
                <w:szCs w:val="24"/>
              </w:rPr>
              <w:t>283</w:t>
            </w:r>
          </w:p>
        </w:tc>
        <w:tc>
          <w:tcPr>
            <w:tcW w:w="4599" w:type="dxa"/>
            <w:shd w:val="clear" w:color="auto" w:fill="FFFFFF"/>
          </w:tcPr>
          <w:p w:rsidR="008B2DF3" w:rsidRPr="001B0841" w:rsidRDefault="008B2DF3" w:rsidP="008B2DF3">
            <w:pPr>
              <w:autoSpaceDE w:val="0"/>
              <w:autoSpaceDN w:val="0"/>
              <w:adjustRightInd w:val="0"/>
              <w:jc w:val="center"/>
              <w:rPr>
                <w:rFonts w:ascii="Times New Roman" w:hAnsi="Times New Roman"/>
                <w:bCs/>
                <w:sz w:val="24"/>
                <w:szCs w:val="24"/>
              </w:rPr>
            </w:pPr>
            <w:r>
              <w:rPr>
                <w:rFonts w:ascii="Times New Roman" w:hAnsi="Times New Roman"/>
                <w:bCs/>
                <w:sz w:val="24"/>
                <w:szCs w:val="24"/>
              </w:rPr>
              <w:t>2</w:t>
            </w:r>
          </w:p>
        </w:tc>
      </w:tr>
      <w:tr w:rsidR="008B2DF3" w:rsidRPr="001B0841" w:rsidTr="009B2454">
        <w:trPr>
          <w:trHeight w:val="90"/>
        </w:trPr>
        <w:tc>
          <w:tcPr>
            <w:tcW w:w="1260" w:type="dxa"/>
            <w:shd w:val="clear" w:color="auto" w:fill="FFFFFF"/>
          </w:tcPr>
          <w:p w:rsidR="008B2DF3" w:rsidRPr="001B0841" w:rsidRDefault="008B2DF3" w:rsidP="008B2DF3">
            <w:pPr>
              <w:autoSpaceDE w:val="0"/>
              <w:autoSpaceDN w:val="0"/>
              <w:adjustRightInd w:val="0"/>
              <w:jc w:val="both"/>
              <w:rPr>
                <w:rFonts w:ascii="Times New Roman" w:hAnsi="Times New Roman"/>
                <w:sz w:val="24"/>
                <w:szCs w:val="24"/>
              </w:rPr>
            </w:pPr>
            <w:r>
              <w:rPr>
                <w:rFonts w:ascii="Times New Roman" w:hAnsi="Times New Roman"/>
                <w:sz w:val="24"/>
                <w:szCs w:val="24"/>
              </w:rPr>
              <w:t>2017-2018</w:t>
            </w:r>
          </w:p>
        </w:tc>
        <w:tc>
          <w:tcPr>
            <w:tcW w:w="4140" w:type="dxa"/>
            <w:shd w:val="clear" w:color="auto" w:fill="FFFFFF"/>
          </w:tcPr>
          <w:p w:rsidR="008B2DF3" w:rsidRPr="001B0841" w:rsidRDefault="008B2DF3" w:rsidP="008B2DF3">
            <w:pPr>
              <w:autoSpaceDE w:val="0"/>
              <w:autoSpaceDN w:val="0"/>
              <w:adjustRightInd w:val="0"/>
              <w:jc w:val="center"/>
              <w:rPr>
                <w:rFonts w:ascii="Times New Roman" w:hAnsi="Times New Roman"/>
                <w:sz w:val="24"/>
                <w:szCs w:val="24"/>
              </w:rPr>
            </w:pPr>
            <w:r>
              <w:rPr>
                <w:rFonts w:ascii="Times New Roman" w:hAnsi="Times New Roman"/>
                <w:sz w:val="24"/>
                <w:szCs w:val="24"/>
              </w:rPr>
              <w:t>277</w:t>
            </w:r>
          </w:p>
        </w:tc>
        <w:tc>
          <w:tcPr>
            <w:tcW w:w="4599" w:type="dxa"/>
            <w:shd w:val="clear" w:color="auto" w:fill="FFFFFF"/>
          </w:tcPr>
          <w:p w:rsidR="008B2DF3" w:rsidRPr="001B0841" w:rsidRDefault="008B2DF3" w:rsidP="008B2DF3">
            <w:pPr>
              <w:autoSpaceDE w:val="0"/>
              <w:autoSpaceDN w:val="0"/>
              <w:adjustRightInd w:val="0"/>
              <w:jc w:val="center"/>
              <w:rPr>
                <w:rFonts w:ascii="Times New Roman" w:hAnsi="Times New Roman"/>
                <w:sz w:val="24"/>
                <w:szCs w:val="24"/>
              </w:rPr>
            </w:pPr>
            <w:r>
              <w:rPr>
                <w:rFonts w:ascii="Times New Roman" w:hAnsi="Times New Roman"/>
                <w:sz w:val="24"/>
                <w:szCs w:val="24"/>
              </w:rPr>
              <w:t>4</w:t>
            </w:r>
          </w:p>
        </w:tc>
      </w:tr>
    </w:tbl>
    <w:p w:rsidR="000A4E44" w:rsidRPr="00AA0321" w:rsidRDefault="000A4E44" w:rsidP="00AA0321">
      <w:pPr>
        <w:pStyle w:val="Balk1"/>
        <w:jc w:val="center"/>
        <w:rPr>
          <w:rFonts w:ascii="Times New Roman" w:hAnsi="Times New Roman"/>
          <w:sz w:val="24"/>
          <w:szCs w:val="24"/>
        </w:rPr>
      </w:pPr>
      <w:r w:rsidRPr="00AA0321">
        <w:rPr>
          <w:rFonts w:ascii="Times New Roman" w:hAnsi="Times New Roman"/>
          <w:sz w:val="24"/>
          <w:szCs w:val="24"/>
        </w:rPr>
        <w:t>Okul Rehberlik Servisi Çalışmaları</w:t>
      </w:r>
      <w:r w:rsidR="00124E06" w:rsidRPr="00AA0321">
        <w:rPr>
          <w:rFonts w:ascii="Times New Roman" w:hAnsi="Times New Roman"/>
          <w:sz w:val="24"/>
          <w:szCs w:val="24"/>
        </w:rPr>
        <w:t xml:space="preserve"> (TABLO-27)</w:t>
      </w:r>
    </w:p>
    <w:tbl>
      <w:tblPr>
        <w:tblW w:w="996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tblPr>
      <w:tblGrid>
        <w:gridCol w:w="3906"/>
        <w:gridCol w:w="1133"/>
        <w:gridCol w:w="944"/>
        <w:gridCol w:w="996"/>
        <w:gridCol w:w="903"/>
        <w:gridCol w:w="1080"/>
        <w:gridCol w:w="998"/>
      </w:tblGrid>
      <w:tr w:rsidR="000A4E44" w:rsidRPr="002E274E" w:rsidTr="002E274E">
        <w:trPr>
          <w:trHeight w:val="484"/>
        </w:trPr>
        <w:tc>
          <w:tcPr>
            <w:tcW w:w="9960" w:type="dxa"/>
            <w:gridSpan w:val="7"/>
            <w:shd w:val="clear" w:color="auto" w:fill="BFBFBF"/>
          </w:tcPr>
          <w:p w:rsidR="000A4E44" w:rsidRPr="002E274E" w:rsidRDefault="000A4E44" w:rsidP="009B2454">
            <w:pPr>
              <w:spacing w:after="0" w:line="240" w:lineRule="auto"/>
              <w:jc w:val="center"/>
              <w:rPr>
                <w:rFonts w:ascii="Times New Roman" w:hAnsi="Times New Roman"/>
                <w:b/>
                <w:sz w:val="24"/>
                <w:szCs w:val="24"/>
              </w:rPr>
            </w:pPr>
            <w:r w:rsidRPr="002E274E">
              <w:rPr>
                <w:rFonts w:ascii="Times New Roman" w:hAnsi="Times New Roman"/>
                <w:b/>
                <w:sz w:val="24"/>
                <w:szCs w:val="24"/>
              </w:rPr>
              <w:tab/>
            </w:r>
            <w:r w:rsidRPr="002E274E">
              <w:rPr>
                <w:rFonts w:ascii="Times New Roman" w:hAnsi="Times New Roman"/>
                <w:b/>
                <w:sz w:val="24"/>
                <w:szCs w:val="24"/>
              </w:rPr>
              <w:br/>
              <w:t>OKUL REHBERLİK SERVİSİ ÇALIŞMALARI</w:t>
            </w:r>
            <w:r w:rsidRPr="002E274E">
              <w:rPr>
                <w:rFonts w:ascii="Times New Roman" w:hAnsi="Times New Roman"/>
                <w:b/>
                <w:sz w:val="24"/>
                <w:szCs w:val="24"/>
              </w:rPr>
              <w:br/>
            </w:r>
            <w:r w:rsidRPr="002E274E">
              <w:rPr>
                <w:rFonts w:ascii="Times New Roman" w:hAnsi="Times New Roman"/>
                <w:b/>
                <w:sz w:val="24"/>
                <w:szCs w:val="24"/>
              </w:rPr>
              <w:br/>
            </w:r>
          </w:p>
        </w:tc>
      </w:tr>
      <w:tr w:rsidR="004020CE" w:rsidRPr="002E274E" w:rsidTr="002E274E">
        <w:trPr>
          <w:trHeight w:val="334"/>
        </w:trPr>
        <w:tc>
          <w:tcPr>
            <w:tcW w:w="3906" w:type="dxa"/>
            <w:vMerge w:val="restart"/>
            <w:shd w:val="clear" w:color="auto" w:fill="BFBFBF"/>
          </w:tcPr>
          <w:p w:rsidR="004020CE" w:rsidRPr="002E274E" w:rsidRDefault="004020CE" w:rsidP="004020CE">
            <w:pPr>
              <w:spacing w:after="0" w:line="240" w:lineRule="auto"/>
              <w:rPr>
                <w:rFonts w:ascii="Times New Roman" w:hAnsi="Times New Roman"/>
                <w:b/>
                <w:sz w:val="24"/>
                <w:szCs w:val="24"/>
              </w:rPr>
            </w:pPr>
            <w:r w:rsidRPr="002E274E">
              <w:rPr>
                <w:rFonts w:ascii="Times New Roman" w:hAnsi="Times New Roman"/>
                <w:b/>
                <w:sz w:val="24"/>
                <w:szCs w:val="24"/>
              </w:rPr>
              <w:br/>
              <w:t>SORUN ALANLARI</w:t>
            </w:r>
          </w:p>
        </w:tc>
        <w:tc>
          <w:tcPr>
            <w:tcW w:w="2077" w:type="dxa"/>
            <w:gridSpan w:val="2"/>
            <w:tcBorders>
              <w:bottom w:val="single" w:sz="4" w:space="0" w:color="000000"/>
            </w:tcBorders>
            <w:shd w:val="clear" w:color="auto" w:fill="BFBFBF"/>
          </w:tcPr>
          <w:p w:rsidR="004020CE" w:rsidRPr="001B0841" w:rsidRDefault="004020CE" w:rsidP="004020CE">
            <w:pPr>
              <w:autoSpaceDE w:val="0"/>
              <w:autoSpaceDN w:val="0"/>
              <w:adjustRightInd w:val="0"/>
              <w:jc w:val="both"/>
              <w:rPr>
                <w:rFonts w:ascii="Times New Roman" w:hAnsi="Times New Roman"/>
                <w:bCs/>
                <w:sz w:val="24"/>
                <w:szCs w:val="24"/>
              </w:rPr>
            </w:pPr>
            <w:r>
              <w:rPr>
                <w:rFonts w:ascii="Times New Roman" w:hAnsi="Times New Roman"/>
                <w:bCs/>
                <w:sz w:val="24"/>
                <w:szCs w:val="24"/>
              </w:rPr>
              <w:t>2015-2016</w:t>
            </w:r>
          </w:p>
        </w:tc>
        <w:tc>
          <w:tcPr>
            <w:tcW w:w="1899" w:type="dxa"/>
            <w:gridSpan w:val="2"/>
            <w:tcBorders>
              <w:bottom w:val="single" w:sz="4" w:space="0" w:color="000000"/>
            </w:tcBorders>
            <w:shd w:val="clear" w:color="auto" w:fill="BFBFBF"/>
          </w:tcPr>
          <w:p w:rsidR="004020CE" w:rsidRPr="001B0841" w:rsidRDefault="004020CE" w:rsidP="004020CE">
            <w:pPr>
              <w:autoSpaceDE w:val="0"/>
              <w:autoSpaceDN w:val="0"/>
              <w:adjustRightInd w:val="0"/>
              <w:jc w:val="both"/>
              <w:rPr>
                <w:rFonts w:ascii="Times New Roman" w:hAnsi="Times New Roman"/>
                <w:bCs/>
                <w:sz w:val="24"/>
                <w:szCs w:val="24"/>
              </w:rPr>
            </w:pPr>
            <w:r>
              <w:rPr>
                <w:rFonts w:ascii="Times New Roman" w:hAnsi="Times New Roman"/>
                <w:bCs/>
                <w:sz w:val="24"/>
                <w:szCs w:val="24"/>
              </w:rPr>
              <w:t>2016-2017</w:t>
            </w:r>
          </w:p>
        </w:tc>
        <w:tc>
          <w:tcPr>
            <w:tcW w:w="2078" w:type="dxa"/>
            <w:gridSpan w:val="2"/>
            <w:tcBorders>
              <w:bottom w:val="single" w:sz="4" w:space="0" w:color="000000"/>
            </w:tcBorders>
            <w:shd w:val="clear" w:color="auto" w:fill="BFBFBF"/>
          </w:tcPr>
          <w:p w:rsidR="004020CE" w:rsidRPr="001B0841" w:rsidRDefault="004020CE" w:rsidP="004020CE">
            <w:pPr>
              <w:autoSpaceDE w:val="0"/>
              <w:autoSpaceDN w:val="0"/>
              <w:adjustRightInd w:val="0"/>
              <w:jc w:val="both"/>
              <w:rPr>
                <w:rFonts w:ascii="Times New Roman" w:hAnsi="Times New Roman"/>
                <w:sz w:val="24"/>
                <w:szCs w:val="24"/>
              </w:rPr>
            </w:pPr>
            <w:r>
              <w:rPr>
                <w:rFonts w:ascii="Times New Roman" w:hAnsi="Times New Roman"/>
                <w:sz w:val="24"/>
                <w:szCs w:val="24"/>
              </w:rPr>
              <w:t>2017-2018</w:t>
            </w:r>
          </w:p>
        </w:tc>
      </w:tr>
      <w:tr w:rsidR="000A27ED" w:rsidRPr="001B0841" w:rsidTr="002E274E">
        <w:trPr>
          <w:trHeight w:val="334"/>
        </w:trPr>
        <w:tc>
          <w:tcPr>
            <w:tcW w:w="3906" w:type="dxa"/>
            <w:vMerge/>
            <w:vAlign w:val="center"/>
          </w:tcPr>
          <w:p w:rsidR="000A27ED" w:rsidRPr="001B0841" w:rsidRDefault="000A27ED" w:rsidP="009B2454">
            <w:pPr>
              <w:spacing w:after="0" w:line="240" w:lineRule="auto"/>
              <w:rPr>
                <w:rFonts w:ascii="Times New Roman" w:hAnsi="Times New Roman"/>
                <w:color w:val="000000"/>
                <w:sz w:val="24"/>
                <w:szCs w:val="24"/>
              </w:rPr>
            </w:pPr>
          </w:p>
        </w:tc>
        <w:tc>
          <w:tcPr>
            <w:tcW w:w="1133" w:type="dxa"/>
            <w:shd w:val="clear" w:color="auto" w:fill="BFBFBF"/>
            <w:vAlign w:val="center"/>
          </w:tcPr>
          <w:p w:rsidR="000A27ED" w:rsidRPr="001B0841" w:rsidRDefault="000A27ED" w:rsidP="000A27ED">
            <w:pPr>
              <w:spacing w:after="0" w:line="240" w:lineRule="auto"/>
              <w:jc w:val="center"/>
              <w:rPr>
                <w:rFonts w:ascii="Times New Roman" w:hAnsi="Times New Roman"/>
                <w:color w:val="000000"/>
                <w:sz w:val="24"/>
                <w:szCs w:val="24"/>
              </w:rPr>
            </w:pPr>
            <w:r w:rsidRPr="001B0841">
              <w:rPr>
                <w:rFonts w:ascii="Times New Roman" w:hAnsi="Times New Roman"/>
                <w:color w:val="000000"/>
                <w:sz w:val="24"/>
                <w:szCs w:val="24"/>
              </w:rPr>
              <w:t>K</w:t>
            </w:r>
          </w:p>
        </w:tc>
        <w:tc>
          <w:tcPr>
            <w:tcW w:w="944" w:type="dxa"/>
            <w:shd w:val="clear" w:color="auto" w:fill="BFBFBF"/>
            <w:vAlign w:val="center"/>
          </w:tcPr>
          <w:p w:rsidR="000A27ED" w:rsidRPr="001B0841" w:rsidRDefault="000A27ED" w:rsidP="000A27ED">
            <w:pPr>
              <w:spacing w:after="0" w:line="240" w:lineRule="auto"/>
              <w:jc w:val="center"/>
              <w:rPr>
                <w:rFonts w:ascii="Times New Roman" w:hAnsi="Times New Roman"/>
                <w:color w:val="000000"/>
                <w:sz w:val="24"/>
                <w:szCs w:val="24"/>
              </w:rPr>
            </w:pPr>
            <w:r w:rsidRPr="001B0841">
              <w:rPr>
                <w:rFonts w:ascii="Times New Roman" w:hAnsi="Times New Roman"/>
                <w:color w:val="000000"/>
                <w:sz w:val="24"/>
                <w:szCs w:val="24"/>
              </w:rPr>
              <w:t>E</w:t>
            </w:r>
          </w:p>
        </w:tc>
        <w:tc>
          <w:tcPr>
            <w:tcW w:w="996" w:type="dxa"/>
            <w:shd w:val="clear" w:color="auto" w:fill="BFBFBF"/>
            <w:vAlign w:val="center"/>
          </w:tcPr>
          <w:p w:rsidR="000A27ED" w:rsidRPr="001B0841" w:rsidRDefault="000A27ED" w:rsidP="000A27ED">
            <w:pPr>
              <w:spacing w:after="0" w:line="240" w:lineRule="auto"/>
              <w:jc w:val="center"/>
              <w:rPr>
                <w:rFonts w:ascii="Times New Roman" w:hAnsi="Times New Roman"/>
                <w:color w:val="000000"/>
                <w:sz w:val="24"/>
                <w:szCs w:val="24"/>
              </w:rPr>
            </w:pPr>
            <w:r w:rsidRPr="001B0841">
              <w:rPr>
                <w:rFonts w:ascii="Times New Roman" w:hAnsi="Times New Roman"/>
                <w:color w:val="000000"/>
                <w:sz w:val="24"/>
                <w:szCs w:val="24"/>
              </w:rPr>
              <w:t>K</w:t>
            </w:r>
          </w:p>
        </w:tc>
        <w:tc>
          <w:tcPr>
            <w:tcW w:w="903" w:type="dxa"/>
            <w:shd w:val="clear" w:color="auto" w:fill="BFBFBF"/>
            <w:vAlign w:val="center"/>
          </w:tcPr>
          <w:p w:rsidR="000A27ED" w:rsidRPr="001B0841" w:rsidRDefault="000A27ED" w:rsidP="000A27ED">
            <w:pPr>
              <w:spacing w:after="0" w:line="240" w:lineRule="auto"/>
              <w:jc w:val="center"/>
              <w:rPr>
                <w:rFonts w:ascii="Times New Roman" w:hAnsi="Times New Roman"/>
                <w:color w:val="000000"/>
                <w:sz w:val="24"/>
                <w:szCs w:val="24"/>
              </w:rPr>
            </w:pPr>
            <w:r w:rsidRPr="001B0841">
              <w:rPr>
                <w:rFonts w:ascii="Times New Roman" w:hAnsi="Times New Roman"/>
                <w:color w:val="000000"/>
                <w:sz w:val="24"/>
                <w:szCs w:val="24"/>
              </w:rPr>
              <w:t>K</w:t>
            </w:r>
          </w:p>
        </w:tc>
        <w:tc>
          <w:tcPr>
            <w:tcW w:w="1080" w:type="dxa"/>
            <w:shd w:val="clear" w:color="auto" w:fill="BFBFBF"/>
            <w:vAlign w:val="center"/>
          </w:tcPr>
          <w:p w:rsidR="000A27ED" w:rsidRPr="001B0841" w:rsidRDefault="000A27ED" w:rsidP="000A27ED">
            <w:pPr>
              <w:spacing w:after="0" w:line="240" w:lineRule="auto"/>
              <w:jc w:val="center"/>
              <w:rPr>
                <w:rFonts w:ascii="Times New Roman" w:hAnsi="Times New Roman"/>
                <w:color w:val="000000"/>
                <w:sz w:val="24"/>
                <w:szCs w:val="24"/>
              </w:rPr>
            </w:pPr>
            <w:r w:rsidRPr="001B0841">
              <w:rPr>
                <w:rFonts w:ascii="Times New Roman" w:hAnsi="Times New Roman"/>
                <w:color w:val="000000"/>
                <w:sz w:val="24"/>
                <w:szCs w:val="24"/>
              </w:rPr>
              <w:t>E</w:t>
            </w:r>
          </w:p>
        </w:tc>
        <w:tc>
          <w:tcPr>
            <w:tcW w:w="998" w:type="dxa"/>
            <w:shd w:val="clear" w:color="auto" w:fill="BFBFBF"/>
            <w:vAlign w:val="center"/>
          </w:tcPr>
          <w:p w:rsidR="000A27ED" w:rsidRPr="001B0841" w:rsidRDefault="000A27ED" w:rsidP="000A27ED">
            <w:pPr>
              <w:spacing w:after="0" w:line="240" w:lineRule="auto"/>
              <w:jc w:val="center"/>
              <w:rPr>
                <w:rFonts w:ascii="Times New Roman" w:hAnsi="Times New Roman"/>
                <w:color w:val="000000"/>
                <w:sz w:val="24"/>
                <w:szCs w:val="24"/>
              </w:rPr>
            </w:pPr>
            <w:r w:rsidRPr="001B0841">
              <w:rPr>
                <w:rFonts w:ascii="Times New Roman" w:hAnsi="Times New Roman"/>
                <w:color w:val="000000"/>
                <w:sz w:val="24"/>
                <w:szCs w:val="24"/>
              </w:rPr>
              <w:t>K</w:t>
            </w:r>
          </w:p>
        </w:tc>
      </w:tr>
      <w:tr w:rsidR="000A27ED" w:rsidRPr="001B0841" w:rsidTr="00037FA1">
        <w:trPr>
          <w:trHeight w:val="334"/>
        </w:trPr>
        <w:tc>
          <w:tcPr>
            <w:tcW w:w="3906" w:type="dxa"/>
          </w:tcPr>
          <w:p w:rsidR="000A27ED" w:rsidRPr="001B0841" w:rsidRDefault="000A27ED" w:rsidP="00410D06">
            <w:pPr>
              <w:spacing w:after="0" w:line="240" w:lineRule="auto"/>
              <w:rPr>
                <w:rFonts w:ascii="Times New Roman" w:hAnsi="Times New Roman"/>
                <w:color w:val="000000"/>
                <w:sz w:val="24"/>
                <w:szCs w:val="24"/>
              </w:rPr>
            </w:pPr>
            <w:r w:rsidRPr="001B0841">
              <w:rPr>
                <w:rFonts w:ascii="Times New Roman" w:hAnsi="Times New Roman"/>
                <w:color w:val="000000"/>
                <w:sz w:val="24"/>
                <w:szCs w:val="24"/>
              </w:rPr>
              <w:t>Sağlık Sorunları</w:t>
            </w:r>
          </w:p>
        </w:tc>
        <w:tc>
          <w:tcPr>
            <w:tcW w:w="1133"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color w:val="000000"/>
                <w:sz w:val="24"/>
                <w:szCs w:val="24"/>
              </w:rPr>
            </w:pPr>
          </w:p>
        </w:tc>
        <w:tc>
          <w:tcPr>
            <w:tcW w:w="944"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sz w:val="24"/>
                <w:szCs w:val="24"/>
              </w:rPr>
            </w:pPr>
          </w:p>
        </w:tc>
        <w:tc>
          <w:tcPr>
            <w:tcW w:w="996"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sz w:val="24"/>
                <w:szCs w:val="24"/>
              </w:rPr>
            </w:pPr>
          </w:p>
        </w:tc>
        <w:tc>
          <w:tcPr>
            <w:tcW w:w="903"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color w:val="000000"/>
                <w:sz w:val="24"/>
                <w:szCs w:val="24"/>
              </w:rPr>
            </w:pPr>
          </w:p>
        </w:tc>
        <w:tc>
          <w:tcPr>
            <w:tcW w:w="1080"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sz w:val="24"/>
                <w:szCs w:val="24"/>
              </w:rPr>
            </w:pPr>
          </w:p>
        </w:tc>
        <w:tc>
          <w:tcPr>
            <w:tcW w:w="998"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sz w:val="24"/>
                <w:szCs w:val="24"/>
              </w:rPr>
            </w:pPr>
          </w:p>
        </w:tc>
      </w:tr>
      <w:tr w:rsidR="000A27ED" w:rsidRPr="001B0841" w:rsidTr="00037FA1">
        <w:trPr>
          <w:trHeight w:val="381"/>
        </w:trPr>
        <w:tc>
          <w:tcPr>
            <w:tcW w:w="3906" w:type="dxa"/>
          </w:tcPr>
          <w:p w:rsidR="000A27ED" w:rsidRPr="001B0841" w:rsidRDefault="000A27ED" w:rsidP="00410D06">
            <w:pPr>
              <w:spacing w:after="0" w:line="240" w:lineRule="auto"/>
              <w:rPr>
                <w:rFonts w:ascii="Times New Roman" w:hAnsi="Times New Roman"/>
                <w:color w:val="000000"/>
                <w:sz w:val="24"/>
                <w:szCs w:val="24"/>
              </w:rPr>
            </w:pPr>
            <w:r w:rsidRPr="001B0841">
              <w:rPr>
                <w:rFonts w:ascii="Times New Roman" w:hAnsi="Times New Roman"/>
                <w:color w:val="000000"/>
                <w:sz w:val="24"/>
                <w:szCs w:val="24"/>
              </w:rPr>
              <w:t>Okulla İlgili Sorunlar</w:t>
            </w:r>
          </w:p>
        </w:tc>
        <w:tc>
          <w:tcPr>
            <w:tcW w:w="1133"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color w:val="000000"/>
                <w:sz w:val="24"/>
                <w:szCs w:val="24"/>
              </w:rPr>
            </w:pPr>
          </w:p>
        </w:tc>
        <w:tc>
          <w:tcPr>
            <w:tcW w:w="944"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sz w:val="24"/>
                <w:szCs w:val="24"/>
              </w:rPr>
            </w:pPr>
          </w:p>
        </w:tc>
        <w:tc>
          <w:tcPr>
            <w:tcW w:w="996"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sz w:val="24"/>
                <w:szCs w:val="24"/>
              </w:rPr>
            </w:pPr>
          </w:p>
        </w:tc>
        <w:tc>
          <w:tcPr>
            <w:tcW w:w="903"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color w:val="000000"/>
                <w:sz w:val="24"/>
                <w:szCs w:val="24"/>
              </w:rPr>
            </w:pPr>
          </w:p>
        </w:tc>
        <w:tc>
          <w:tcPr>
            <w:tcW w:w="1080"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sz w:val="24"/>
                <w:szCs w:val="24"/>
              </w:rPr>
            </w:pPr>
          </w:p>
        </w:tc>
        <w:tc>
          <w:tcPr>
            <w:tcW w:w="998"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sz w:val="24"/>
                <w:szCs w:val="24"/>
              </w:rPr>
            </w:pPr>
          </w:p>
        </w:tc>
      </w:tr>
      <w:tr w:rsidR="000A27ED" w:rsidRPr="001B0841" w:rsidTr="00037FA1">
        <w:trPr>
          <w:trHeight w:val="300"/>
        </w:trPr>
        <w:tc>
          <w:tcPr>
            <w:tcW w:w="3906" w:type="dxa"/>
          </w:tcPr>
          <w:p w:rsidR="000A27ED" w:rsidRPr="001B0841" w:rsidRDefault="000A27ED" w:rsidP="00410D06">
            <w:pPr>
              <w:spacing w:after="0" w:line="240" w:lineRule="auto"/>
              <w:rPr>
                <w:rFonts w:ascii="Times New Roman" w:hAnsi="Times New Roman"/>
                <w:color w:val="000000"/>
                <w:sz w:val="24"/>
                <w:szCs w:val="24"/>
              </w:rPr>
            </w:pPr>
            <w:r w:rsidRPr="001B0841">
              <w:rPr>
                <w:rFonts w:ascii="Times New Roman" w:hAnsi="Times New Roman"/>
                <w:color w:val="000000"/>
                <w:sz w:val="24"/>
                <w:szCs w:val="24"/>
              </w:rPr>
              <w:t>Aile İle İlgili Sorunlar</w:t>
            </w:r>
          </w:p>
        </w:tc>
        <w:tc>
          <w:tcPr>
            <w:tcW w:w="1133" w:type="dxa"/>
            <w:shd w:val="clear" w:color="auto" w:fill="FFFFFF" w:themeFill="background1"/>
          </w:tcPr>
          <w:p w:rsidR="000A27ED" w:rsidRPr="001B0841" w:rsidRDefault="000A27ED" w:rsidP="00037FA1">
            <w:pPr>
              <w:shd w:val="clear" w:color="auto" w:fill="FF0000"/>
              <w:spacing w:after="0" w:line="240" w:lineRule="auto"/>
              <w:rPr>
                <w:rFonts w:ascii="Times New Roman" w:hAnsi="Times New Roman"/>
                <w:color w:val="000000"/>
                <w:sz w:val="24"/>
                <w:szCs w:val="24"/>
              </w:rPr>
            </w:pPr>
          </w:p>
        </w:tc>
        <w:tc>
          <w:tcPr>
            <w:tcW w:w="944"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sz w:val="24"/>
                <w:szCs w:val="24"/>
              </w:rPr>
            </w:pPr>
          </w:p>
        </w:tc>
        <w:tc>
          <w:tcPr>
            <w:tcW w:w="996"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sz w:val="24"/>
                <w:szCs w:val="24"/>
              </w:rPr>
            </w:pPr>
          </w:p>
        </w:tc>
        <w:tc>
          <w:tcPr>
            <w:tcW w:w="903"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color w:val="000000"/>
                <w:sz w:val="24"/>
                <w:szCs w:val="24"/>
              </w:rPr>
            </w:pPr>
          </w:p>
        </w:tc>
        <w:tc>
          <w:tcPr>
            <w:tcW w:w="1080"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sz w:val="24"/>
                <w:szCs w:val="24"/>
              </w:rPr>
            </w:pPr>
          </w:p>
        </w:tc>
        <w:tc>
          <w:tcPr>
            <w:tcW w:w="998"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sz w:val="24"/>
                <w:szCs w:val="24"/>
              </w:rPr>
            </w:pPr>
          </w:p>
        </w:tc>
      </w:tr>
      <w:tr w:rsidR="000A27ED" w:rsidRPr="001B0841" w:rsidTr="00037FA1">
        <w:trPr>
          <w:trHeight w:val="302"/>
        </w:trPr>
        <w:tc>
          <w:tcPr>
            <w:tcW w:w="3906" w:type="dxa"/>
          </w:tcPr>
          <w:p w:rsidR="000A27ED" w:rsidRPr="001B0841" w:rsidRDefault="000A27ED" w:rsidP="00410D06">
            <w:pPr>
              <w:spacing w:after="0" w:line="240" w:lineRule="auto"/>
              <w:rPr>
                <w:rFonts w:ascii="Times New Roman" w:hAnsi="Times New Roman"/>
                <w:color w:val="000000"/>
                <w:sz w:val="24"/>
                <w:szCs w:val="24"/>
              </w:rPr>
            </w:pPr>
            <w:r w:rsidRPr="001B0841">
              <w:rPr>
                <w:rFonts w:ascii="Times New Roman" w:hAnsi="Times New Roman"/>
                <w:color w:val="000000"/>
                <w:sz w:val="24"/>
                <w:szCs w:val="24"/>
              </w:rPr>
              <w:t>Kişisel Alanla ilgili Sorunlar</w:t>
            </w:r>
          </w:p>
        </w:tc>
        <w:tc>
          <w:tcPr>
            <w:tcW w:w="1133"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color w:val="000000"/>
                <w:sz w:val="24"/>
                <w:szCs w:val="24"/>
              </w:rPr>
            </w:pPr>
          </w:p>
        </w:tc>
        <w:tc>
          <w:tcPr>
            <w:tcW w:w="944"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sz w:val="24"/>
                <w:szCs w:val="24"/>
              </w:rPr>
            </w:pPr>
          </w:p>
        </w:tc>
        <w:tc>
          <w:tcPr>
            <w:tcW w:w="996"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sz w:val="24"/>
                <w:szCs w:val="24"/>
              </w:rPr>
            </w:pPr>
          </w:p>
        </w:tc>
        <w:tc>
          <w:tcPr>
            <w:tcW w:w="903"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color w:val="000000"/>
                <w:sz w:val="24"/>
                <w:szCs w:val="24"/>
              </w:rPr>
            </w:pPr>
          </w:p>
        </w:tc>
        <w:tc>
          <w:tcPr>
            <w:tcW w:w="1080"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sz w:val="24"/>
                <w:szCs w:val="24"/>
              </w:rPr>
            </w:pPr>
          </w:p>
        </w:tc>
        <w:tc>
          <w:tcPr>
            <w:tcW w:w="998"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sz w:val="24"/>
                <w:szCs w:val="24"/>
              </w:rPr>
            </w:pPr>
          </w:p>
        </w:tc>
      </w:tr>
      <w:tr w:rsidR="000A27ED" w:rsidRPr="001B0841" w:rsidTr="00037FA1">
        <w:trPr>
          <w:trHeight w:val="400"/>
        </w:trPr>
        <w:tc>
          <w:tcPr>
            <w:tcW w:w="3906" w:type="dxa"/>
          </w:tcPr>
          <w:p w:rsidR="000A27ED" w:rsidRPr="001B0841" w:rsidRDefault="000A27ED" w:rsidP="00410D06">
            <w:pPr>
              <w:spacing w:after="0" w:line="240" w:lineRule="auto"/>
              <w:rPr>
                <w:rFonts w:ascii="Times New Roman" w:hAnsi="Times New Roman"/>
                <w:color w:val="000000"/>
                <w:sz w:val="24"/>
                <w:szCs w:val="24"/>
              </w:rPr>
            </w:pPr>
            <w:r w:rsidRPr="001B0841">
              <w:rPr>
                <w:rFonts w:ascii="Times New Roman" w:hAnsi="Times New Roman"/>
                <w:color w:val="000000"/>
                <w:sz w:val="24"/>
                <w:szCs w:val="24"/>
              </w:rPr>
              <w:t>Arkadaşlık Sorunları</w:t>
            </w:r>
          </w:p>
        </w:tc>
        <w:tc>
          <w:tcPr>
            <w:tcW w:w="1133"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color w:val="000000"/>
                <w:sz w:val="24"/>
                <w:szCs w:val="24"/>
              </w:rPr>
            </w:pPr>
          </w:p>
        </w:tc>
        <w:tc>
          <w:tcPr>
            <w:tcW w:w="944"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sz w:val="24"/>
                <w:szCs w:val="24"/>
              </w:rPr>
            </w:pPr>
          </w:p>
        </w:tc>
        <w:tc>
          <w:tcPr>
            <w:tcW w:w="996"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sz w:val="24"/>
                <w:szCs w:val="24"/>
              </w:rPr>
            </w:pPr>
          </w:p>
        </w:tc>
        <w:tc>
          <w:tcPr>
            <w:tcW w:w="903"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color w:val="000000"/>
                <w:sz w:val="24"/>
                <w:szCs w:val="24"/>
              </w:rPr>
            </w:pPr>
          </w:p>
        </w:tc>
        <w:tc>
          <w:tcPr>
            <w:tcW w:w="1080"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sz w:val="24"/>
                <w:szCs w:val="24"/>
              </w:rPr>
            </w:pPr>
          </w:p>
        </w:tc>
        <w:tc>
          <w:tcPr>
            <w:tcW w:w="998"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sz w:val="24"/>
                <w:szCs w:val="24"/>
              </w:rPr>
            </w:pPr>
          </w:p>
        </w:tc>
      </w:tr>
      <w:tr w:rsidR="000A27ED" w:rsidRPr="001B0841" w:rsidTr="00037FA1">
        <w:trPr>
          <w:trHeight w:val="336"/>
        </w:trPr>
        <w:tc>
          <w:tcPr>
            <w:tcW w:w="3906" w:type="dxa"/>
          </w:tcPr>
          <w:p w:rsidR="000A27ED" w:rsidRPr="001B0841" w:rsidRDefault="000A27ED" w:rsidP="00410D06">
            <w:pPr>
              <w:spacing w:after="0" w:line="240" w:lineRule="auto"/>
              <w:rPr>
                <w:rFonts w:ascii="Times New Roman" w:hAnsi="Times New Roman"/>
                <w:color w:val="000000"/>
                <w:sz w:val="24"/>
                <w:szCs w:val="24"/>
              </w:rPr>
            </w:pPr>
            <w:r w:rsidRPr="001B0841">
              <w:rPr>
                <w:rFonts w:ascii="Times New Roman" w:hAnsi="Times New Roman"/>
                <w:color w:val="000000"/>
                <w:sz w:val="24"/>
                <w:szCs w:val="24"/>
              </w:rPr>
              <w:t>Sosyo- Ekonomik Sorunlar</w:t>
            </w:r>
          </w:p>
        </w:tc>
        <w:tc>
          <w:tcPr>
            <w:tcW w:w="1133"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color w:val="000000"/>
                <w:sz w:val="24"/>
                <w:szCs w:val="24"/>
              </w:rPr>
            </w:pPr>
          </w:p>
        </w:tc>
        <w:tc>
          <w:tcPr>
            <w:tcW w:w="944"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sz w:val="24"/>
                <w:szCs w:val="24"/>
              </w:rPr>
            </w:pPr>
          </w:p>
        </w:tc>
        <w:tc>
          <w:tcPr>
            <w:tcW w:w="996"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sz w:val="24"/>
                <w:szCs w:val="24"/>
              </w:rPr>
            </w:pPr>
          </w:p>
        </w:tc>
        <w:tc>
          <w:tcPr>
            <w:tcW w:w="903"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color w:val="000000"/>
                <w:sz w:val="24"/>
                <w:szCs w:val="24"/>
              </w:rPr>
            </w:pPr>
          </w:p>
        </w:tc>
        <w:tc>
          <w:tcPr>
            <w:tcW w:w="1080"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sz w:val="24"/>
                <w:szCs w:val="24"/>
              </w:rPr>
            </w:pPr>
          </w:p>
        </w:tc>
        <w:tc>
          <w:tcPr>
            <w:tcW w:w="998"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sz w:val="24"/>
                <w:szCs w:val="24"/>
              </w:rPr>
            </w:pPr>
          </w:p>
        </w:tc>
      </w:tr>
      <w:tr w:rsidR="000A27ED" w:rsidRPr="001B0841" w:rsidTr="00037FA1">
        <w:trPr>
          <w:trHeight w:val="432"/>
        </w:trPr>
        <w:tc>
          <w:tcPr>
            <w:tcW w:w="3906" w:type="dxa"/>
          </w:tcPr>
          <w:p w:rsidR="000A27ED" w:rsidRPr="001B0841" w:rsidRDefault="000A27ED" w:rsidP="00410D06">
            <w:pPr>
              <w:spacing w:after="0" w:line="240" w:lineRule="auto"/>
              <w:rPr>
                <w:rFonts w:ascii="Times New Roman" w:hAnsi="Times New Roman"/>
                <w:color w:val="000000"/>
                <w:sz w:val="24"/>
                <w:szCs w:val="24"/>
              </w:rPr>
            </w:pPr>
            <w:r w:rsidRPr="001B0841">
              <w:rPr>
                <w:rFonts w:ascii="Times New Roman" w:hAnsi="Times New Roman"/>
                <w:color w:val="000000"/>
                <w:sz w:val="24"/>
                <w:szCs w:val="24"/>
              </w:rPr>
              <w:t>Toplam</w:t>
            </w:r>
          </w:p>
        </w:tc>
        <w:tc>
          <w:tcPr>
            <w:tcW w:w="1133" w:type="dxa"/>
            <w:shd w:val="clear" w:color="auto" w:fill="FFFFFF" w:themeFill="background1"/>
          </w:tcPr>
          <w:p w:rsidR="000A27ED" w:rsidRPr="00037FA1" w:rsidRDefault="000A27ED" w:rsidP="000A27ED">
            <w:pPr>
              <w:shd w:val="clear" w:color="auto" w:fill="FF0000"/>
              <w:spacing w:after="0" w:line="240" w:lineRule="auto"/>
              <w:rPr>
                <w:rFonts w:ascii="Times New Roman" w:hAnsi="Times New Roman"/>
                <w:sz w:val="24"/>
                <w:szCs w:val="24"/>
              </w:rPr>
            </w:pPr>
          </w:p>
        </w:tc>
        <w:tc>
          <w:tcPr>
            <w:tcW w:w="944"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sz w:val="24"/>
                <w:szCs w:val="24"/>
              </w:rPr>
            </w:pPr>
          </w:p>
        </w:tc>
        <w:tc>
          <w:tcPr>
            <w:tcW w:w="996"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sz w:val="24"/>
                <w:szCs w:val="24"/>
              </w:rPr>
            </w:pPr>
          </w:p>
        </w:tc>
        <w:tc>
          <w:tcPr>
            <w:tcW w:w="903"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color w:val="000000"/>
                <w:sz w:val="24"/>
                <w:szCs w:val="24"/>
              </w:rPr>
            </w:pPr>
          </w:p>
        </w:tc>
        <w:tc>
          <w:tcPr>
            <w:tcW w:w="1080"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sz w:val="24"/>
                <w:szCs w:val="24"/>
              </w:rPr>
            </w:pPr>
          </w:p>
        </w:tc>
        <w:tc>
          <w:tcPr>
            <w:tcW w:w="998" w:type="dxa"/>
            <w:shd w:val="clear" w:color="auto" w:fill="FFFFFF" w:themeFill="background1"/>
          </w:tcPr>
          <w:p w:rsidR="000A27ED" w:rsidRPr="001B0841" w:rsidRDefault="000A27ED" w:rsidP="000A27ED">
            <w:pPr>
              <w:shd w:val="clear" w:color="auto" w:fill="FF0000"/>
              <w:spacing w:after="0" w:line="240" w:lineRule="auto"/>
              <w:rPr>
                <w:rFonts w:ascii="Times New Roman" w:hAnsi="Times New Roman"/>
                <w:sz w:val="24"/>
                <w:szCs w:val="24"/>
              </w:rPr>
            </w:pPr>
          </w:p>
        </w:tc>
      </w:tr>
    </w:tbl>
    <w:p w:rsidR="000A4E44" w:rsidRPr="001B0841" w:rsidRDefault="000A4E44" w:rsidP="00410D06">
      <w:pPr>
        <w:widowControl w:val="0"/>
        <w:autoSpaceDE w:val="0"/>
        <w:autoSpaceDN w:val="0"/>
        <w:adjustRightInd w:val="0"/>
        <w:spacing w:after="0" w:line="240" w:lineRule="auto"/>
        <w:ind w:left="217" w:right="-20"/>
        <w:jc w:val="both"/>
        <w:rPr>
          <w:rFonts w:ascii="Arial" w:hAnsi="Arial" w:cs="Arial"/>
          <w:bCs/>
          <w:sz w:val="24"/>
          <w:szCs w:val="24"/>
        </w:rPr>
      </w:pPr>
    </w:p>
    <w:p w:rsidR="00D4398F" w:rsidRDefault="00D4398F" w:rsidP="005A0B33">
      <w:pPr>
        <w:widowControl w:val="0"/>
        <w:autoSpaceDE w:val="0"/>
        <w:autoSpaceDN w:val="0"/>
        <w:adjustRightInd w:val="0"/>
        <w:spacing w:after="0" w:line="240" w:lineRule="auto"/>
        <w:ind w:left="217" w:right="-20"/>
        <w:jc w:val="center"/>
        <w:rPr>
          <w:rFonts w:ascii="Times New Roman" w:hAnsi="Times New Roman"/>
          <w:b/>
          <w:sz w:val="24"/>
          <w:szCs w:val="24"/>
        </w:rPr>
      </w:pPr>
    </w:p>
    <w:p w:rsidR="00D4398F" w:rsidRDefault="00D4398F" w:rsidP="005A0B33">
      <w:pPr>
        <w:widowControl w:val="0"/>
        <w:autoSpaceDE w:val="0"/>
        <w:autoSpaceDN w:val="0"/>
        <w:adjustRightInd w:val="0"/>
        <w:spacing w:after="0" w:line="240" w:lineRule="auto"/>
        <w:ind w:left="217" w:right="-20"/>
        <w:jc w:val="center"/>
        <w:rPr>
          <w:rFonts w:ascii="Times New Roman" w:hAnsi="Times New Roman"/>
          <w:b/>
          <w:sz w:val="24"/>
          <w:szCs w:val="24"/>
        </w:rPr>
      </w:pPr>
    </w:p>
    <w:p w:rsidR="00D4398F" w:rsidRDefault="00D4398F" w:rsidP="005A0B33">
      <w:pPr>
        <w:widowControl w:val="0"/>
        <w:autoSpaceDE w:val="0"/>
        <w:autoSpaceDN w:val="0"/>
        <w:adjustRightInd w:val="0"/>
        <w:spacing w:after="0" w:line="240" w:lineRule="auto"/>
        <w:ind w:left="217" w:right="-20"/>
        <w:jc w:val="center"/>
        <w:rPr>
          <w:rFonts w:ascii="Times New Roman" w:hAnsi="Times New Roman"/>
          <w:b/>
          <w:sz w:val="24"/>
          <w:szCs w:val="24"/>
        </w:rPr>
      </w:pPr>
    </w:p>
    <w:p w:rsidR="00D4398F" w:rsidRDefault="00D4398F" w:rsidP="005A0B33">
      <w:pPr>
        <w:widowControl w:val="0"/>
        <w:autoSpaceDE w:val="0"/>
        <w:autoSpaceDN w:val="0"/>
        <w:adjustRightInd w:val="0"/>
        <w:spacing w:after="0" w:line="240" w:lineRule="auto"/>
        <w:ind w:left="217" w:right="-20"/>
        <w:jc w:val="center"/>
        <w:rPr>
          <w:rFonts w:ascii="Times New Roman" w:hAnsi="Times New Roman"/>
          <w:b/>
          <w:sz w:val="24"/>
          <w:szCs w:val="24"/>
        </w:rPr>
      </w:pPr>
    </w:p>
    <w:p w:rsidR="000A4E44" w:rsidRPr="005A0B33" w:rsidRDefault="000A4E44" w:rsidP="005A0B33">
      <w:pPr>
        <w:widowControl w:val="0"/>
        <w:autoSpaceDE w:val="0"/>
        <w:autoSpaceDN w:val="0"/>
        <w:adjustRightInd w:val="0"/>
        <w:spacing w:after="0" w:line="240" w:lineRule="auto"/>
        <w:ind w:left="217" w:right="-20"/>
        <w:jc w:val="center"/>
        <w:rPr>
          <w:rFonts w:ascii="Times New Roman" w:hAnsi="Times New Roman"/>
          <w:b/>
          <w:bCs/>
          <w:sz w:val="24"/>
          <w:szCs w:val="24"/>
        </w:rPr>
      </w:pPr>
      <w:r w:rsidRPr="005A0B33">
        <w:rPr>
          <w:rFonts w:ascii="Times New Roman" w:hAnsi="Times New Roman"/>
          <w:b/>
          <w:sz w:val="24"/>
          <w:szCs w:val="24"/>
        </w:rPr>
        <w:lastRenderedPageBreak/>
        <w:t>Sportif Etkinlikler</w:t>
      </w:r>
      <w:r w:rsidR="00124E06">
        <w:rPr>
          <w:rFonts w:ascii="Times New Roman" w:hAnsi="Times New Roman"/>
          <w:b/>
          <w:sz w:val="24"/>
          <w:szCs w:val="24"/>
        </w:rPr>
        <w:t xml:space="preserve"> (TABLO-28)</w:t>
      </w:r>
    </w:p>
    <w:tbl>
      <w:tblPr>
        <w:tblW w:w="10328" w:type="dxa"/>
        <w:tblInd w:w="-29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shd w:val="clear" w:color="auto" w:fill="FFFFFF"/>
        <w:tblCellMar>
          <w:left w:w="70" w:type="dxa"/>
          <w:right w:w="70" w:type="dxa"/>
        </w:tblCellMar>
        <w:tblLook w:val="0000"/>
      </w:tblPr>
      <w:tblGrid>
        <w:gridCol w:w="1260"/>
        <w:gridCol w:w="4320"/>
        <w:gridCol w:w="4748"/>
      </w:tblGrid>
      <w:tr w:rsidR="000A4E44" w:rsidRPr="00F72E8E" w:rsidTr="00BC663E">
        <w:trPr>
          <w:trHeight w:val="625"/>
        </w:trPr>
        <w:tc>
          <w:tcPr>
            <w:tcW w:w="10328" w:type="dxa"/>
            <w:gridSpan w:val="3"/>
            <w:shd w:val="clear" w:color="auto" w:fill="D9D9D9"/>
          </w:tcPr>
          <w:p w:rsidR="000A4E44" w:rsidRPr="00C828A9" w:rsidRDefault="000A4E44" w:rsidP="009B2454">
            <w:pPr>
              <w:autoSpaceDE w:val="0"/>
              <w:autoSpaceDN w:val="0"/>
              <w:adjustRightInd w:val="0"/>
              <w:jc w:val="center"/>
              <w:rPr>
                <w:rFonts w:ascii="Times New Roman" w:hAnsi="Times New Roman"/>
                <w:color w:val="000000"/>
                <w:sz w:val="24"/>
                <w:szCs w:val="24"/>
              </w:rPr>
            </w:pPr>
            <w:r w:rsidRPr="00F72E8E">
              <w:rPr>
                <w:rFonts w:ascii="Times New Roman" w:hAnsi="Times New Roman"/>
                <w:color w:val="FFFFFF"/>
                <w:sz w:val="24"/>
                <w:szCs w:val="24"/>
              </w:rPr>
              <w:br/>
            </w:r>
            <w:r w:rsidRPr="00C828A9">
              <w:rPr>
                <w:rFonts w:ascii="Times New Roman" w:hAnsi="Times New Roman"/>
                <w:color w:val="000000"/>
                <w:sz w:val="24"/>
                <w:szCs w:val="24"/>
              </w:rPr>
              <w:t>SPORTİF ETKİNLİKLER</w:t>
            </w:r>
          </w:p>
        </w:tc>
      </w:tr>
      <w:tr w:rsidR="000A4E44" w:rsidRPr="00F72E8E" w:rsidTr="00BC663E">
        <w:trPr>
          <w:trHeight w:val="245"/>
        </w:trPr>
        <w:tc>
          <w:tcPr>
            <w:tcW w:w="1260" w:type="dxa"/>
            <w:shd w:val="clear" w:color="auto" w:fill="D9D9D9"/>
          </w:tcPr>
          <w:p w:rsidR="000A4E44" w:rsidRPr="00C828A9" w:rsidRDefault="000A4E44" w:rsidP="009B2454">
            <w:pPr>
              <w:autoSpaceDE w:val="0"/>
              <w:autoSpaceDN w:val="0"/>
              <w:adjustRightInd w:val="0"/>
              <w:jc w:val="both"/>
              <w:rPr>
                <w:rFonts w:ascii="Times New Roman" w:hAnsi="Times New Roman"/>
                <w:color w:val="000000"/>
                <w:sz w:val="24"/>
                <w:szCs w:val="24"/>
              </w:rPr>
            </w:pPr>
            <w:r w:rsidRPr="00C828A9">
              <w:rPr>
                <w:rFonts w:ascii="Times New Roman" w:hAnsi="Times New Roman"/>
                <w:color w:val="000000"/>
                <w:sz w:val="24"/>
                <w:szCs w:val="24"/>
              </w:rPr>
              <w:t xml:space="preserve">Yıllar </w:t>
            </w:r>
          </w:p>
        </w:tc>
        <w:tc>
          <w:tcPr>
            <w:tcW w:w="4320" w:type="dxa"/>
            <w:shd w:val="clear" w:color="auto" w:fill="D9D9D9"/>
          </w:tcPr>
          <w:p w:rsidR="000A4E44" w:rsidRPr="00F72E8E" w:rsidRDefault="000A4E44" w:rsidP="009B2454">
            <w:pPr>
              <w:autoSpaceDE w:val="0"/>
              <w:autoSpaceDN w:val="0"/>
              <w:adjustRightInd w:val="0"/>
              <w:jc w:val="center"/>
              <w:rPr>
                <w:rFonts w:ascii="Times New Roman" w:hAnsi="Times New Roman"/>
                <w:color w:val="000080"/>
                <w:sz w:val="24"/>
                <w:szCs w:val="24"/>
              </w:rPr>
            </w:pPr>
            <w:r w:rsidRPr="00F72E8E">
              <w:rPr>
                <w:rFonts w:ascii="Times New Roman" w:hAnsi="Times New Roman"/>
                <w:iCs/>
                <w:sz w:val="24"/>
                <w:szCs w:val="24"/>
              </w:rPr>
              <w:t>Spor takımı sayısı</w:t>
            </w:r>
          </w:p>
        </w:tc>
        <w:tc>
          <w:tcPr>
            <w:tcW w:w="4748" w:type="dxa"/>
            <w:shd w:val="clear" w:color="auto" w:fill="D9D9D9"/>
          </w:tcPr>
          <w:p w:rsidR="000A4E44" w:rsidRPr="00F72E8E" w:rsidRDefault="000A4E44" w:rsidP="009B2454">
            <w:pPr>
              <w:autoSpaceDE w:val="0"/>
              <w:autoSpaceDN w:val="0"/>
              <w:adjustRightInd w:val="0"/>
              <w:jc w:val="center"/>
              <w:rPr>
                <w:rFonts w:ascii="Times New Roman" w:hAnsi="Times New Roman"/>
                <w:color w:val="000000"/>
                <w:sz w:val="24"/>
                <w:szCs w:val="24"/>
              </w:rPr>
            </w:pPr>
            <w:r w:rsidRPr="00F72E8E">
              <w:rPr>
                <w:rFonts w:ascii="Times New Roman" w:hAnsi="Times New Roman"/>
                <w:color w:val="000000"/>
                <w:sz w:val="24"/>
                <w:szCs w:val="24"/>
              </w:rPr>
              <w:t>Spor müsabakalarında alınan dereceler</w:t>
            </w:r>
          </w:p>
        </w:tc>
      </w:tr>
      <w:tr w:rsidR="00DE6F3E" w:rsidRPr="00F72E8E" w:rsidTr="006B2147">
        <w:trPr>
          <w:trHeight w:val="300"/>
        </w:trPr>
        <w:tc>
          <w:tcPr>
            <w:tcW w:w="1260" w:type="dxa"/>
            <w:shd w:val="clear" w:color="auto" w:fill="FFFFFF"/>
          </w:tcPr>
          <w:p w:rsidR="00DE6F3E" w:rsidRPr="001B0841" w:rsidRDefault="00DE6F3E" w:rsidP="00DE6F3E">
            <w:pPr>
              <w:autoSpaceDE w:val="0"/>
              <w:autoSpaceDN w:val="0"/>
              <w:adjustRightInd w:val="0"/>
              <w:jc w:val="both"/>
              <w:rPr>
                <w:rFonts w:ascii="Times New Roman" w:hAnsi="Times New Roman"/>
                <w:bCs/>
                <w:sz w:val="24"/>
                <w:szCs w:val="24"/>
              </w:rPr>
            </w:pPr>
            <w:r>
              <w:rPr>
                <w:rFonts w:ascii="Times New Roman" w:hAnsi="Times New Roman"/>
                <w:bCs/>
                <w:sz w:val="24"/>
                <w:szCs w:val="24"/>
              </w:rPr>
              <w:t>2015-2016</w:t>
            </w:r>
          </w:p>
        </w:tc>
        <w:tc>
          <w:tcPr>
            <w:tcW w:w="4320" w:type="dxa"/>
            <w:shd w:val="clear" w:color="auto" w:fill="auto"/>
          </w:tcPr>
          <w:p w:rsidR="00DE6F3E" w:rsidRPr="00F72E8E" w:rsidRDefault="00DE6F3E" w:rsidP="00DE6F3E">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4748" w:type="dxa"/>
            <w:shd w:val="clear" w:color="auto" w:fill="auto"/>
          </w:tcPr>
          <w:p w:rsidR="00DE6F3E" w:rsidRPr="00F72E8E" w:rsidRDefault="00DE6F3E" w:rsidP="00DE6F3E">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r>
      <w:tr w:rsidR="00DE6F3E" w:rsidRPr="00F72E8E" w:rsidTr="006B2147">
        <w:trPr>
          <w:trHeight w:val="232"/>
        </w:trPr>
        <w:tc>
          <w:tcPr>
            <w:tcW w:w="1260" w:type="dxa"/>
            <w:shd w:val="clear" w:color="auto" w:fill="FFFFFF"/>
          </w:tcPr>
          <w:p w:rsidR="00DE6F3E" w:rsidRPr="001B0841" w:rsidRDefault="00DE6F3E" w:rsidP="00DE6F3E">
            <w:pPr>
              <w:autoSpaceDE w:val="0"/>
              <w:autoSpaceDN w:val="0"/>
              <w:adjustRightInd w:val="0"/>
              <w:jc w:val="both"/>
              <w:rPr>
                <w:rFonts w:ascii="Times New Roman" w:hAnsi="Times New Roman"/>
                <w:bCs/>
                <w:sz w:val="24"/>
                <w:szCs w:val="24"/>
              </w:rPr>
            </w:pPr>
            <w:r>
              <w:rPr>
                <w:rFonts w:ascii="Times New Roman" w:hAnsi="Times New Roman"/>
                <w:bCs/>
                <w:sz w:val="24"/>
                <w:szCs w:val="24"/>
              </w:rPr>
              <w:t>2016-2017</w:t>
            </w:r>
          </w:p>
        </w:tc>
        <w:tc>
          <w:tcPr>
            <w:tcW w:w="4320" w:type="dxa"/>
            <w:shd w:val="clear" w:color="auto" w:fill="auto"/>
          </w:tcPr>
          <w:p w:rsidR="00DE6F3E" w:rsidRPr="00F72E8E" w:rsidRDefault="00DE6F3E" w:rsidP="00DE6F3E">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4748" w:type="dxa"/>
            <w:shd w:val="clear" w:color="auto" w:fill="auto"/>
          </w:tcPr>
          <w:p w:rsidR="00DE6F3E" w:rsidRPr="00F72E8E" w:rsidRDefault="00DE6F3E" w:rsidP="00DE6F3E">
            <w:pPr>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r>
      <w:tr w:rsidR="00DE6F3E" w:rsidRPr="00F72E8E" w:rsidTr="006B2147">
        <w:trPr>
          <w:trHeight w:val="90"/>
        </w:trPr>
        <w:tc>
          <w:tcPr>
            <w:tcW w:w="1260" w:type="dxa"/>
            <w:shd w:val="clear" w:color="auto" w:fill="FFFFFF"/>
          </w:tcPr>
          <w:p w:rsidR="00DE6F3E" w:rsidRPr="001B0841" w:rsidRDefault="00DE6F3E" w:rsidP="00DE6F3E">
            <w:pPr>
              <w:autoSpaceDE w:val="0"/>
              <w:autoSpaceDN w:val="0"/>
              <w:adjustRightInd w:val="0"/>
              <w:jc w:val="both"/>
              <w:rPr>
                <w:rFonts w:ascii="Times New Roman" w:hAnsi="Times New Roman"/>
                <w:sz w:val="24"/>
                <w:szCs w:val="24"/>
              </w:rPr>
            </w:pPr>
            <w:r>
              <w:rPr>
                <w:rFonts w:ascii="Times New Roman" w:hAnsi="Times New Roman"/>
                <w:sz w:val="24"/>
                <w:szCs w:val="24"/>
              </w:rPr>
              <w:t>2017-2018</w:t>
            </w:r>
          </w:p>
        </w:tc>
        <w:tc>
          <w:tcPr>
            <w:tcW w:w="4320" w:type="dxa"/>
            <w:shd w:val="clear" w:color="auto" w:fill="auto"/>
          </w:tcPr>
          <w:p w:rsidR="00DE6F3E" w:rsidRPr="00F72E8E" w:rsidRDefault="00DE6F3E" w:rsidP="00DE6F3E">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4748" w:type="dxa"/>
            <w:shd w:val="clear" w:color="auto" w:fill="auto"/>
          </w:tcPr>
          <w:p w:rsidR="00DE6F3E" w:rsidRPr="00F72E8E" w:rsidRDefault="00DE6F3E" w:rsidP="00DE6F3E">
            <w:pPr>
              <w:autoSpaceDE w:val="0"/>
              <w:autoSpaceDN w:val="0"/>
              <w:adjustRightInd w:val="0"/>
              <w:jc w:val="center"/>
              <w:rPr>
                <w:rFonts w:ascii="Times New Roman" w:hAnsi="Times New Roman"/>
                <w:sz w:val="24"/>
                <w:szCs w:val="24"/>
              </w:rPr>
            </w:pPr>
            <w:r>
              <w:rPr>
                <w:rFonts w:ascii="Times New Roman" w:hAnsi="Times New Roman"/>
                <w:sz w:val="24"/>
                <w:szCs w:val="24"/>
              </w:rPr>
              <w:t>0</w:t>
            </w:r>
          </w:p>
        </w:tc>
      </w:tr>
    </w:tbl>
    <w:p w:rsidR="000A4E44" w:rsidRPr="00F72E8E" w:rsidRDefault="000A4E44" w:rsidP="000A4E44">
      <w:pPr>
        <w:widowControl w:val="0"/>
        <w:autoSpaceDE w:val="0"/>
        <w:autoSpaceDN w:val="0"/>
        <w:adjustRightInd w:val="0"/>
        <w:spacing w:after="0" w:line="240" w:lineRule="auto"/>
        <w:ind w:left="217" w:right="-20"/>
        <w:jc w:val="both"/>
        <w:rPr>
          <w:rFonts w:ascii="Times New Roman" w:hAnsi="Times New Roman"/>
          <w:sz w:val="24"/>
          <w:szCs w:val="24"/>
        </w:rPr>
      </w:pPr>
    </w:p>
    <w:p w:rsidR="000A4E44" w:rsidRPr="00DF1AE8" w:rsidRDefault="000A4E44" w:rsidP="00AA0321">
      <w:pPr>
        <w:pStyle w:val="Balk1"/>
        <w:rPr>
          <w:rFonts w:ascii="Times New Roman" w:hAnsi="Times New Roman"/>
          <w:bCs w:val="0"/>
          <w:sz w:val="24"/>
          <w:szCs w:val="24"/>
        </w:rPr>
      </w:pPr>
      <w:r w:rsidRPr="00DF1AE8">
        <w:rPr>
          <w:rFonts w:ascii="Times New Roman" w:hAnsi="Times New Roman"/>
          <w:sz w:val="24"/>
          <w:szCs w:val="24"/>
        </w:rPr>
        <w:t>Sosyal ve Kültürel Etkinlikler</w:t>
      </w:r>
      <w:r w:rsidR="00124E06" w:rsidRPr="00DF1AE8">
        <w:rPr>
          <w:rFonts w:ascii="Times New Roman" w:hAnsi="Times New Roman"/>
          <w:sz w:val="24"/>
          <w:szCs w:val="24"/>
        </w:rPr>
        <w:t xml:space="preserve"> (TABLO-29)</w:t>
      </w:r>
    </w:p>
    <w:tbl>
      <w:tblPr>
        <w:tblW w:w="10328" w:type="dxa"/>
        <w:tblInd w:w="-29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shd w:val="clear" w:color="auto" w:fill="FFFFFF"/>
        <w:tblCellMar>
          <w:left w:w="70" w:type="dxa"/>
          <w:right w:w="70" w:type="dxa"/>
        </w:tblCellMar>
        <w:tblLook w:val="0000"/>
      </w:tblPr>
      <w:tblGrid>
        <w:gridCol w:w="1260"/>
        <w:gridCol w:w="3920"/>
        <w:gridCol w:w="400"/>
        <w:gridCol w:w="4748"/>
      </w:tblGrid>
      <w:tr w:rsidR="000A4E44" w:rsidRPr="00F72E8E" w:rsidTr="00BC663E">
        <w:trPr>
          <w:trHeight w:val="480"/>
        </w:trPr>
        <w:tc>
          <w:tcPr>
            <w:tcW w:w="10328" w:type="dxa"/>
            <w:gridSpan w:val="4"/>
            <w:shd w:val="clear" w:color="auto" w:fill="D9D9D9"/>
          </w:tcPr>
          <w:p w:rsidR="000A4E44" w:rsidRPr="00C828A9" w:rsidRDefault="000A4E44" w:rsidP="009B2454">
            <w:pPr>
              <w:autoSpaceDE w:val="0"/>
              <w:autoSpaceDN w:val="0"/>
              <w:adjustRightInd w:val="0"/>
              <w:jc w:val="center"/>
              <w:rPr>
                <w:rFonts w:ascii="Times New Roman" w:hAnsi="Times New Roman"/>
                <w:color w:val="000000"/>
                <w:sz w:val="24"/>
                <w:szCs w:val="24"/>
              </w:rPr>
            </w:pPr>
            <w:r w:rsidRPr="00F72E8E">
              <w:rPr>
                <w:rFonts w:ascii="Times New Roman" w:hAnsi="Times New Roman"/>
                <w:color w:val="FFFFFF"/>
                <w:sz w:val="24"/>
                <w:szCs w:val="24"/>
              </w:rPr>
              <w:br/>
            </w:r>
            <w:r w:rsidRPr="00C828A9">
              <w:rPr>
                <w:rFonts w:ascii="Times New Roman" w:hAnsi="Times New Roman"/>
                <w:color w:val="000000"/>
                <w:sz w:val="24"/>
                <w:szCs w:val="24"/>
              </w:rPr>
              <w:t>SOSYAL ETKİNLİK KULÜPLERİ</w:t>
            </w:r>
          </w:p>
        </w:tc>
      </w:tr>
      <w:tr w:rsidR="000A4E44" w:rsidRPr="00F72E8E" w:rsidTr="00BC663E">
        <w:trPr>
          <w:trHeight w:val="245"/>
        </w:trPr>
        <w:tc>
          <w:tcPr>
            <w:tcW w:w="1260" w:type="dxa"/>
            <w:shd w:val="clear" w:color="auto" w:fill="D9D9D9"/>
          </w:tcPr>
          <w:p w:rsidR="000A4E44" w:rsidRPr="00F72E8E" w:rsidRDefault="000A4E44" w:rsidP="009B2454">
            <w:pPr>
              <w:autoSpaceDE w:val="0"/>
              <w:autoSpaceDN w:val="0"/>
              <w:adjustRightInd w:val="0"/>
              <w:jc w:val="both"/>
              <w:rPr>
                <w:rFonts w:ascii="Times New Roman" w:hAnsi="Times New Roman"/>
                <w:color w:val="000080"/>
                <w:sz w:val="24"/>
                <w:szCs w:val="24"/>
              </w:rPr>
            </w:pPr>
            <w:r w:rsidRPr="00F72E8E">
              <w:rPr>
                <w:rFonts w:ascii="Times New Roman" w:hAnsi="Times New Roman"/>
                <w:color w:val="000080"/>
                <w:sz w:val="24"/>
                <w:szCs w:val="24"/>
              </w:rPr>
              <w:t xml:space="preserve">   Yıllar </w:t>
            </w:r>
          </w:p>
        </w:tc>
        <w:tc>
          <w:tcPr>
            <w:tcW w:w="4320" w:type="dxa"/>
            <w:gridSpan w:val="2"/>
            <w:shd w:val="clear" w:color="auto" w:fill="D9D9D9"/>
          </w:tcPr>
          <w:p w:rsidR="000A4E44" w:rsidRPr="00F72E8E" w:rsidRDefault="000A4E44" w:rsidP="009B2454">
            <w:pPr>
              <w:autoSpaceDE w:val="0"/>
              <w:autoSpaceDN w:val="0"/>
              <w:adjustRightInd w:val="0"/>
              <w:jc w:val="center"/>
              <w:rPr>
                <w:rFonts w:ascii="Times New Roman" w:hAnsi="Times New Roman"/>
                <w:color w:val="000080"/>
                <w:sz w:val="24"/>
                <w:szCs w:val="24"/>
              </w:rPr>
            </w:pPr>
            <w:r w:rsidRPr="00F72E8E">
              <w:rPr>
                <w:rFonts w:ascii="Times New Roman" w:hAnsi="Times New Roman"/>
                <w:iCs/>
                <w:sz w:val="24"/>
                <w:szCs w:val="24"/>
              </w:rPr>
              <w:t>Sosyal kulüp sayısı</w:t>
            </w:r>
          </w:p>
        </w:tc>
        <w:tc>
          <w:tcPr>
            <w:tcW w:w="4748" w:type="dxa"/>
            <w:shd w:val="clear" w:color="auto" w:fill="D9D9D9"/>
          </w:tcPr>
          <w:p w:rsidR="000A4E44" w:rsidRPr="00F72E8E" w:rsidRDefault="000A4E44" w:rsidP="009B2454">
            <w:pPr>
              <w:autoSpaceDE w:val="0"/>
              <w:autoSpaceDN w:val="0"/>
              <w:adjustRightInd w:val="0"/>
              <w:ind w:left="110"/>
              <w:jc w:val="both"/>
              <w:rPr>
                <w:rFonts w:ascii="Times New Roman" w:hAnsi="Times New Roman"/>
                <w:color w:val="000000"/>
                <w:sz w:val="24"/>
                <w:szCs w:val="24"/>
              </w:rPr>
            </w:pPr>
            <w:r w:rsidRPr="00F72E8E">
              <w:rPr>
                <w:rFonts w:ascii="Times New Roman" w:hAnsi="Times New Roman"/>
                <w:color w:val="000000"/>
                <w:sz w:val="24"/>
                <w:szCs w:val="24"/>
              </w:rPr>
              <w:t>Kulüp çalışmalarında yapılan etkinlikler</w:t>
            </w:r>
          </w:p>
        </w:tc>
      </w:tr>
      <w:tr w:rsidR="006F064C" w:rsidRPr="00F72E8E" w:rsidTr="00037FA1">
        <w:trPr>
          <w:trHeight w:val="300"/>
        </w:trPr>
        <w:tc>
          <w:tcPr>
            <w:tcW w:w="1260" w:type="dxa"/>
            <w:shd w:val="clear" w:color="auto" w:fill="FFFFFF"/>
          </w:tcPr>
          <w:p w:rsidR="006F064C" w:rsidRPr="001B0841" w:rsidRDefault="006F064C" w:rsidP="006F064C">
            <w:pPr>
              <w:autoSpaceDE w:val="0"/>
              <w:autoSpaceDN w:val="0"/>
              <w:adjustRightInd w:val="0"/>
              <w:jc w:val="both"/>
              <w:rPr>
                <w:rFonts w:ascii="Times New Roman" w:hAnsi="Times New Roman"/>
                <w:bCs/>
                <w:sz w:val="24"/>
                <w:szCs w:val="24"/>
              </w:rPr>
            </w:pPr>
            <w:r>
              <w:rPr>
                <w:rFonts w:ascii="Times New Roman" w:hAnsi="Times New Roman"/>
                <w:bCs/>
                <w:sz w:val="24"/>
                <w:szCs w:val="24"/>
              </w:rPr>
              <w:t>2015-2016</w:t>
            </w:r>
          </w:p>
        </w:tc>
        <w:tc>
          <w:tcPr>
            <w:tcW w:w="3920" w:type="dxa"/>
            <w:shd w:val="clear" w:color="auto" w:fill="FFFFFF" w:themeFill="background1"/>
            <w:vAlign w:val="center"/>
          </w:tcPr>
          <w:p w:rsidR="006F064C" w:rsidRPr="00F72E8E" w:rsidRDefault="006F064C" w:rsidP="006F064C">
            <w:pPr>
              <w:autoSpaceDE w:val="0"/>
              <w:autoSpaceDN w:val="0"/>
              <w:adjustRightInd w:val="0"/>
              <w:jc w:val="center"/>
              <w:rPr>
                <w:rFonts w:ascii="Times New Roman" w:hAnsi="Times New Roman"/>
                <w:bCs/>
                <w:sz w:val="24"/>
                <w:szCs w:val="24"/>
              </w:rPr>
            </w:pPr>
            <w:r>
              <w:rPr>
                <w:rFonts w:ascii="Times New Roman" w:hAnsi="Times New Roman"/>
                <w:bCs/>
                <w:sz w:val="24"/>
                <w:szCs w:val="24"/>
              </w:rPr>
              <w:t>8</w:t>
            </w:r>
          </w:p>
        </w:tc>
        <w:tc>
          <w:tcPr>
            <w:tcW w:w="5148" w:type="dxa"/>
            <w:gridSpan w:val="2"/>
            <w:shd w:val="clear" w:color="auto" w:fill="auto"/>
          </w:tcPr>
          <w:p w:rsidR="006F064C" w:rsidRDefault="006F064C" w:rsidP="006F064C">
            <w:r w:rsidRPr="001B3DF6">
              <w:t>BELİRLİ GÜN VE HAFTA ÇALIŞMALARI  TOPLUM HİZMETİ</w:t>
            </w:r>
          </w:p>
        </w:tc>
      </w:tr>
      <w:tr w:rsidR="006F064C" w:rsidRPr="00F72E8E" w:rsidTr="00037FA1">
        <w:trPr>
          <w:trHeight w:val="232"/>
        </w:trPr>
        <w:tc>
          <w:tcPr>
            <w:tcW w:w="1260" w:type="dxa"/>
            <w:shd w:val="clear" w:color="auto" w:fill="FFFFFF"/>
          </w:tcPr>
          <w:p w:rsidR="006F064C" w:rsidRPr="001B0841" w:rsidRDefault="006F064C" w:rsidP="006F064C">
            <w:pPr>
              <w:autoSpaceDE w:val="0"/>
              <w:autoSpaceDN w:val="0"/>
              <w:adjustRightInd w:val="0"/>
              <w:jc w:val="both"/>
              <w:rPr>
                <w:rFonts w:ascii="Times New Roman" w:hAnsi="Times New Roman"/>
                <w:bCs/>
                <w:sz w:val="24"/>
                <w:szCs w:val="24"/>
              </w:rPr>
            </w:pPr>
            <w:r>
              <w:rPr>
                <w:rFonts w:ascii="Times New Roman" w:hAnsi="Times New Roman"/>
                <w:bCs/>
                <w:sz w:val="24"/>
                <w:szCs w:val="24"/>
              </w:rPr>
              <w:t>2016-2017</w:t>
            </w:r>
          </w:p>
        </w:tc>
        <w:tc>
          <w:tcPr>
            <w:tcW w:w="3920" w:type="dxa"/>
            <w:shd w:val="clear" w:color="auto" w:fill="FFFFFF" w:themeFill="background1"/>
            <w:vAlign w:val="center"/>
          </w:tcPr>
          <w:p w:rsidR="006F064C" w:rsidRPr="00F72E8E" w:rsidRDefault="006F064C" w:rsidP="006F064C">
            <w:pPr>
              <w:autoSpaceDE w:val="0"/>
              <w:autoSpaceDN w:val="0"/>
              <w:adjustRightInd w:val="0"/>
              <w:jc w:val="center"/>
              <w:rPr>
                <w:rFonts w:ascii="Times New Roman" w:hAnsi="Times New Roman"/>
                <w:bCs/>
                <w:sz w:val="24"/>
                <w:szCs w:val="24"/>
              </w:rPr>
            </w:pPr>
            <w:r>
              <w:rPr>
                <w:rFonts w:ascii="Times New Roman" w:hAnsi="Times New Roman"/>
                <w:bCs/>
                <w:sz w:val="24"/>
                <w:szCs w:val="24"/>
              </w:rPr>
              <w:t>8</w:t>
            </w:r>
          </w:p>
        </w:tc>
        <w:tc>
          <w:tcPr>
            <w:tcW w:w="5148" w:type="dxa"/>
            <w:gridSpan w:val="2"/>
            <w:shd w:val="clear" w:color="auto" w:fill="auto"/>
          </w:tcPr>
          <w:p w:rsidR="006F064C" w:rsidRDefault="006F064C" w:rsidP="006F064C">
            <w:r w:rsidRPr="001B3DF6">
              <w:t>BELİRLİ GÜN VE HAFTA ÇALIŞMALARI  TOPLUM HİZMETİ</w:t>
            </w:r>
          </w:p>
        </w:tc>
      </w:tr>
      <w:tr w:rsidR="006F064C" w:rsidRPr="00F72E8E" w:rsidTr="00037FA1">
        <w:trPr>
          <w:trHeight w:val="90"/>
        </w:trPr>
        <w:tc>
          <w:tcPr>
            <w:tcW w:w="1260" w:type="dxa"/>
            <w:shd w:val="clear" w:color="auto" w:fill="FFFFFF"/>
          </w:tcPr>
          <w:p w:rsidR="006F064C" w:rsidRPr="001B0841" w:rsidRDefault="006F064C" w:rsidP="006F064C">
            <w:pPr>
              <w:autoSpaceDE w:val="0"/>
              <w:autoSpaceDN w:val="0"/>
              <w:adjustRightInd w:val="0"/>
              <w:jc w:val="both"/>
              <w:rPr>
                <w:rFonts w:ascii="Times New Roman" w:hAnsi="Times New Roman"/>
                <w:sz w:val="24"/>
                <w:szCs w:val="24"/>
              </w:rPr>
            </w:pPr>
            <w:r>
              <w:rPr>
                <w:rFonts w:ascii="Times New Roman" w:hAnsi="Times New Roman"/>
                <w:sz w:val="24"/>
                <w:szCs w:val="24"/>
              </w:rPr>
              <w:t>2017-2018</w:t>
            </w:r>
          </w:p>
        </w:tc>
        <w:tc>
          <w:tcPr>
            <w:tcW w:w="3920" w:type="dxa"/>
            <w:shd w:val="clear" w:color="auto" w:fill="auto"/>
            <w:vAlign w:val="center"/>
          </w:tcPr>
          <w:p w:rsidR="006F064C" w:rsidRPr="00F72E8E" w:rsidRDefault="006F064C" w:rsidP="006F064C">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148" w:type="dxa"/>
            <w:gridSpan w:val="2"/>
            <w:shd w:val="clear" w:color="auto" w:fill="auto"/>
          </w:tcPr>
          <w:p w:rsidR="006F064C" w:rsidRDefault="006F064C" w:rsidP="006F064C">
            <w:r>
              <w:t>BELİRLİ GÜN VE HAFTA ÇALIŞMALARI  TOPLUM HİZMETİ</w:t>
            </w:r>
          </w:p>
        </w:tc>
      </w:tr>
    </w:tbl>
    <w:p w:rsidR="004F60F6" w:rsidRDefault="004F60F6" w:rsidP="004F60F6"/>
    <w:p w:rsidR="004F60F6" w:rsidRPr="004F60F6" w:rsidRDefault="004F60F6" w:rsidP="004F60F6"/>
    <w:p w:rsidR="000A4E44" w:rsidRPr="00F72E8E" w:rsidRDefault="000A4E44" w:rsidP="00124E06">
      <w:pPr>
        <w:widowControl w:val="0"/>
        <w:autoSpaceDE w:val="0"/>
        <w:autoSpaceDN w:val="0"/>
        <w:adjustRightInd w:val="0"/>
        <w:spacing w:after="0" w:line="240" w:lineRule="exact"/>
        <w:ind w:right="-20"/>
        <w:jc w:val="center"/>
        <w:rPr>
          <w:rFonts w:ascii="Times New Roman" w:hAnsi="Times New Roman"/>
          <w:bCs/>
          <w:sz w:val="24"/>
          <w:szCs w:val="24"/>
        </w:rPr>
      </w:pPr>
      <w:r w:rsidRPr="005A0B33">
        <w:rPr>
          <w:rFonts w:ascii="Times New Roman" w:hAnsi="Times New Roman"/>
          <w:b/>
          <w:sz w:val="24"/>
          <w:szCs w:val="24"/>
        </w:rPr>
        <w:t>Okulun Etkinlikleri</w:t>
      </w:r>
      <w:r w:rsidR="00124E06">
        <w:rPr>
          <w:rFonts w:ascii="Times New Roman" w:hAnsi="Times New Roman"/>
          <w:b/>
          <w:sz w:val="24"/>
          <w:szCs w:val="24"/>
        </w:rPr>
        <w:t xml:space="preserve"> (TABLO-30)</w:t>
      </w:r>
    </w:p>
    <w:tbl>
      <w:tblPr>
        <w:tblW w:w="10328" w:type="dxa"/>
        <w:tblInd w:w="-29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tblPr>
      <w:tblGrid>
        <w:gridCol w:w="1260"/>
        <w:gridCol w:w="4320"/>
        <w:gridCol w:w="4748"/>
      </w:tblGrid>
      <w:tr w:rsidR="000A4E44" w:rsidRPr="002E274E" w:rsidTr="00AA0A57">
        <w:trPr>
          <w:trHeight w:val="480"/>
        </w:trPr>
        <w:tc>
          <w:tcPr>
            <w:tcW w:w="10328" w:type="dxa"/>
            <w:gridSpan w:val="3"/>
            <w:shd w:val="clear" w:color="auto" w:fill="BFBFBF"/>
          </w:tcPr>
          <w:p w:rsidR="000A4E44" w:rsidRPr="002E274E" w:rsidRDefault="000A4E44" w:rsidP="009B2454">
            <w:pPr>
              <w:autoSpaceDE w:val="0"/>
              <w:autoSpaceDN w:val="0"/>
              <w:adjustRightInd w:val="0"/>
              <w:jc w:val="center"/>
              <w:rPr>
                <w:rFonts w:ascii="Times New Roman" w:hAnsi="Times New Roman"/>
                <w:b/>
                <w:sz w:val="24"/>
                <w:szCs w:val="24"/>
              </w:rPr>
            </w:pPr>
            <w:r w:rsidRPr="002E274E">
              <w:rPr>
                <w:rFonts w:ascii="Times New Roman" w:hAnsi="Times New Roman"/>
                <w:b/>
                <w:sz w:val="24"/>
                <w:szCs w:val="24"/>
              </w:rPr>
              <w:br/>
              <w:t>DÜZENLENEN KÜLTÜREL ETKİNLİKLER</w:t>
            </w:r>
          </w:p>
        </w:tc>
      </w:tr>
      <w:tr w:rsidR="000A4E44" w:rsidRPr="002E274E" w:rsidTr="00AA0A57">
        <w:trPr>
          <w:trHeight w:val="245"/>
        </w:trPr>
        <w:tc>
          <w:tcPr>
            <w:tcW w:w="1260" w:type="dxa"/>
            <w:shd w:val="clear" w:color="auto" w:fill="BFBFBF"/>
          </w:tcPr>
          <w:p w:rsidR="000A4E44" w:rsidRPr="002E274E" w:rsidRDefault="000A4E44" w:rsidP="009B2454">
            <w:pPr>
              <w:autoSpaceDE w:val="0"/>
              <w:autoSpaceDN w:val="0"/>
              <w:adjustRightInd w:val="0"/>
              <w:jc w:val="both"/>
              <w:rPr>
                <w:rFonts w:ascii="Times New Roman" w:hAnsi="Times New Roman"/>
                <w:b/>
                <w:sz w:val="24"/>
                <w:szCs w:val="24"/>
              </w:rPr>
            </w:pPr>
            <w:r w:rsidRPr="002E274E">
              <w:rPr>
                <w:rFonts w:ascii="Times New Roman" w:hAnsi="Times New Roman"/>
                <w:b/>
                <w:sz w:val="24"/>
                <w:szCs w:val="24"/>
              </w:rPr>
              <w:t xml:space="preserve">   Yıllar </w:t>
            </w:r>
          </w:p>
        </w:tc>
        <w:tc>
          <w:tcPr>
            <w:tcW w:w="4320" w:type="dxa"/>
            <w:shd w:val="clear" w:color="auto" w:fill="BFBFBF"/>
          </w:tcPr>
          <w:p w:rsidR="000A4E44" w:rsidRPr="002E274E" w:rsidRDefault="000A4E44" w:rsidP="009B2454">
            <w:pPr>
              <w:autoSpaceDE w:val="0"/>
              <w:autoSpaceDN w:val="0"/>
              <w:adjustRightInd w:val="0"/>
              <w:jc w:val="center"/>
              <w:rPr>
                <w:rFonts w:ascii="Times New Roman" w:hAnsi="Times New Roman"/>
                <w:b/>
                <w:sz w:val="24"/>
                <w:szCs w:val="24"/>
              </w:rPr>
            </w:pPr>
            <w:r w:rsidRPr="002E274E">
              <w:rPr>
                <w:rFonts w:ascii="Times New Roman" w:hAnsi="Times New Roman"/>
                <w:b/>
                <w:iCs/>
                <w:sz w:val="24"/>
                <w:szCs w:val="24"/>
              </w:rPr>
              <w:t>Etkinlik Adı</w:t>
            </w:r>
          </w:p>
        </w:tc>
        <w:tc>
          <w:tcPr>
            <w:tcW w:w="4748" w:type="dxa"/>
            <w:shd w:val="clear" w:color="auto" w:fill="BFBFBF"/>
          </w:tcPr>
          <w:p w:rsidR="000A4E44" w:rsidRPr="002E274E" w:rsidRDefault="000A4E44" w:rsidP="009B2454">
            <w:pPr>
              <w:autoSpaceDE w:val="0"/>
              <w:autoSpaceDN w:val="0"/>
              <w:adjustRightInd w:val="0"/>
              <w:ind w:left="110"/>
              <w:jc w:val="center"/>
              <w:rPr>
                <w:rFonts w:ascii="Times New Roman" w:hAnsi="Times New Roman"/>
                <w:b/>
                <w:sz w:val="24"/>
                <w:szCs w:val="24"/>
              </w:rPr>
            </w:pPr>
            <w:r w:rsidRPr="002E274E">
              <w:rPr>
                <w:rFonts w:ascii="Times New Roman" w:hAnsi="Times New Roman"/>
                <w:b/>
                <w:sz w:val="24"/>
                <w:szCs w:val="24"/>
              </w:rPr>
              <w:t>Katılımcı Sayısı</w:t>
            </w:r>
          </w:p>
        </w:tc>
      </w:tr>
      <w:tr w:rsidR="006F064C" w:rsidRPr="00F72E8E" w:rsidTr="006B2147">
        <w:trPr>
          <w:trHeight w:val="300"/>
        </w:trPr>
        <w:tc>
          <w:tcPr>
            <w:tcW w:w="1260" w:type="dxa"/>
            <w:shd w:val="clear" w:color="auto" w:fill="FFFFFF"/>
          </w:tcPr>
          <w:p w:rsidR="006F064C" w:rsidRPr="001B0841" w:rsidRDefault="006F064C" w:rsidP="006F064C">
            <w:pPr>
              <w:autoSpaceDE w:val="0"/>
              <w:autoSpaceDN w:val="0"/>
              <w:adjustRightInd w:val="0"/>
              <w:jc w:val="both"/>
              <w:rPr>
                <w:rFonts w:ascii="Times New Roman" w:hAnsi="Times New Roman"/>
                <w:bCs/>
                <w:sz w:val="24"/>
                <w:szCs w:val="24"/>
              </w:rPr>
            </w:pPr>
            <w:r>
              <w:rPr>
                <w:rFonts w:ascii="Times New Roman" w:hAnsi="Times New Roman"/>
                <w:bCs/>
                <w:sz w:val="24"/>
                <w:szCs w:val="24"/>
              </w:rPr>
              <w:t>2015-2016</w:t>
            </w:r>
          </w:p>
        </w:tc>
        <w:tc>
          <w:tcPr>
            <w:tcW w:w="4320" w:type="dxa"/>
            <w:shd w:val="clear" w:color="auto" w:fill="auto"/>
          </w:tcPr>
          <w:p w:rsidR="006F064C" w:rsidRPr="00F72E8E" w:rsidRDefault="006F064C" w:rsidP="006F064C">
            <w:pPr>
              <w:autoSpaceDE w:val="0"/>
              <w:autoSpaceDN w:val="0"/>
              <w:adjustRightInd w:val="0"/>
              <w:spacing w:after="0" w:line="240" w:lineRule="auto"/>
              <w:rPr>
                <w:rFonts w:ascii="Times New Roman" w:hAnsi="Times New Roman"/>
                <w:sz w:val="24"/>
                <w:szCs w:val="24"/>
              </w:rPr>
            </w:pPr>
            <w:r w:rsidRPr="00F72E8E">
              <w:rPr>
                <w:rFonts w:ascii="Times New Roman" w:hAnsi="Times New Roman"/>
                <w:bCs/>
                <w:sz w:val="24"/>
                <w:szCs w:val="24"/>
              </w:rPr>
              <w:t>Okuma Bayramı,</w:t>
            </w:r>
            <w:r w:rsidRPr="00F72E8E">
              <w:rPr>
                <w:rFonts w:ascii="Times New Roman" w:hAnsi="Times New Roman"/>
                <w:sz w:val="24"/>
                <w:szCs w:val="24"/>
              </w:rPr>
              <w:t xml:space="preserve"> Anasınıfı şenlikleri</w:t>
            </w:r>
          </w:p>
          <w:p w:rsidR="006F064C" w:rsidRPr="00F72E8E" w:rsidRDefault="006F064C" w:rsidP="006F064C">
            <w:pPr>
              <w:autoSpaceDE w:val="0"/>
              <w:autoSpaceDN w:val="0"/>
              <w:adjustRightInd w:val="0"/>
              <w:jc w:val="both"/>
              <w:rPr>
                <w:rFonts w:ascii="Times New Roman" w:hAnsi="Times New Roman"/>
                <w:bCs/>
                <w:sz w:val="24"/>
                <w:szCs w:val="24"/>
              </w:rPr>
            </w:pPr>
            <w:r w:rsidRPr="00F72E8E">
              <w:rPr>
                <w:rFonts w:ascii="Times New Roman" w:hAnsi="Times New Roman"/>
                <w:sz w:val="24"/>
                <w:szCs w:val="24"/>
              </w:rPr>
              <w:t>Yılsonu Sergisi</w:t>
            </w:r>
          </w:p>
        </w:tc>
        <w:tc>
          <w:tcPr>
            <w:tcW w:w="4748" w:type="dxa"/>
            <w:shd w:val="clear" w:color="auto" w:fill="auto"/>
          </w:tcPr>
          <w:p w:rsidR="006F064C" w:rsidRPr="00F72E8E" w:rsidRDefault="006F064C" w:rsidP="006F064C">
            <w:pPr>
              <w:autoSpaceDE w:val="0"/>
              <w:autoSpaceDN w:val="0"/>
              <w:adjustRightInd w:val="0"/>
              <w:jc w:val="both"/>
              <w:rPr>
                <w:rFonts w:ascii="Times New Roman" w:hAnsi="Times New Roman"/>
                <w:bCs/>
                <w:sz w:val="24"/>
                <w:szCs w:val="24"/>
              </w:rPr>
            </w:pPr>
            <w:r>
              <w:rPr>
                <w:rFonts w:ascii="Times New Roman" w:hAnsi="Times New Roman"/>
                <w:bCs/>
                <w:sz w:val="24"/>
                <w:szCs w:val="24"/>
              </w:rPr>
              <w:t>80</w:t>
            </w:r>
          </w:p>
        </w:tc>
      </w:tr>
      <w:tr w:rsidR="006F064C" w:rsidRPr="00F72E8E" w:rsidTr="006B2147">
        <w:trPr>
          <w:trHeight w:val="232"/>
        </w:trPr>
        <w:tc>
          <w:tcPr>
            <w:tcW w:w="1260" w:type="dxa"/>
            <w:shd w:val="clear" w:color="auto" w:fill="FFFFFF"/>
          </w:tcPr>
          <w:p w:rsidR="006F064C" w:rsidRPr="001B0841" w:rsidRDefault="006F064C" w:rsidP="006F064C">
            <w:pPr>
              <w:autoSpaceDE w:val="0"/>
              <w:autoSpaceDN w:val="0"/>
              <w:adjustRightInd w:val="0"/>
              <w:jc w:val="both"/>
              <w:rPr>
                <w:rFonts w:ascii="Times New Roman" w:hAnsi="Times New Roman"/>
                <w:bCs/>
                <w:sz w:val="24"/>
                <w:szCs w:val="24"/>
              </w:rPr>
            </w:pPr>
            <w:r>
              <w:rPr>
                <w:rFonts w:ascii="Times New Roman" w:hAnsi="Times New Roman"/>
                <w:bCs/>
                <w:sz w:val="24"/>
                <w:szCs w:val="24"/>
              </w:rPr>
              <w:t>2016-2017</w:t>
            </w:r>
          </w:p>
        </w:tc>
        <w:tc>
          <w:tcPr>
            <w:tcW w:w="4320" w:type="dxa"/>
            <w:shd w:val="clear" w:color="auto" w:fill="auto"/>
          </w:tcPr>
          <w:p w:rsidR="006F064C" w:rsidRPr="00F72E8E" w:rsidRDefault="006F064C" w:rsidP="006F064C">
            <w:pPr>
              <w:autoSpaceDE w:val="0"/>
              <w:autoSpaceDN w:val="0"/>
              <w:adjustRightInd w:val="0"/>
              <w:spacing w:after="0" w:line="240" w:lineRule="auto"/>
              <w:rPr>
                <w:rFonts w:ascii="Times New Roman" w:hAnsi="Times New Roman"/>
                <w:sz w:val="24"/>
                <w:szCs w:val="24"/>
              </w:rPr>
            </w:pPr>
            <w:r w:rsidRPr="00F72E8E">
              <w:rPr>
                <w:rFonts w:ascii="Times New Roman" w:hAnsi="Times New Roman"/>
                <w:bCs/>
                <w:sz w:val="24"/>
                <w:szCs w:val="24"/>
              </w:rPr>
              <w:t>Okuma Bayramı</w:t>
            </w:r>
            <w:r w:rsidRPr="00F72E8E">
              <w:rPr>
                <w:rFonts w:ascii="Times New Roman" w:hAnsi="Times New Roman"/>
                <w:sz w:val="24"/>
                <w:szCs w:val="24"/>
              </w:rPr>
              <w:t xml:space="preserve"> ,Anasınıfı şenlikleri</w:t>
            </w:r>
          </w:p>
          <w:p w:rsidR="006F064C" w:rsidRPr="00F72E8E" w:rsidRDefault="006F064C" w:rsidP="006F064C">
            <w:pPr>
              <w:autoSpaceDE w:val="0"/>
              <w:autoSpaceDN w:val="0"/>
              <w:adjustRightInd w:val="0"/>
              <w:jc w:val="both"/>
              <w:rPr>
                <w:rFonts w:ascii="Times New Roman" w:hAnsi="Times New Roman"/>
                <w:bCs/>
                <w:sz w:val="24"/>
                <w:szCs w:val="24"/>
              </w:rPr>
            </w:pPr>
            <w:r w:rsidRPr="00F72E8E">
              <w:rPr>
                <w:rFonts w:ascii="Times New Roman" w:hAnsi="Times New Roman"/>
                <w:sz w:val="24"/>
                <w:szCs w:val="24"/>
              </w:rPr>
              <w:t>Yılsonu Sergisi</w:t>
            </w:r>
          </w:p>
        </w:tc>
        <w:tc>
          <w:tcPr>
            <w:tcW w:w="4748" w:type="dxa"/>
            <w:shd w:val="clear" w:color="auto" w:fill="auto"/>
          </w:tcPr>
          <w:p w:rsidR="006F064C" w:rsidRPr="00F72E8E" w:rsidRDefault="006F064C" w:rsidP="006F064C">
            <w:pPr>
              <w:autoSpaceDE w:val="0"/>
              <w:autoSpaceDN w:val="0"/>
              <w:adjustRightInd w:val="0"/>
              <w:jc w:val="both"/>
              <w:rPr>
                <w:rFonts w:ascii="Times New Roman" w:hAnsi="Times New Roman"/>
                <w:bCs/>
                <w:sz w:val="24"/>
                <w:szCs w:val="24"/>
              </w:rPr>
            </w:pPr>
            <w:r>
              <w:rPr>
                <w:rFonts w:ascii="Times New Roman" w:hAnsi="Times New Roman"/>
                <w:bCs/>
                <w:sz w:val="24"/>
                <w:szCs w:val="24"/>
              </w:rPr>
              <w:t>95</w:t>
            </w:r>
          </w:p>
        </w:tc>
      </w:tr>
      <w:tr w:rsidR="006F064C" w:rsidRPr="00F72E8E" w:rsidTr="006B2147">
        <w:trPr>
          <w:trHeight w:val="90"/>
        </w:trPr>
        <w:tc>
          <w:tcPr>
            <w:tcW w:w="1260" w:type="dxa"/>
            <w:shd w:val="clear" w:color="auto" w:fill="FFFFFF"/>
          </w:tcPr>
          <w:p w:rsidR="006F064C" w:rsidRPr="001B0841" w:rsidRDefault="006F064C" w:rsidP="006F064C">
            <w:pPr>
              <w:autoSpaceDE w:val="0"/>
              <w:autoSpaceDN w:val="0"/>
              <w:adjustRightInd w:val="0"/>
              <w:jc w:val="both"/>
              <w:rPr>
                <w:rFonts w:ascii="Times New Roman" w:hAnsi="Times New Roman"/>
                <w:sz w:val="24"/>
                <w:szCs w:val="24"/>
              </w:rPr>
            </w:pPr>
            <w:r>
              <w:rPr>
                <w:rFonts w:ascii="Times New Roman" w:hAnsi="Times New Roman"/>
                <w:sz w:val="24"/>
                <w:szCs w:val="24"/>
              </w:rPr>
              <w:t>2017-2018</w:t>
            </w:r>
          </w:p>
        </w:tc>
        <w:tc>
          <w:tcPr>
            <w:tcW w:w="4320" w:type="dxa"/>
            <w:shd w:val="clear" w:color="auto" w:fill="auto"/>
          </w:tcPr>
          <w:p w:rsidR="006F064C" w:rsidRPr="00F72E8E" w:rsidRDefault="006F064C" w:rsidP="006F064C">
            <w:pPr>
              <w:autoSpaceDE w:val="0"/>
              <w:autoSpaceDN w:val="0"/>
              <w:adjustRightInd w:val="0"/>
              <w:spacing w:after="0" w:line="240" w:lineRule="auto"/>
              <w:rPr>
                <w:rFonts w:ascii="Times New Roman" w:hAnsi="Times New Roman"/>
                <w:sz w:val="24"/>
                <w:szCs w:val="24"/>
              </w:rPr>
            </w:pPr>
          </w:p>
          <w:p w:rsidR="006F064C" w:rsidRPr="00F72E8E" w:rsidRDefault="006F064C" w:rsidP="006F064C">
            <w:pPr>
              <w:autoSpaceDE w:val="0"/>
              <w:autoSpaceDN w:val="0"/>
              <w:adjustRightInd w:val="0"/>
              <w:jc w:val="both"/>
              <w:rPr>
                <w:rFonts w:ascii="Times New Roman" w:hAnsi="Times New Roman"/>
                <w:sz w:val="24"/>
                <w:szCs w:val="24"/>
              </w:rPr>
            </w:pPr>
            <w:r w:rsidRPr="00F72E8E">
              <w:rPr>
                <w:rFonts w:ascii="Times New Roman" w:hAnsi="Times New Roman"/>
                <w:sz w:val="24"/>
                <w:szCs w:val="24"/>
              </w:rPr>
              <w:t>Yılsonu Şenlikleri</w:t>
            </w:r>
          </w:p>
        </w:tc>
        <w:tc>
          <w:tcPr>
            <w:tcW w:w="4748" w:type="dxa"/>
            <w:shd w:val="clear" w:color="auto" w:fill="auto"/>
          </w:tcPr>
          <w:p w:rsidR="006F064C" w:rsidRPr="00F72E8E" w:rsidRDefault="006F064C" w:rsidP="006F064C">
            <w:pPr>
              <w:autoSpaceDE w:val="0"/>
              <w:autoSpaceDN w:val="0"/>
              <w:adjustRightInd w:val="0"/>
              <w:jc w:val="both"/>
              <w:rPr>
                <w:rFonts w:ascii="Times New Roman" w:hAnsi="Times New Roman"/>
                <w:sz w:val="24"/>
                <w:szCs w:val="24"/>
              </w:rPr>
            </w:pPr>
            <w:r>
              <w:rPr>
                <w:rFonts w:ascii="Times New Roman" w:hAnsi="Times New Roman"/>
                <w:sz w:val="24"/>
                <w:szCs w:val="24"/>
              </w:rPr>
              <w:t>100</w:t>
            </w:r>
          </w:p>
        </w:tc>
      </w:tr>
    </w:tbl>
    <w:p w:rsidR="000A4E44" w:rsidRPr="00BA3EED" w:rsidRDefault="000A4E44" w:rsidP="000A4E44">
      <w:pPr>
        <w:pStyle w:val="Balk1"/>
        <w:rPr>
          <w:b w:val="0"/>
          <w:szCs w:val="24"/>
        </w:rPr>
      </w:pPr>
    </w:p>
    <w:p w:rsidR="00D4398F" w:rsidRDefault="00D4398F" w:rsidP="00124E06">
      <w:pPr>
        <w:widowControl w:val="0"/>
        <w:autoSpaceDE w:val="0"/>
        <w:autoSpaceDN w:val="0"/>
        <w:adjustRightInd w:val="0"/>
        <w:spacing w:after="0" w:line="240" w:lineRule="exact"/>
        <w:ind w:right="-20" w:firstLine="217"/>
        <w:jc w:val="center"/>
        <w:rPr>
          <w:rFonts w:ascii="Times New Roman" w:hAnsi="Times New Roman"/>
          <w:b/>
          <w:sz w:val="24"/>
          <w:szCs w:val="24"/>
        </w:rPr>
      </w:pPr>
    </w:p>
    <w:p w:rsidR="00D4398F" w:rsidRDefault="00D4398F" w:rsidP="00124E06">
      <w:pPr>
        <w:widowControl w:val="0"/>
        <w:autoSpaceDE w:val="0"/>
        <w:autoSpaceDN w:val="0"/>
        <w:adjustRightInd w:val="0"/>
        <w:spacing w:after="0" w:line="240" w:lineRule="exact"/>
        <w:ind w:right="-20" w:firstLine="217"/>
        <w:jc w:val="center"/>
        <w:rPr>
          <w:rFonts w:ascii="Times New Roman" w:hAnsi="Times New Roman"/>
          <w:b/>
          <w:sz w:val="24"/>
          <w:szCs w:val="24"/>
        </w:rPr>
      </w:pPr>
    </w:p>
    <w:p w:rsidR="00D4398F" w:rsidRDefault="00D4398F" w:rsidP="00124E06">
      <w:pPr>
        <w:widowControl w:val="0"/>
        <w:autoSpaceDE w:val="0"/>
        <w:autoSpaceDN w:val="0"/>
        <w:adjustRightInd w:val="0"/>
        <w:spacing w:after="0" w:line="240" w:lineRule="exact"/>
        <w:ind w:right="-20" w:firstLine="217"/>
        <w:jc w:val="center"/>
        <w:rPr>
          <w:rFonts w:ascii="Times New Roman" w:hAnsi="Times New Roman"/>
          <w:b/>
          <w:sz w:val="24"/>
          <w:szCs w:val="24"/>
        </w:rPr>
      </w:pPr>
    </w:p>
    <w:p w:rsidR="00D4398F" w:rsidRDefault="00D4398F" w:rsidP="00124E06">
      <w:pPr>
        <w:widowControl w:val="0"/>
        <w:autoSpaceDE w:val="0"/>
        <w:autoSpaceDN w:val="0"/>
        <w:adjustRightInd w:val="0"/>
        <w:spacing w:after="0" w:line="240" w:lineRule="exact"/>
        <w:ind w:right="-20" w:firstLine="217"/>
        <w:jc w:val="center"/>
        <w:rPr>
          <w:rFonts w:ascii="Times New Roman" w:hAnsi="Times New Roman"/>
          <w:b/>
          <w:sz w:val="24"/>
          <w:szCs w:val="24"/>
        </w:rPr>
      </w:pPr>
    </w:p>
    <w:p w:rsidR="00D4398F" w:rsidRDefault="00D4398F" w:rsidP="00124E06">
      <w:pPr>
        <w:widowControl w:val="0"/>
        <w:autoSpaceDE w:val="0"/>
        <w:autoSpaceDN w:val="0"/>
        <w:adjustRightInd w:val="0"/>
        <w:spacing w:after="0" w:line="240" w:lineRule="exact"/>
        <w:ind w:right="-20" w:firstLine="217"/>
        <w:jc w:val="center"/>
        <w:rPr>
          <w:rFonts w:ascii="Times New Roman" w:hAnsi="Times New Roman"/>
          <w:b/>
          <w:sz w:val="24"/>
          <w:szCs w:val="24"/>
        </w:rPr>
      </w:pPr>
    </w:p>
    <w:p w:rsidR="00D4398F" w:rsidRDefault="00D4398F" w:rsidP="00124E06">
      <w:pPr>
        <w:widowControl w:val="0"/>
        <w:autoSpaceDE w:val="0"/>
        <w:autoSpaceDN w:val="0"/>
        <w:adjustRightInd w:val="0"/>
        <w:spacing w:after="0" w:line="240" w:lineRule="exact"/>
        <w:ind w:right="-20" w:firstLine="217"/>
        <w:jc w:val="center"/>
        <w:rPr>
          <w:rFonts w:ascii="Times New Roman" w:hAnsi="Times New Roman"/>
          <w:b/>
          <w:sz w:val="24"/>
          <w:szCs w:val="24"/>
        </w:rPr>
      </w:pPr>
    </w:p>
    <w:p w:rsidR="00D4398F" w:rsidRDefault="00D4398F" w:rsidP="00124E06">
      <w:pPr>
        <w:widowControl w:val="0"/>
        <w:autoSpaceDE w:val="0"/>
        <w:autoSpaceDN w:val="0"/>
        <w:adjustRightInd w:val="0"/>
        <w:spacing w:after="0" w:line="240" w:lineRule="exact"/>
        <w:ind w:right="-20" w:firstLine="217"/>
        <w:jc w:val="center"/>
        <w:rPr>
          <w:rFonts w:ascii="Times New Roman" w:hAnsi="Times New Roman"/>
          <w:b/>
          <w:sz w:val="24"/>
          <w:szCs w:val="24"/>
        </w:rPr>
      </w:pPr>
    </w:p>
    <w:p w:rsidR="000A4E44" w:rsidRPr="00F72E8E" w:rsidRDefault="000A4E44" w:rsidP="00124E06">
      <w:pPr>
        <w:widowControl w:val="0"/>
        <w:autoSpaceDE w:val="0"/>
        <w:autoSpaceDN w:val="0"/>
        <w:adjustRightInd w:val="0"/>
        <w:spacing w:after="0" w:line="240" w:lineRule="exact"/>
        <w:ind w:right="-20" w:firstLine="217"/>
        <w:jc w:val="center"/>
        <w:rPr>
          <w:rFonts w:ascii="Times New Roman" w:hAnsi="Times New Roman"/>
          <w:bCs/>
          <w:sz w:val="24"/>
          <w:szCs w:val="24"/>
        </w:rPr>
      </w:pPr>
      <w:r w:rsidRPr="005A0B33">
        <w:rPr>
          <w:rFonts w:ascii="Times New Roman" w:hAnsi="Times New Roman"/>
          <w:b/>
          <w:sz w:val="24"/>
          <w:szCs w:val="24"/>
        </w:rPr>
        <w:lastRenderedPageBreak/>
        <w:t>Okul Kütüphanesi</w:t>
      </w:r>
      <w:r w:rsidR="00124E06">
        <w:rPr>
          <w:rFonts w:ascii="Times New Roman" w:hAnsi="Times New Roman"/>
          <w:b/>
          <w:sz w:val="24"/>
          <w:szCs w:val="24"/>
        </w:rPr>
        <w:t xml:space="preserve"> (TABLO-31)</w:t>
      </w:r>
    </w:p>
    <w:tbl>
      <w:tblPr>
        <w:tblW w:w="10328" w:type="dxa"/>
        <w:tblInd w:w="-29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tblPr>
      <w:tblGrid>
        <w:gridCol w:w="1260"/>
        <w:gridCol w:w="4320"/>
        <w:gridCol w:w="4748"/>
      </w:tblGrid>
      <w:tr w:rsidR="000A4E44" w:rsidRPr="002E274E" w:rsidTr="002E274E">
        <w:trPr>
          <w:trHeight w:val="480"/>
        </w:trPr>
        <w:tc>
          <w:tcPr>
            <w:tcW w:w="10328" w:type="dxa"/>
            <w:gridSpan w:val="3"/>
            <w:shd w:val="clear" w:color="auto" w:fill="BFBFBF"/>
          </w:tcPr>
          <w:p w:rsidR="000A4E44" w:rsidRPr="002E274E" w:rsidRDefault="000A4E44" w:rsidP="009B2454">
            <w:pPr>
              <w:autoSpaceDE w:val="0"/>
              <w:autoSpaceDN w:val="0"/>
              <w:adjustRightInd w:val="0"/>
              <w:jc w:val="center"/>
              <w:rPr>
                <w:rFonts w:ascii="Times New Roman" w:hAnsi="Times New Roman"/>
                <w:b/>
                <w:sz w:val="24"/>
                <w:szCs w:val="24"/>
              </w:rPr>
            </w:pPr>
            <w:r w:rsidRPr="002E274E">
              <w:rPr>
                <w:rFonts w:ascii="Times New Roman" w:hAnsi="Times New Roman"/>
                <w:sz w:val="24"/>
                <w:szCs w:val="24"/>
              </w:rPr>
              <w:br/>
            </w:r>
            <w:r w:rsidRPr="002E274E">
              <w:rPr>
                <w:rFonts w:ascii="Times New Roman" w:hAnsi="Times New Roman"/>
                <w:b/>
                <w:sz w:val="24"/>
                <w:szCs w:val="24"/>
              </w:rPr>
              <w:t>OKUL KÜTÜPHANE BİLGİLERİ</w:t>
            </w:r>
          </w:p>
        </w:tc>
      </w:tr>
      <w:tr w:rsidR="000A4E44" w:rsidRPr="002E274E" w:rsidTr="002E274E">
        <w:trPr>
          <w:trHeight w:val="245"/>
        </w:trPr>
        <w:tc>
          <w:tcPr>
            <w:tcW w:w="1260" w:type="dxa"/>
            <w:shd w:val="clear" w:color="auto" w:fill="BFBFBF"/>
          </w:tcPr>
          <w:p w:rsidR="000A4E44" w:rsidRPr="002E274E" w:rsidRDefault="000A4E44" w:rsidP="009B2454">
            <w:pPr>
              <w:autoSpaceDE w:val="0"/>
              <w:autoSpaceDN w:val="0"/>
              <w:adjustRightInd w:val="0"/>
              <w:jc w:val="both"/>
              <w:rPr>
                <w:rFonts w:ascii="Times New Roman" w:hAnsi="Times New Roman"/>
                <w:sz w:val="24"/>
                <w:szCs w:val="24"/>
              </w:rPr>
            </w:pPr>
            <w:r w:rsidRPr="002E274E">
              <w:rPr>
                <w:rFonts w:ascii="Times New Roman" w:hAnsi="Times New Roman"/>
                <w:sz w:val="24"/>
                <w:szCs w:val="24"/>
              </w:rPr>
              <w:t xml:space="preserve">   Yıllar </w:t>
            </w:r>
          </w:p>
        </w:tc>
        <w:tc>
          <w:tcPr>
            <w:tcW w:w="4320" w:type="dxa"/>
            <w:shd w:val="clear" w:color="auto" w:fill="BFBFBF"/>
          </w:tcPr>
          <w:p w:rsidR="000A4E44" w:rsidRPr="002E274E" w:rsidRDefault="000A4E44" w:rsidP="009B2454">
            <w:pPr>
              <w:autoSpaceDE w:val="0"/>
              <w:autoSpaceDN w:val="0"/>
              <w:adjustRightInd w:val="0"/>
              <w:jc w:val="center"/>
              <w:rPr>
                <w:rFonts w:ascii="Times New Roman" w:hAnsi="Times New Roman"/>
                <w:sz w:val="24"/>
                <w:szCs w:val="24"/>
              </w:rPr>
            </w:pPr>
            <w:r w:rsidRPr="002E274E">
              <w:rPr>
                <w:rFonts w:ascii="Times New Roman" w:hAnsi="Times New Roman"/>
                <w:iCs/>
                <w:sz w:val="24"/>
                <w:szCs w:val="24"/>
              </w:rPr>
              <w:t>Kütüphanedeki Kitap Sayısı</w:t>
            </w:r>
          </w:p>
        </w:tc>
        <w:tc>
          <w:tcPr>
            <w:tcW w:w="4748" w:type="dxa"/>
            <w:shd w:val="clear" w:color="auto" w:fill="BFBFBF"/>
          </w:tcPr>
          <w:p w:rsidR="000A4E44" w:rsidRPr="002E274E" w:rsidRDefault="000A4E44" w:rsidP="009B2454">
            <w:pPr>
              <w:autoSpaceDE w:val="0"/>
              <w:autoSpaceDN w:val="0"/>
              <w:adjustRightInd w:val="0"/>
              <w:ind w:left="110"/>
              <w:jc w:val="center"/>
              <w:rPr>
                <w:rFonts w:ascii="Times New Roman" w:hAnsi="Times New Roman"/>
                <w:sz w:val="24"/>
                <w:szCs w:val="24"/>
              </w:rPr>
            </w:pPr>
            <w:r w:rsidRPr="002E274E">
              <w:rPr>
                <w:rFonts w:ascii="Times New Roman" w:hAnsi="Times New Roman"/>
                <w:sz w:val="24"/>
                <w:szCs w:val="24"/>
              </w:rPr>
              <w:t>Kütüphaneden Yararlanan Öğrenci Sayısı</w:t>
            </w:r>
          </w:p>
        </w:tc>
      </w:tr>
      <w:tr w:rsidR="00DE6F3E" w:rsidRPr="002E274E" w:rsidTr="006B2147">
        <w:trPr>
          <w:trHeight w:val="300"/>
        </w:trPr>
        <w:tc>
          <w:tcPr>
            <w:tcW w:w="1260" w:type="dxa"/>
            <w:shd w:val="clear" w:color="auto" w:fill="FFFFFF"/>
          </w:tcPr>
          <w:p w:rsidR="00DE6F3E" w:rsidRPr="001B0841" w:rsidRDefault="00DE6F3E" w:rsidP="00DE6F3E">
            <w:pPr>
              <w:autoSpaceDE w:val="0"/>
              <w:autoSpaceDN w:val="0"/>
              <w:adjustRightInd w:val="0"/>
              <w:jc w:val="both"/>
              <w:rPr>
                <w:rFonts w:ascii="Times New Roman" w:hAnsi="Times New Roman"/>
                <w:bCs/>
                <w:sz w:val="24"/>
                <w:szCs w:val="24"/>
              </w:rPr>
            </w:pPr>
            <w:r>
              <w:rPr>
                <w:rFonts w:ascii="Times New Roman" w:hAnsi="Times New Roman"/>
                <w:bCs/>
                <w:sz w:val="24"/>
                <w:szCs w:val="24"/>
              </w:rPr>
              <w:t>2015-2016</w:t>
            </w:r>
          </w:p>
        </w:tc>
        <w:tc>
          <w:tcPr>
            <w:tcW w:w="4320" w:type="dxa"/>
            <w:shd w:val="clear" w:color="auto" w:fill="auto"/>
          </w:tcPr>
          <w:p w:rsidR="00DE6F3E" w:rsidRPr="002E274E" w:rsidRDefault="00996A67" w:rsidP="00DE6F3E">
            <w:pPr>
              <w:autoSpaceDE w:val="0"/>
              <w:autoSpaceDN w:val="0"/>
              <w:adjustRightInd w:val="0"/>
              <w:jc w:val="center"/>
              <w:rPr>
                <w:rFonts w:ascii="Times New Roman" w:hAnsi="Times New Roman"/>
                <w:bCs/>
                <w:sz w:val="24"/>
                <w:szCs w:val="24"/>
              </w:rPr>
            </w:pPr>
            <w:r>
              <w:rPr>
                <w:rFonts w:ascii="Times New Roman" w:hAnsi="Times New Roman"/>
                <w:bCs/>
                <w:sz w:val="24"/>
                <w:szCs w:val="24"/>
              </w:rPr>
              <w:t>485</w:t>
            </w:r>
          </w:p>
        </w:tc>
        <w:tc>
          <w:tcPr>
            <w:tcW w:w="4748" w:type="dxa"/>
            <w:shd w:val="clear" w:color="auto" w:fill="auto"/>
          </w:tcPr>
          <w:p w:rsidR="00DE6F3E" w:rsidRPr="002E274E" w:rsidRDefault="00996A67" w:rsidP="00DE6F3E">
            <w:pPr>
              <w:autoSpaceDE w:val="0"/>
              <w:autoSpaceDN w:val="0"/>
              <w:adjustRightInd w:val="0"/>
              <w:jc w:val="center"/>
              <w:rPr>
                <w:rFonts w:ascii="Times New Roman" w:hAnsi="Times New Roman"/>
                <w:bCs/>
                <w:sz w:val="24"/>
                <w:szCs w:val="24"/>
              </w:rPr>
            </w:pPr>
            <w:r>
              <w:rPr>
                <w:rFonts w:ascii="Times New Roman" w:hAnsi="Times New Roman"/>
                <w:bCs/>
                <w:sz w:val="24"/>
                <w:szCs w:val="24"/>
              </w:rPr>
              <w:t>276</w:t>
            </w:r>
          </w:p>
        </w:tc>
      </w:tr>
      <w:tr w:rsidR="00DE6F3E" w:rsidRPr="002E274E" w:rsidTr="006B2147">
        <w:trPr>
          <w:trHeight w:val="232"/>
        </w:trPr>
        <w:tc>
          <w:tcPr>
            <w:tcW w:w="1260" w:type="dxa"/>
            <w:shd w:val="clear" w:color="auto" w:fill="FFFFFF"/>
          </w:tcPr>
          <w:p w:rsidR="00DE6F3E" w:rsidRPr="001B0841" w:rsidRDefault="00DE6F3E" w:rsidP="00DE6F3E">
            <w:pPr>
              <w:autoSpaceDE w:val="0"/>
              <w:autoSpaceDN w:val="0"/>
              <w:adjustRightInd w:val="0"/>
              <w:jc w:val="both"/>
              <w:rPr>
                <w:rFonts w:ascii="Times New Roman" w:hAnsi="Times New Roman"/>
                <w:bCs/>
                <w:sz w:val="24"/>
                <w:szCs w:val="24"/>
              </w:rPr>
            </w:pPr>
            <w:r>
              <w:rPr>
                <w:rFonts w:ascii="Times New Roman" w:hAnsi="Times New Roman"/>
                <w:bCs/>
                <w:sz w:val="24"/>
                <w:szCs w:val="24"/>
              </w:rPr>
              <w:t>2016-2017</w:t>
            </w:r>
          </w:p>
        </w:tc>
        <w:tc>
          <w:tcPr>
            <w:tcW w:w="4320" w:type="dxa"/>
            <w:shd w:val="clear" w:color="auto" w:fill="auto"/>
          </w:tcPr>
          <w:p w:rsidR="00DE6F3E" w:rsidRPr="002E274E" w:rsidRDefault="00996A67" w:rsidP="00DE6F3E">
            <w:pPr>
              <w:autoSpaceDE w:val="0"/>
              <w:autoSpaceDN w:val="0"/>
              <w:adjustRightInd w:val="0"/>
              <w:jc w:val="center"/>
              <w:rPr>
                <w:rFonts w:ascii="Times New Roman" w:hAnsi="Times New Roman"/>
                <w:bCs/>
                <w:sz w:val="24"/>
                <w:szCs w:val="24"/>
              </w:rPr>
            </w:pPr>
            <w:r>
              <w:rPr>
                <w:rFonts w:ascii="Times New Roman" w:hAnsi="Times New Roman"/>
                <w:bCs/>
                <w:sz w:val="24"/>
                <w:szCs w:val="24"/>
              </w:rPr>
              <w:t>526</w:t>
            </w:r>
          </w:p>
        </w:tc>
        <w:tc>
          <w:tcPr>
            <w:tcW w:w="4748" w:type="dxa"/>
            <w:shd w:val="clear" w:color="auto" w:fill="auto"/>
          </w:tcPr>
          <w:p w:rsidR="00DE6F3E" w:rsidRPr="002E274E" w:rsidRDefault="00996A67" w:rsidP="00DE6F3E">
            <w:pPr>
              <w:autoSpaceDE w:val="0"/>
              <w:autoSpaceDN w:val="0"/>
              <w:adjustRightInd w:val="0"/>
              <w:jc w:val="center"/>
              <w:rPr>
                <w:rFonts w:ascii="Times New Roman" w:hAnsi="Times New Roman"/>
                <w:bCs/>
                <w:sz w:val="24"/>
                <w:szCs w:val="24"/>
              </w:rPr>
            </w:pPr>
            <w:r>
              <w:rPr>
                <w:rFonts w:ascii="Times New Roman" w:hAnsi="Times New Roman"/>
                <w:bCs/>
                <w:sz w:val="24"/>
                <w:szCs w:val="24"/>
              </w:rPr>
              <w:t>283</w:t>
            </w:r>
          </w:p>
        </w:tc>
      </w:tr>
      <w:tr w:rsidR="00DE6F3E" w:rsidRPr="002E274E" w:rsidTr="006B2147">
        <w:trPr>
          <w:trHeight w:val="90"/>
        </w:trPr>
        <w:tc>
          <w:tcPr>
            <w:tcW w:w="1260" w:type="dxa"/>
            <w:shd w:val="clear" w:color="auto" w:fill="FFFFFF"/>
          </w:tcPr>
          <w:p w:rsidR="00DE6F3E" w:rsidRPr="001B0841" w:rsidRDefault="00DE6F3E" w:rsidP="00DE6F3E">
            <w:pPr>
              <w:autoSpaceDE w:val="0"/>
              <w:autoSpaceDN w:val="0"/>
              <w:adjustRightInd w:val="0"/>
              <w:jc w:val="both"/>
              <w:rPr>
                <w:rFonts w:ascii="Times New Roman" w:hAnsi="Times New Roman"/>
                <w:sz w:val="24"/>
                <w:szCs w:val="24"/>
              </w:rPr>
            </w:pPr>
            <w:r>
              <w:rPr>
                <w:rFonts w:ascii="Times New Roman" w:hAnsi="Times New Roman"/>
                <w:sz w:val="24"/>
                <w:szCs w:val="24"/>
              </w:rPr>
              <w:t>2017-2018</w:t>
            </w:r>
          </w:p>
        </w:tc>
        <w:tc>
          <w:tcPr>
            <w:tcW w:w="4320" w:type="dxa"/>
            <w:shd w:val="clear" w:color="auto" w:fill="auto"/>
          </w:tcPr>
          <w:p w:rsidR="00DE6F3E" w:rsidRPr="002E274E" w:rsidRDefault="00996A67" w:rsidP="00DE6F3E">
            <w:pPr>
              <w:autoSpaceDE w:val="0"/>
              <w:autoSpaceDN w:val="0"/>
              <w:adjustRightInd w:val="0"/>
              <w:jc w:val="center"/>
              <w:rPr>
                <w:rFonts w:ascii="Times New Roman" w:hAnsi="Times New Roman"/>
                <w:sz w:val="24"/>
                <w:szCs w:val="24"/>
              </w:rPr>
            </w:pPr>
            <w:r>
              <w:rPr>
                <w:rFonts w:ascii="Times New Roman" w:hAnsi="Times New Roman"/>
                <w:sz w:val="24"/>
                <w:szCs w:val="24"/>
              </w:rPr>
              <w:t>675</w:t>
            </w:r>
          </w:p>
        </w:tc>
        <w:tc>
          <w:tcPr>
            <w:tcW w:w="4748" w:type="dxa"/>
            <w:shd w:val="clear" w:color="auto" w:fill="auto"/>
          </w:tcPr>
          <w:p w:rsidR="00DE6F3E" w:rsidRPr="002E274E" w:rsidRDefault="00996A67" w:rsidP="00DE6F3E">
            <w:pPr>
              <w:autoSpaceDE w:val="0"/>
              <w:autoSpaceDN w:val="0"/>
              <w:adjustRightInd w:val="0"/>
              <w:jc w:val="center"/>
              <w:rPr>
                <w:rFonts w:ascii="Times New Roman" w:hAnsi="Times New Roman"/>
                <w:sz w:val="24"/>
                <w:szCs w:val="24"/>
              </w:rPr>
            </w:pPr>
            <w:r>
              <w:rPr>
                <w:rFonts w:ascii="Times New Roman" w:hAnsi="Times New Roman"/>
                <w:sz w:val="24"/>
                <w:szCs w:val="24"/>
              </w:rPr>
              <w:t>277</w:t>
            </w:r>
          </w:p>
        </w:tc>
      </w:tr>
    </w:tbl>
    <w:p w:rsidR="000A4E44" w:rsidRPr="00F72E8E" w:rsidRDefault="000A4E44" w:rsidP="000A4E44">
      <w:pPr>
        <w:widowControl w:val="0"/>
        <w:autoSpaceDE w:val="0"/>
        <w:autoSpaceDN w:val="0"/>
        <w:adjustRightInd w:val="0"/>
        <w:spacing w:after="0" w:line="240" w:lineRule="exact"/>
        <w:ind w:right="-20" w:firstLine="217"/>
        <w:jc w:val="both"/>
        <w:rPr>
          <w:rFonts w:ascii="Times New Roman" w:hAnsi="Times New Roman"/>
          <w:bCs/>
          <w:sz w:val="24"/>
          <w:szCs w:val="24"/>
        </w:rPr>
      </w:pPr>
    </w:p>
    <w:p w:rsidR="000A4E44" w:rsidRPr="00BA3EED" w:rsidRDefault="000A4E44" w:rsidP="000A4E44">
      <w:pPr>
        <w:pStyle w:val="Balk1"/>
        <w:rPr>
          <w:b w:val="0"/>
          <w:szCs w:val="24"/>
        </w:rPr>
      </w:pPr>
    </w:p>
    <w:p w:rsidR="000A4E44" w:rsidRPr="005A0B33" w:rsidRDefault="000A4E44" w:rsidP="00124E06">
      <w:pPr>
        <w:jc w:val="center"/>
        <w:rPr>
          <w:rFonts w:ascii="Times New Roman" w:hAnsi="Times New Roman"/>
          <w:b/>
          <w:sz w:val="24"/>
          <w:szCs w:val="24"/>
        </w:rPr>
      </w:pPr>
      <w:r w:rsidRPr="005A0B33">
        <w:rPr>
          <w:rFonts w:ascii="Times New Roman" w:hAnsi="Times New Roman"/>
          <w:b/>
          <w:sz w:val="24"/>
          <w:szCs w:val="24"/>
        </w:rPr>
        <w:t>Ödül Durumu</w:t>
      </w:r>
      <w:r w:rsidR="00124E06">
        <w:rPr>
          <w:rFonts w:ascii="Times New Roman" w:hAnsi="Times New Roman"/>
          <w:b/>
          <w:sz w:val="24"/>
          <w:szCs w:val="24"/>
        </w:rPr>
        <w:t xml:space="preserve"> (TABLO-32)</w:t>
      </w:r>
    </w:p>
    <w:tbl>
      <w:tblPr>
        <w:tblW w:w="10328" w:type="dxa"/>
        <w:tblInd w:w="-29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tblPr>
      <w:tblGrid>
        <w:gridCol w:w="1260"/>
        <w:gridCol w:w="2700"/>
        <w:gridCol w:w="2880"/>
        <w:gridCol w:w="3488"/>
      </w:tblGrid>
      <w:tr w:rsidR="00FD35DB" w:rsidRPr="00FD35DB" w:rsidTr="002E274E">
        <w:trPr>
          <w:trHeight w:val="480"/>
        </w:trPr>
        <w:tc>
          <w:tcPr>
            <w:tcW w:w="10328" w:type="dxa"/>
            <w:gridSpan w:val="4"/>
            <w:shd w:val="clear" w:color="auto" w:fill="BFBFBF"/>
          </w:tcPr>
          <w:p w:rsidR="000A4E44" w:rsidRPr="00FD35DB" w:rsidRDefault="000A4E44" w:rsidP="009B2454">
            <w:pPr>
              <w:autoSpaceDE w:val="0"/>
              <w:autoSpaceDN w:val="0"/>
              <w:adjustRightInd w:val="0"/>
              <w:jc w:val="center"/>
              <w:rPr>
                <w:rFonts w:ascii="Times New Roman" w:hAnsi="Times New Roman"/>
                <w:b/>
                <w:sz w:val="24"/>
                <w:szCs w:val="24"/>
              </w:rPr>
            </w:pPr>
            <w:r w:rsidRPr="00FD35DB">
              <w:rPr>
                <w:rFonts w:ascii="Times New Roman" w:hAnsi="Times New Roman"/>
                <w:b/>
                <w:sz w:val="24"/>
                <w:szCs w:val="24"/>
              </w:rPr>
              <w:br/>
              <w:t>ÖDÜL ALAN ÖĞRENCİ SAYILARI</w:t>
            </w:r>
          </w:p>
        </w:tc>
      </w:tr>
      <w:tr w:rsidR="00FD35DB" w:rsidRPr="00FD35DB" w:rsidTr="002E274E">
        <w:trPr>
          <w:trHeight w:val="245"/>
        </w:trPr>
        <w:tc>
          <w:tcPr>
            <w:tcW w:w="1260" w:type="dxa"/>
            <w:shd w:val="clear" w:color="auto" w:fill="BFBFBF"/>
          </w:tcPr>
          <w:p w:rsidR="000A4E44" w:rsidRPr="00FD35DB" w:rsidRDefault="000A4E44" w:rsidP="009B2454">
            <w:pPr>
              <w:autoSpaceDE w:val="0"/>
              <w:autoSpaceDN w:val="0"/>
              <w:adjustRightInd w:val="0"/>
              <w:jc w:val="both"/>
              <w:rPr>
                <w:rFonts w:ascii="Times New Roman" w:hAnsi="Times New Roman"/>
                <w:sz w:val="24"/>
                <w:szCs w:val="24"/>
              </w:rPr>
            </w:pPr>
            <w:r w:rsidRPr="00FD35DB">
              <w:rPr>
                <w:rFonts w:ascii="Times New Roman" w:hAnsi="Times New Roman"/>
                <w:sz w:val="24"/>
                <w:szCs w:val="24"/>
              </w:rPr>
              <w:t xml:space="preserve">Yıllar </w:t>
            </w:r>
          </w:p>
        </w:tc>
        <w:tc>
          <w:tcPr>
            <w:tcW w:w="2700" w:type="dxa"/>
            <w:shd w:val="clear" w:color="auto" w:fill="BFBFBF"/>
          </w:tcPr>
          <w:p w:rsidR="000A4E44" w:rsidRPr="00FD35DB" w:rsidRDefault="000A4E44" w:rsidP="009B2454">
            <w:pPr>
              <w:autoSpaceDE w:val="0"/>
              <w:autoSpaceDN w:val="0"/>
              <w:adjustRightInd w:val="0"/>
              <w:ind w:left="1060"/>
              <w:jc w:val="both"/>
              <w:rPr>
                <w:rFonts w:ascii="Times New Roman" w:hAnsi="Times New Roman"/>
                <w:sz w:val="24"/>
                <w:szCs w:val="24"/>
              </w:rPr>
            </w:pPr>
            <w:r w:rsidRPr="00FD35DB">
              <w:rPr>
                <w:rFonts w:ascii="Times New Roman" w:hAnsi="Times New Roman"/>
                <w:sz w:val="24"/>
                <w:szCs w:val="24"/>
              </w:rPr>
              <w:t>Takdir</w:t>
            </w:r>
          </w:p>
        </w:tc>
        <w:tc>
          <w:tcPr>
            <w:tcW w:w="2880" w:type="dxa"/>
            <w:shd w:val="clear" w:color="auto" w:fill="BFBFBF"/>
          </w:tcPr>
          <w:p w:rsidR="000A4E44" w:rsidRPr="00FD35DB" w:rsidRDefault="000A4E44" w:rsidP="009B2454">
            <w:pPr>
              <w:autoSpaceDE w:val="0"/>
              <w:autoSpaceDN w:val="0"/>
              <w:adjustRightInd w:val="0"/>
              <w:ind w:left="1060"/>
              <w:jc w:val="both"/>
              <w:rPr>
                <w:rFonts w:ascii="Times New Roman" w:hAnsi="Times New Roman"/>
                <w:sz w:val="24"/>
                <w:szCs w:val="24"/>
              </w:rPr>
            </w:pPr>
            <w:r w:rsidRPr="00FD35DB">
              <w:rPr>
                <w:rFonts w:ascii="Times New Roman" w:hAnsi="Times New Roman"/>
                <w:sz w:val="24"/>
                <w:szCs w:val="24"/>
              </w:rPr>
              <w:t>Teşekkür</w:t>
            </w:r>
          </w:p>
        </w:tc>
        <w:tc>
          <w:tcPr>
            <w:tcW w:w="3488" w:type="dxa"/>
            <w:shd w:val="clear" w:color="auto" w:fill="BFBFBF"/>
          </w:tcPr>
          <w:p w:rsidR="000A4E44" w:rsidRPr="00FD35DB" w:rsidRDefault="000A4E44" w:rsidP="009B2454">
            <w:pPr>
              <w:autoSpaceDE w:val="0"/>
              <w:autoSpaceDN w:val="0"/>
              <w:adjustRightInd w:val="0"/>
              <w:ind w:left="110"/>
              <w:jc w:val="center"/>
              <w:rPr>
                <w:rFonts w:ascii="Times New Roman" w:hAnsi="Times New Roman"/>
                <w:sz w:val="24"/>
                <w:szCs w:val="24"/>
              </w:rPr>
            </w:pPr>
            <w:r w:rsidRPr="00FD35DB">
              <w:rPr>
                <w:rFonts w:ascii="Times New Roman" w:hAnsi="Times New Roman"/>
                <w:sz w:val="24"/>
                <w:szCs w:val="24"/>
              </w:rPr>
              <w:t>Onur Belgesi</w:t>
            </w:r>
          </w:p>
        </w:tc>
      </w:tr>
      <w:tr w:rsidR="006F064C" w:rsidRPr="00FD35DB" w:rsidTr="007F6E22">
        <w:trPr>
          <w:trHeight w:val="300"/>
        </w:trPr>
        <w:tc>
          <w:tcPr>
            <w:tcW w:w="1260" w:type="dxa"/>
            <w:shd w:val="clear" w:color="auto" w:fill="FFFFFF"/>
          </w:tcPr>
          <w:p w:rsidR="006F064C" w:rsidRPr="001B0841" w:rsidRDefault="006F064C" w:rsidP="006F064C">
            <w:pPr>
              <w:autoSpaceDE w:val="0"/>
              <w:autoSpaceDN w:val="0"/>
              <w:adjustRightInd w:val="0"/>
              <w:jc w:val="both"/>
              <w:rPr>
                <w:rFonts w:ascii="Times New Roman" w:hAnsi="Times New Roman"/>
                <w:bCs/>
                <w:sz w:val="24"/>
                <w:szCs w:val="24"/>
              </w:rPr>
            </w:pPr>
            <w:r>
              <w:rPr>
                <w:rFonts w:ascii="Times New Roman" w:hAnsi="Times New Roman"/>
                <w:bCs/>
                <w:sz w:val="24"/>
                <w:szCs w:val="24"/>
              </w:rPr>
              <w:t>2015-2016</w:t>
            </w:r>
          </w:p>
        </w:tc>
        <w:tc>
          <w:tcPr>
            <w:tcW w:w="2700" w:type="dxa"/>
            <w:shd w:val="clear" w:color="auto" w:fill="FFFFFF" w:themeFill="background1"/>
          </w:tcPr>
          <w:p w:rsidR="006F064C" w:rsidRPr="00FD35DB" w:rsidRDefault="006F064C" w:rsidP="006F064C">
            <w:pPr>
              <w:autoSpaceDE w:val="0"/>
              <w:autoSpaceDN w:val="0"/>
              <w:adjustRightInd w:val="0"/>
              <w:jc w:val="center"/>
              <w:rPr>
                <w:rFonts w:ascii="Times New Roman" w:hAnsi="Times New Roman"/>
                <w:bCs/>
                <w:sz w:val="24"/>
                <w:szCs w:val="24"/>
              </w:rPr>
            </w:pPr>
            <w:r>
              <w:rPr>
                <w:rFonts w:ascii="Times New Roman" w:hAnsi="Times New Roman"/>
                <w:bCs/>
                <w:sz w:val="24"/>
                <w:szCs w:val="24"/>
              </w:rPr>
              <w:t>24</w:t>
            </w:r>
          </w:p>
        </w:tc>
        <w:tc>
          <w:tcPr>
            <w:tcW w:w="2880" w:type="dxa"/>
            <w:shd w:val="clear" w:color="auto" w:fill="FFFFFF" w:themeFill="background1"/>
          </w:tcPr>
          <w:p w:rsidR="006F064C" w:rsidRPr="00FD35DB" w:rsidRDefault="006F064C" w:rsidP="006F064C">
            <w:pPr>
              <w:autoSpaceDE w:val="0"/>
              <w:autoSpaceDN w:val="0"/>
              <w:adjustRightInd w:val="0"/>
              <w:jc w:val="center"/>
              <w:rPr>
                <w:rFonts w:ascii="Times New Roman" w:hAnsi="Times New Roman"/>
                <w:bCs/>
                <w:sz w:val="24"/>
                <w:szCs w:val="24"/>
              </w:rPr>
            </w:pPr>
            <w:r>
              <w:rPr>
                <w:rFonts w:ascii="Times New Roman" w:hAnsi="Times New Roman"/>
                <w:bCs/>
                <w:sz w:val="24"/>
                <w:szCs w:val="24"/>
              </w:rPr>
              <w:t>37</w:t>
            </w:r>
          </w:p>
        </w:tc>
        <w:tc>
          <w:tcPr>
            <w:tcW w:w="3488" w:type="dxa"/>
            <w:shd w:val="clear" w:color="auto" w:fill="FFFFFF" w:themeFill="background1"/>
          </w:tcPr>
          <w:p w:rsidR="006F064C" w:rsidRPr="00FD35DB" w:rsidRDefault="006F064C" w:rsidP="006F064C">
            <w:pPr>
              <w:autoSpaceDE w:val="0"/>
              <w:autoSpaceDN w:val="0"/>
              <w:adjustRightInd w:val="0"/>
              <w:jc w:val="center"/>
              <w:rPr>
                <w:rFonts w:ascii="Times New Roman" w:hAnsi="Times New Roman"/>
                <w:bCs/>
                <w:sz w:val="24"/>
                <w:szCs w:val="24"/>
              </w:rPr>
            </w:pPr>
            <w:r w:rsidRPr="00FD35DB">
              <w:rPr>
                <w:rFonts w:ascii="Times New Roman" w:hAnsi="Times New Roman"/>
                <w:bCs/>
                <w:sz w:val="24"/>
                <w:szCs w:val="24"/>
              </w:rPr>
              <w:t>0</w:t>
            </w:r>
          </w:p>
        </w:tc>
      </w:tr>
      <w:tr w:rsidR="006F064C" w:rsidRPr="00FD35DB" w:rsidTr="007F6E22">
        <w:trPr>
          <w:trHeight w:val="232"/>
        </w:trPr>
        <w:tc>
          <w:tcPr>
            <w:tcW w:w="1260" w:type="dxa"/>
            <w:shd w:val="clear" w:color="auto" w:fill="FFFFFF"/>
          </w:tcPr>
          <w:p w:rsidR="006F064C" w:rsidRPr="001B0841" w:rsidRDefault="006F064C" w:rsidP="006F064C">
            <w:pPr>
              <w:autoSpaceDE w:val="0"/>
              <w:autoSpaceDN w:val="0"/>
              <w:adjustRightInd w:val="0"/>
              <w:jc w:val="both"/>
              <w:rPr>
                <w:rFonts w:ascii="Times New Roman" w:hAnsi="Times New Roman"/>
                <w:bCs/>
                <w:sz w:val="24"/>
                <w:szCs w:val="24"/>
              </w:rPr>
            </w:pPr>
            <w:r>
              <w:rPr>
                <w:rFonts w:ascii="Times New Roman" w:hAnsi="Times New Roman"/>
                <w:bCs/>
                <w:sz w:val="24"/>
                <w:szCs w:val="24"/>
              </w:rPr>
              <w:t>2016-2017</w:t>
            </w:r>
          </w:p>
        </w:tc>
        <w:tc>
          <w:tcPr>
            <w:tcW w:w="2700" w:type="dxa"/>
            <w:shd w:val="clear" w:color="auto" w:fill="FFFFFF" w:themeFill="background1"/>
          </w:tcPr>
          <w:p w:rsidR="006F064C" w:rsidRPr="00FD35DB" w:rsidRDefault="006F064C" w:rsidP="006F064C">
            <w:pPr>
              <w:autoSpaceDE w:val="0"/>
              <w:autoSpaceDN w:val="0"/>
              <w:adjustRightInd w:val="0"/>
              <w:jc w:val="center"/>
              <w:rPr>
                <w:rFonts w:ascii="Times New Roman" w:hAnsi="Times New Roman"/>
                <w:bCs/>
                <w:sz w:val="24"/>
                <w:szCs w:val="24"/>
              </w:rPr>
            </w:pPr>
            <w:r>
              <w:rPr>
                <w:rFonts w:ascii="Times New Roman" w:hAnsi="Times New Roman"/>
                <w:bCs/>
                <w:sz w:val="24"/>
                <w:szCs w:val="24"/>
              </w:rPr>
              <w:t>26</w:t>
            </w:r>
          </w:p>
        </w:tc>
        <w:tc>
          <w:tcPr>
            <w:tcW w:w="2880" w:type="dxa"/>
            <w:shd w:val="clear" w:color="auto" w:fill="FFFFFF" w:themeFill="background1"/>
          </w:tcPr>
          <w:p w:rsidR="006F064C" w:rsidRPr="00FD35DB" w:rsidRDefault="006F064C" w:rsidP="006F064C">
            <w:pPr>
              <w:autoSpaceDE w:val="0"/>
              <w:autoSpaceDN w:val="0"/>
              <w:adjustRightInd w:val="0"/>
              <w:jc w:val="center"/>
              <w:rPr>
                <w:rFonts w:ascii="Times New Roman" w:hAnsi="Times New Roman"/>
                <w:bCs/>
                <w:sz w:val="24"/>
                <w:szCs w:val="24"/>
              </w:rPr>
            </w:pPr>
            <w:r>
              <w:rPr>
                <w:rFonts w:ascii="Times New Roman" w:hAnsi="Times New Roman"/>
                <w:bCs/>
                <w:sz w:val="24"/>
                <w:szCs w:val="24"/>
              </w:rPr>
              <w:t>39</w:t>
            </w:r>
          </w:p>
        </w:tc>
        <w:tc>
          <w:tcPr>
            <w:tcW w:w="3488" w:type="dxa"/>
            <w:shd w:val="clear" w:color="auto" w:fill="FFFFFF" w:themeFill="background1"/>
          </w:tcPr>
          <w:p w:rsidR="006F064C" w:rsidRPr="00FD35DB" w:rsidRDefault="006F064C" w:rsidP="006F064C">
            <w:pPr>
              <w:autoSpaceDE w:val="0"/>
              <w:autoSpaceDN w:val="0"/>
              <w:adjustRightInd w:val="0"/>
              <w:jc w:val="center"/>
              <w:rPr>
                <w:rFonts w:ascii="Times New Roman" w:hAnsi="Times New Roman"/>
                <w:bCs/>
                <w:sz w:val="24"/>
                <w:szCs w:val="24"/>
              </w:rPr>
            </w:pPr>
            <w:r w:rsidRPr="00FD35DB">
              <w:rPr>
                <w:rFonts w:ascii="Times New Roman" w:hAnsi="Times New Roman"/>
                <w:bCs/>
                <w:sz w:val="24"/>
                <w:szCs w:val="24"/>
              </w:rPr>
              <w:t>0</w:t>
            </w:r>
          </w:p>
        </w:tc>
      </w:tr>
      <w:tr w:rsidR="006F064C" w:rsidRPr="00FD35DB" w:rsidTr="007F6E22">
        <w:trPr>
          <w:trHeight w:val="90"/>
        </w:trPr>
        <w:tc>
          <w:tcPr>
            <w:tcW w:w="1260" w:type="dxa"/>
            <w:shd w:val="clear" w:color="auto" w:fill="FFFFFF"/>
          </w:tcPr>
          <w:p w:rsidR="006F064C" w:rsidRPr="001B0841" w:rsidRDefault="006F064C" w:rsidP="006F064C">
            <w:pPr>
              <w:autoSpaceDE w:val="0"/>
              <w:autoSpaceDN w:val="0"/>
              <w:adjustRightInd w:val="0"/>
              <w:jc w:val="both"/>
              <w:rPr>
                <w:rFonts w:ascii="Times New Roman" w:hAnsi="Times New Roman"/>
                <w:sz w:val="24"/>
                <w:szCs w:val="24"/>
              </w:rPr>
            </w:pPr>
            <w:r>
              <w:rPr>
                <w:rFonts w:ascii="Times New Roman" w:hAnsi="Times New Roman"/>
                <w:sz w:val="24"/>
                <w:szCs w:val="24"/>
              </w:rPr>
              <w:t>2017-2018</w:t>
            </w:r>
          </w:p>
        </w:tc>
        <w:tc>
          <w:tcPr>
            <w:tcW w:w="2700" w:type="dxa"/>
            <w:shd w:val="clear" w:color="auto" w:fill="FFFFFF" w:themeFill="background1"/>
          </w:tcPr>
          <w:p w:rsidR="006F064C" w:rsidRPr="00FD35DB" w:rsidRDefault="006F064C" w:rsidP="006F064C">
            <w:pPr>
              <w:autoSpaceDE w:val="0"/>
              <w:autoSpaceDN w:val="0"/>
              <w:adjustRightInd w:val="0"/>
              <w:jc w:val="center"/>
              <w:rPr>
                <w:rFonts w:ascii="Times New Roman" w:hAnsi="Times New Roman"/>
                <w:sz w:val="24"/>
                <w:szCs w:val="24"/>
              </w:rPr>
            </w:pPr>
            <w:r>
              <w:rPr>
                <w:rFonts w:ascii="Times New Roman" w:hAnsi="Times New Roman"/>
                <w:sz w:val="24"/>
                <w:szCs w:val="24"/>
              </w:rPr>
              <w:t>27</w:t>
            </w:r>
          </w:p>
        </w:tc>
        <w:tc>
          <w:tcPr>
            <w:tcW w:w="2880" w:type="dxa"/>
            <w:shd w:val="clear" w:color="auto" w:fill="FFFFFF" w:themeFill="background1"/>
          </w:tcPr>
          <w:p w:rsidR="006F064C" w:rsidRPr="00FD35DB" w:rsidRDefault="006F064C" w:rsidP="006F064C">
            <w:pPr>
              <w:autoSpaceDE w:val="0"/>
              <w:autoSpaceDN w:val="0"/>
              <w:adjustRightInd w:val="0"/>
              <w:jc w:val="center"/>
              <w:rPr>
                <w:rFonts w:ascii="Times New Roman" w:hAnsi="Times New Roman"/>
                <w:sz w:val="24"/>
                <w:szCs w:val="24"/>
              </w:rPr>
            </w:pPr>
            <w:r>
              <w:rPr>
                <w:rFonts w:ascii="Times New Roman" w:hAnsi="Times New Roman"/>
                <w:sz w:val="24"/>
                <w:szCs w:val="24"/>
              </w:rPr>
              <w:t>41</w:t>
            </w:r>
          </w:p>
        </w:tc>
        <w:tc>
          <w:tcPr>
            <w:tcW w:w="3488" w:type="dxa"/>
            <w:shd w:val="clear" w:color="auto" w:fill="FFFFFF" w:themeFill="background1"/>
          </w:tcPr>
          <w:p w:rsidR="006F064C" w:rsidRPr="00FD35DB" w:rsidRDefault="006F064C" w:rsidP="006F064C">
            <w:pPr>
              <w:autoSpaceDE w:val="0"/>
              <w:autoSpaceDN w:val="0"/>
              <w:adjustRightInd w:val="0"/>
              <w:jc w:val="center"/>
              <w:rPr>
                <w:rFonts w:ascii="Times New Roman" w:hAnsi="Times New Roman"/>
                <w:sz w:val="24"/>
                <w:szCs w:val="24"/>
              </w:rPr>
            </w:pPr>
            <w:r w:rsidRPr="00FD35DB">
              <w:rPr>
                <w:rFonts w:ascii="Times New Roman" w:hAnsi="Times New Roman"/>
                <w:sz w:val="24"/>
                <w:szCs w:val="24"/>
              </w:rPr>
              <w:t>0</w:t>
            </w:r>
          </w:p>
        </w:tc>
      </w:tr>
    </w:tbl>
    <w:p w:rsidR="00AA0321" w:rsidRPr="00A04DF3" w:rsidRDefault="00AA0321" w:rsidP="00A04DF3">
      <w:pPr>
        <w:pStyle w:val="Balk1"/>
        <w:rPr>
          <w:b w:val="0"/>
          <w:color w:val="008181"/>
          <w:szCs w:val="24"/>
        </w:rPr>
      </w:pPr>
    </w:p>
    <w:p w:rsidR="00AA0321" w:rsidRDefault="00AA0321" w:rsidP="00AA0321"/>
    <w:p w:rsidR="00410D06" w:rsidRDefault="00410D06" w:rsidP="00AA0321"/>
    <w:p w:rsidR="00410D06" w:rsidRPr="00AA0321" w:rsidRDefault="00410D06" w:rsidP="00AA0321"/>
    <w:p w:rsidR="000A4E44" w:rsidRPr="00F72E8E" w:rsidRDefault="000A4E44" w:rsidP="00124E06">
      <w:pPr>
        <w:jc w:val="center"/>
        <w:rPr>
          <w:rFonts w:ascii="Times New Roman" w:hAnsi="Times New Roman"/>
          <w:sz w:val="24"/>
          <w:szCs w:val="24"/>
        </w:rPr>
      </w:pPr>
      <w:r w:rsidRPr="005A0B33">
        <w:rPr>
          <w:rFonts w:ascii="Times New Roman" w:hAnsi="Times New Roman"/>
          <w:b/>
          <w:sz w:val="24"/>
          <w:szCs w:val="24"/>
        </w:rPr>
        <w:t>Disiplin Durumu</w:t>
      </w:r>
      <w:r w:rsidR="00124E06">
        <w:rPr>
          <w:rFonts w:ascii="Times New Roman" w:hAnsi="Times New Roman"/>
          <w:b/>
          <w:sz w:val="24"/>
          <w:szCs w:val="24"/>
        </w:rPr>
        <w:t xml:space="preserve"> (TABLO-33)</w:t>
      </w:r>
    </w:p>
    <w:tbl>
      <w:tblPr>
        <w:tblW w:w="9999" w:type="dxa"/>
        <w:tblInd w:w="-29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tblPr>
      <w:tblGrid>
        <w:gridCol w:w="1260"/>
        <w:gridCol w:w="1980"/>
        <w:gridCol w:w="2340"/>
        <w:gridCol w:w="2340"/>
        <w:gridCol w:w="2079"/>
      </w:tblGrid>
      <w:tr w:rsidR="000A4E44" w:rsidRPr="002E274E" w:rsidTr="002E274E">
        <w:trPr>
          <w:trHeight w:val="480"/>
        </w:trPr>
        <w:tc>
          <w:tcPr>
            <w:tcW w:w="9999" w:type="dxa"/>
            <w:gridSpan w:val="5"/>
            <w:shd w:val="clear" w:color="auto" w:fill="BFBFBF"/>
          </w:tcPr>
          <w:p w:rsidR="000A4E44" w:rsidRPr="002E274E" w:rsidRDefault="000A4E44" w:rsidP="009B2454">
            <w:pPr>
              <w:autoSpaceDE w:val="0"/>
              <w:autoSpaceDN w:val="0"/>
              <w:adjustRightInd w:val="0"/>
              <w:jc w:val="center"/>
              <w:rPr>
                <w:rFonts w:ascii="Times New Roman" w:hAnsi="Times New Roman"/>
                <w:sz w:val="24"/>
                <w:szCs w:val="24"/>
              </w:rPr>
            </w:pPr>
            <w:r w:rsidRPr="002E274E">
              <w:rPr>
                <w:rFonts w:ascii="Times New Roman" w:hAnsi="Times New Roman"/>
                <w:sz w:val="24"/>
                <w:szCs w:val="24"/>
              </w:rPr>
              <w:br/>
              <w:t>DİSİPLİN CEZASI ALAN ÖĞRENCİ SAYILARI</w:t>
            </w:r>
          </w:p>
        </w:tc>
      </w:tr>
      <w:tr w:rsidR="000A4E44" w:rsidRPr="002E274E" w:rsidTr="002E274E">
        <w:trPr>
          <w:trHeight w:val="245"/>
        </w:trPr>
        <w:tc>
          <w:tcPr>
            <w:tcW w:w="1260" w:type="dxa"/>
            <w:shd w:val="clear" w:color="auto" w:fill="BFBFBF"/>
          </w:tcPr>
          <w:p w:rsidR="000A4E44" w:rsidRPr="002E274E" w:rsidRDefault="000A4E44" w:rsidP="009B2454">
            <w:pPr>
              <w:autoSpaceDE w:val="0"/>
              <w:autoSpaceDN w:val="0"/>
              <w:adjustRightInd w:val="0"/>
              <w:jc w:val="both"/>
              <w:rPr>
                <w:rFonts w:ascii="Times New Roman" w:hAnsi="Times New Roman"/>
                <w:sz w:val="24"/>
                <w:szCs w:val="24"/>
              </w:rPr>
            </w:pPr>
            <w:r w:rsidRPr="002E274E">
              <w:rPr>
                <w:rFonts w:ascii="Times New Roman" w:hAnsi="Times New Roman"/>
                <w:sz w:val="24"/>
                <w:szCs w:val="24"/>
              </w:rPr>
              <w:t xml:space="preserve">   Yıllar </w:t>
            </w:r>
          </w:p>
        </w:tc>
        <w:tc>
          <w:tcPr>
            <w:tcW w:w="1980" w:type="dxa"/>
            <w:shd w:val="clear" w:color="auto" w:fill="BFBFBF"/>
          </w:tcPr>
          <w:p w:rsidR="000A4E44" w:rsidRPr="002E274E" w:rsidRDefault="000A4E44" w:rsidP="009B2454">
            <w:pPr>
              <w:autoSpaceDE w:val="0"/>
              <w:autoSpaceDN w:val="0"/>
              <w:adjustRightInd w:val="0"/>
              <w:jc w:val="center"/>
              <w:rPr>
                <w:rFonts w:ascii="Times New Roman" w:hAnsi="Times New Roman"/>
                <w:sz w:val="24"/>
                <w:szCs w:val="24"/>
              </w:rPr>
            </w:pPr>
            <w:r w:rsidRPr="002E274E">
              <w:rPr>
                <w:rFonts w:ascii="Times New Roman" w:hAnsi="Times New Roman"/>
                <w:iCs/>
                <w:sz w:val="24"/>
                <w:szCs w:val="24"/>
              </w:rPr>
              <w:t>Disiplin kurulu toplanma sayısı</w:t>
            </w:r>
          </w:p>
        </w:tc>
        <w:tc>
          <w:tcPr>
            <w:tcW w:w="2340" w:type="dxa"/>
            <w:shd w:val="clear" w:color="auto" w:fill="BFBFBF"/>
          </w:tcPr>
          <w:p w:rsidR="000A4E44" w:rsidRPr="002E274E" w:rsidRDefault="000A4E44" w:rsidP="009B2454">
            <w:pPr>
              <w:autoSpaceDE w:val="0"/>
              <w:autoSpaceDN w:val="0"/>
              <w:adjustRightInd w:val="0"/>
              <w:jc w:val="center"/>
              <w:rPr>
                <w:rFonts w:ascii="Times New Roman" w:hAnsi="Times New Roman"/>
                <w:sz w:val="24"/>
                <w:szCs w:val="24"/>
              </w:rPr>
            </w:pPr>
            <w:r w:rsidRPr="002E274E">
              <w:rPr>
                <w:rFonts w:ascii="Times New Roman" w:hAnsi="Times New Roman"/>
                <w:iCs/>
                <w:sz w:val="24"/>
                <w:szCs w:val="24"/>
              </w:rPr>
              <w:t>Disiplin cezası alan öğrenci sayısı</w:t>
            </w:r>
          </w:p>
        </w:tc>
        <w:tc>
          <w:tcPr>
            <w:tcW w:w="2340" w:type="dxa"/>
            <w:shd w:val="clear" w:color="auto" w:fill="BFBFBF"/>
          </w:tcPr>
          <w:p w:rsidR="000A4E44" w:rsidRPr="002E274E" w:rsidRDefault="000A4E44" w:rsidP="009B2454">
            <w:pPr>
              <w:autoSpaceDE w:val="0"/>
              <w:autoSpaceDN w:val="0"/>
              <w:adjustRightInd w:val="0"/>
              <w:ind w:left="110"/>
              <w:jc w:val="center"/>
              <w:rPr>
                <w:rFonts w:ascii="Times New Roman" w:hAnsi="Times New Roman"/>
                <w:sz w:val="24"/>
                <w:szCs w:val="24"/>
              </w:rPr>
            </w:pPr>
            <w:r w:rsidRPr="002E274E">
              <w:rPr>
                <w:rFonts w:ascii="Times New Roman" w:hAnsi="Times New Roman"/>
                <w:sz w:val="24"/>
                <w:szCs w:val="24"/>
              </w:rPr>
              <w:t>Kınama</w:t>
            </w:r>
          </w:p>
        </w:tc>
        <w:tc>
          <w:tcPr>
            <w:tcW w:w="2079" w:type="dxa"/>
            <w:shd w:val="clear" w:color="auto" w:fill="BFBFBF"/>
          </w:tcPr>
          <w:p w:rsidR="000A4E44" w:rsidRPr="002E274E" w:rsidRDefault="000A4E44" w:rsidP="009B2454">
            <w:pPr>
              <w:autoSpaceDE w:val="0"/>
              <w:autoSpaceDN w:val="0"/>
              <w:adjustRightInd w:val="0"/>
              <w:ind w:left="110"/>
              <w:jc w:val="center"/>
              <w:rPr>
                <w:rFonts w:ascii="Times New Roman" w:hAnsi="Times New Roman"/>
                <w:sz w:val="24"/>
                <w:szCs w:val="24"/>
              </w:rPr>
            </w:pPr>
            <w:r w:rsidRPr="002E274E">
              <w:rPr>
                <w:rFonts w:ascii="Times New Roman" w:hAnsi="Times New Roman"/>
                <w:sz w:val="24"/>
                <w:szCs w:val="24"/>
              </w:rPr>
              <w:t>Uzaklaştırma</w:t>
            </w:r>
          </w:p>
        </w:tc>
      </w:tr>
      <w:tr w:rsidR="006F064C" w:rsidRPr="002E274E" w:rsidTr="009B2454">
        <w:trPr>
          <w:trHeight w:val="300"/>
        </w:trPr>
        <w:tc>
          <w:tcPr>
            <w:tcW w:w="1260" w:type="dxa"/>
            <w:shd w:val="clear" w:color="auto" w:fill="FFFFFF"/>
          </w:tcPr>
          <w:p w:rsidR="006F064C" w:rsidRPr="001B0841" w:rsidRDefault="006F064C" w:rsidP="006F064C">
            <w:pPr>
              <w:autoSpaceDE w:val="0"/>
              <w:autoSpaceDN w:val="0"/>
              <w:adjustRightInd w:val="0"/>
              <w:jc w:val="both"/>
              <w:rPr>
                <w:rFonts w:ascii="Times New Roman" w:hAnsi="Times New Roman"/>
                <w:bCs/>
                <w:sz w:val="24"/>
                <w:szCs w:val="24"/>
              </w:rPr>
            </w:pPr>
            <w:r>
              <w:rPr>
                <w:rFonts w:ascii="Times New Roman" w:hAnsi="Times New Roman"/>
                <w:bCs/>
                <w:sz w:val="24"/>
                <w:szCs w:val="24"/>
              </w:rPr>
              <w:t>2015-2016</w:t>
            </w:r>
          </w:p>
        </w:tc>
        <w:tc>
          <w:tcPr>
            <w:tcW w:w="1980" w:type="dxa"/>
            <w:shd w:val="clear" w:color="auto" w:fill="FFFFFF"/>
          </w:tcPr>
          <w:p w:rsidR="006F064C" w:rsidRPr="002E274E" w:rsidRDefault="006F064C" w:rsidP="006F064C">
            <w:pPr>
              <w:autoSpaceDE w:val="0"/>
              <w:autoSpaceDN w:val="0"/>
              <w:adjustRightInd w:val="0"/>
              <w:jc w:val="both"/>
              <w:rPr>
                <w:rFonts w:ascii="Times New Roman" w:hAnsi="Times New Roman"/>
                <w:bCs/>
                <w:sz w:val="24"/>
                <w:szCs w:val="24"/>
              </w:rPr>
            </w:pPr>
            <w:r w:rsidRPr="002E274E">
              <w:rPr>
                <w:rFonts w:ascii="Times New Roman" w:hAnsi="Times New Roman"/>
                <w:bCs/>
                <w:sz w:val="24"/>
                <w:szCs w:val="24"/>
              </w:rPr>
              <w:t>0</w:t>
            </w:r>
          </w:p>
        </w:tc>
        <w:tc>
          <w:tcPr>
            <w:tcW w:w="2340" w:type="dxa"/>
            <w:shd w:val="clear" w:color="auto" w:fill="FFFFFF"/>
          </w:tcPr>
          <w:p w:rsidR="006F064C" w:rsidRPr="002E274E" w:rsidRDefault="006F064C" w:rsidP="006F064C">
            <w:pPr>
              <w:autoSpaceDE w:val="0"/>
              <w:autoSpaceDN w:val="0"/>
              <w:adjustRightInd w:val="0"/>
              <w:jc w:val="both"/>
              <w:rPr>
                <w:rFonts w:ascii="Times New Roman" w:hAnsi="Times New Roman"/>
                <w:bCs/>
                <w:sz w:val="24"/>
                <w:szCs w:val="24"/>
              </w:rPr>
            </w:pPr>
            <w:r w:rsidRPr="002E274E">
              <w:rPr>
                <w:rFonts w:ascii="Times New Roman" w:hAnsi="Times New Roman"/>
                <w:bCs/>
                <w:sz w:val="24"/>
                <w:szCs w:val="24"/>
              </w:rPr>
              <w:t>0</w:t>
            </w:r>
          </w:p>
        </w:tc>
        <w:tc>
          <w:tcPr>
            <w:tcW w:w="2340" w:type="dxa"/>
            <w:shd w:val="clear" w:color="auto" w:fill="FFFFFF"/>
          </w:tcPr>
          <w:p w:rsidR="006F064C" w:rsidRPr="002E274E" w:rsidRDefault="006F064C" w:rsidP="006F064C">
            <w:pPr>
              <w:autoSpaceDE w:val="0"/>
              <w:autoSpaceDN w:val="0"/>
              <w:adjustRightInd w:val="0"/>
              <w:jc w:val="both"/>
              <w:rPr>
                <w:rFonts w:ascii="Times New Roman" w:hAnsi="Times New Roman"/>
                <w:bCs/>
                <w:sz w:val="24"/>
                <w:szCs w:val="24"/>
              </w:rPr>
            </w:pPr>
            <w:r w:rsidRPr="002E274E">
              <w:rPr>
                <w:rFonts w:ascii="Times New Roman" w:hAnsi="Times New Roman"/>
                <w:bCs/>
                <w:sz w:val="24"/>
                <w:szCs w:val="24"/>
              </w:rPr>
              <w:t>0</w:t>
            </w:r>
          </w:p>
        </w:tc>
        <w:tc>
          <w:tcPr>
            <w:tcW w:w="2079" w:type="dxa"/>
            <w:shd w:val="clear" w:color="auto" w:fill="FFFFFF"/>
          </w:tcPr>
          <w:p w:rsidR="006F064C" w:rsidRPr="002E274E" w:rsidRDefault="006F064C" w:rsidP="006F064C">
            <w:pPr>
              <w:autoSpaceDE w:val="0"/>
              <w:autoSpaceDN w:val="0"/>
              <w:adjustRightInd w:val="0"/>
              <w:jc w:val="both"/>
              <w:rPr>
                <w:rFonts w:ascii="Times New Roman" w:hAnsi="Times New Roman"/>
                <w:bCs/>
                <w:sz w:val="24"/>
                <w:szCs w:val="24"/>
              </w:rPr>
            </w:pPr>
            <w:r w:rsidRPr="002E274E">
              <w:rPr>
                <w:rFonts w:ascii="Times New Roman" w:hAnsi="Times New Roman"/>
                <w:bCs/>
                <w:sz w:val="24"/>
                <w:szCs w:val="24"/>
              </w:rPr>
              <w:t>0</w:t>
            </w:r>
          </w:p>
        </w:tc>
      </w:tr>
      <w:tr w:rsidR="006F064C" w:rsidRPr="002E274E" w:rsidTr="009B2454">
        <w:trPr>
          <w:trHeight w:val="232"/>
        </w:trPr>
        <w:tc>
          <w:tcPr>
            <w:tcW w:w="1260" w:type="dxa"/>
            <w:shd w:val="clear" w:color="auto" w:fill="FFFFFF"/>
          </w:tcPr>
          <w:p w:rsidR="006F064C" w:rsidRPr="001B0841" w:rsidRDefault="006F064C" w:rsidP="006F064C">
            <w:pPr>
              <w:autoSpaceDE w:val="0"/>
              <w:autoSpaceDN w:val="0"/>
              <w:adjustRightInd w:val="0"/>
              <w:jc w:val="both"/>
              <w:rPr>
                <w:rFonts w:ascii="Times New Roman" w:hAnsi="Times New Roman"/>
                <w:bCs/>
                <w:sz w:val="24"/>
                <w:szCs w:val="24"/>
              </w:rPr>
            </w:pPr>
            <w:r>
              <w:rPr>
                <w:rFonts w:ascii="Times New Roman" w:hAnsi="Times New Roman"/>
                <w:bCs/>
                <w:sz w:val="24"/>
                <w:szCs w:val="24"/>
              </w:rPr>
              <w:t>2016-2017</w:t>
            </w:r>
          </w:p>
        </w:tc>
        <w:tc>
          <w:tcPr>
            <w:tcW w:w="1980" w:type="dxa"/>
            <w:shd w:val="clear" w:color="auto" w:fill="FFFFFF"/>
          </w:tcPr>
          <w:p w:rsidR="006F064C" w:rsidRPr="002E274E" w:rsidRDefault="006F064C" w:rsidP="006F064C">
            <w:pPr>
              <w:autoSpaceDE w:val="0"/>
              <w:autoSpaceDN w:val="0"/>
              <w:adjustRightInd w:val="0"/>
              <w:jc w:val="both"/>
              <w:rPr>
                <w:rFonts w:ascii="Times New Roman" w:hAnsi="Times New Roman"/>
                <w:bCs/>
                <w:sz w:val="24"/>
                <w:szCs w:val="24"/>
              </w:rPr>
            </w:pPr>
            <w:r w:rsidRPr="002E274E">
              <w:rPr>
                <w:rFonts w:ascii="Times New Roman" w:hAnsi="Times New Roman"/>
                <w:bCs/>
                <w:sz w:val="24"/>
                <w:szCs w:val="24"/>
              </w:rPr>
              <w:t>0</w:t>
            </w:r>
          </w:p>
        </w:tc>
        <w:tc>
          <w:tcPr>
            <w:tcW w:w="2340" w:type="dxa"/>
            <w:shd w:val="clear" w:color="auto" w:fill="FFFFFF"/>
          </w:tcPr>
          <w:p w:rsidR="006F064C" w:rsidRPr="002E274E" w:rsidRDefault="006F064C" w:rsidP="006F064C">
            <w:pPr>
              <w:autoSpaceDE w:val="0"/>
              <w:autoSpaceDN w:val="0"/>
              <w:adjustRightInd w:val="0"/>
              <w:jc w:val="both"/>
              <w:rPr>
                <w:rFonts w:ascii="Times New Roman" w:hAnsi="Times New Roman"/>
                <w:bCs/>
                <w:sz w:val="24"/>
                <w:szCs w:val="24"/>
              </w:rPr>
            </w:pPr>
            <w:r w:rsidRPr="002E274E">
              <w:rPr>
                <w:rFonts w:ascii="Times New Roman" w:hAnsi="Times New Roman"/>
                <w:bCs/>
                <w:sz w:val="24"/>
                <w:szCs w:val="24"/>
              </w:rPr>
              <w:t>0</w:t>
            </w:r>
          </w:p>
        </w:tc>
        <w:tc>
          <w:tcPr>
            <w:tcW w:w="2340" w:type="dxa"/>
            <w:shd w:val="clear" w:color="auto" w:fill="FFFFFF"/>
          </w:tcPr>
          <w:p w:rsidR="006F064C" w:rsidRPr="002E274E" w:rsidRDefault="006F064C" w:rsidP="006F064C">
            <w:pPr>
              <w:autoSpaceDE w:val="0"/>
              <w:autoSpaceDN w:val="0"/>
              <w:adjustRightInd w:val="0"/>
              <w:jc w:val="both"/>
              <w:rPr>
                <w:rFonts w:ascii="Times New Roman" w:hAnsi="Times New Roman"/>
                <w:bCs/>
                <w:sz w:val="24"/>
                <w:szCs w:val="24"/>
              </w:rPr>
            </w:pPr>
            <w:r w:rsidRPr="002E274E">
              <w:rPr>
                <w:rFonts w:ascii="Times New Roman" w:hAnsi="Times New Roman"/>
                <w:bCs/>
                <w:sz w:val="24"/>
                <w:szCs w:val="24"/>
              </w:rPr>
              <w:t>0</w:t>
            </w:r>
          </w:p>
        </w:tc>
        <w:tc>
          <w:tcPr>
            <w:tcW w:w="2079" w:type="dxa"/>
            <w:shd w:val="clear" w:color="auto" w:fill="FFFFFF"/>
          </w:tcPr>
          <w:p w:rsidR="006F064C" w:rsidRPr="002E274E" w:rsidRDefault="006F064C" w:rsidP="006F064C">
            <w:pPr>
              <w:autoSpaceDE w:val="0"/>
              <w:autoSpaceDN w:val="0"/>
              <w:adjustRightInd w:val="0"/>
              <w:jc w:val="both"/>
              <w:rPr>
                <w:rFonts w:ascii="Times New Roman" w:hAnsi="Times New Roman"/>
                <w:bCs/>
                <w:sz w:val="24"/>
                <w:szCs w:val="24"/>
              </w:rPr>
            </w:pPr>
            <w:r w:rsidRPr="002E274E">
              <w:rPr>
                <w:rFonts w:ascii="Times New Roman" w:hAnsi="Times New Roman"/>
                <w:bCs/>
                <w:sz w:val="24"/>
                <w:szCs w:val="24"/>
              </w:rPr>
              <w:t>0</w:t>
            </w:r>
          </w:p>
        </w:tc>
      </w:tr>
      <w:tr w:rsidR="006F064C" w:rsidRPr="002E274E" w:rsidTr="009B2454">
        <w:trPr>
          <w:trHeight w:val="90"/>
        </w:trPr>
        <w:tc>
          <w:tcPr>
            <w:tcW w:w="1260" w:type="dxa"/>
            <w:shd w:val="clear" w:color="auto" w:fill="FFFFFF"/>
          </w:tcPr>
          <w:p w:rsidR="006F064C" w:rsidRPr="001B0841" w:rsidRDefault="006F064C" w:rsidP="006F064C">
            <w:pPr>
              <w:autoSpaceDE w:val="0"/>
              <w:autoSpaceDN w:val="0"/>
              <w:adjustRightInd w:val="0"/>
              <w:jc w:val="both"/>
              <w:rPr>
                <w:rFonts w:ascii="Times New Roman" w:hAnsi="Times New Roman"/>
                <w:sz w:val="24"/>
                <w:szCs w:val="24"/>
              </w:rPr>
            </w:pPr>
            <w:r>
              <w:rPr>
                <w:rFonts w:ascii="Times New Roman" w:hAnsi="Times New Roman"/>
                <w:sz w:val="24"/>
                <w:szCs w:val="24"/>
              </w:rPr>
              <w:t>2017-2018</w:t>
            </w:r>
          </w:p>
        </w:tc>
        <w:tc>
          <w:tcPr>
            <w:tcW w:w="1980" w:type="dxa"/>
            <w:shd w:val="clear" w:color="auto" w:fill="FFFFFF"/>
          </w:tcPr>
          <w:p w:rsidR="006F064C" w:rsidRPr="002E274E" w:rsidRDefault="006F064C" w:rsidP="006F064C">
            <w:pPr>
              <w:autoSpaceDE w:val="0"/>
              <w:autoSpaceDN w:val="0"/>
              <w:adjustRightInd w:val="0"/>
              <w:jc w:val="both"/>
              <w:rPr>
                <w:rFonts w:ascii="Times New Roman" w:hAnsi="Times New Roman"/>
                <w:sz w:val="24"/>
                <w:szCs w:val="24"/>
              </w:rPr>
            </w:pPr>
            <w:r w:rsidRPr="002E274E">
              <w:rPr>
                <w:rFonts w:ascii="Times New Roman" w:hAnsi="Times New Roman"/>
                <w:sz w:val="24"/>
                <w:szCs w:val="24"/>
              </w:rPr>
              <w:t>0</w:t>
            </w:r>
          </w:p>
        </w:tc>
        <w:tc>
          <w:tcPr>
            <w:tcW w:w="2340" w:type="dxa"/>
            <w:shd w:val="clear" w:color="auto" w:fill="FFFFFF"/>
          </w:tcPr>
          <w:p w:rsidR="006F064C" w:rsidRPr="002E274E" w:rsidRDefault="006F064C" w:rsidP="006F064C">
            <w:pPr>
              <w:autoSpaceDE w:val="0"/>
              <w:autoSpaceDN w:val="0"/>
              <w:adjustRightInd w:val="0"/>
              <w:jc w:val="both"/>
              <w:rPr>
                <w:rFonts w:ascii="Times New Roman" w:hAnsi="Times New Roman"/>
                <w:sz w:val="24"/>
                <w:szCs w:val="24"/>
              </w:rPr>
            </w:pPr>
            <w:r w:rsidRPr="002E274E">
              <w:rPr>
                <w:rFonts w:ascii="Times New Roman" w:hAnsi="Times New Roman"/>
                <w:sz w:val="24"/>
                <w:szCs w:val="24"/>
              </w:rPr>
              <w:t>0</w:t>
            </w:r>
          </w:p>
        </w:tc>
        <w:tc>
          <w:tcPr>
            <w:tcW w:w="2340" w:type="dxa"/>
            <w:shd w:val="clear" w:color="auto" w:fill="FFFFFF"/>
          </w:tcPr>
          <w:p w:rsidR="006F064C" w:rsidRPr="002E274E" w:rsidRDefault="006F064C" w:rsidP="006F064C">
            <w:pPr>
              <w:autoSpaceDE w:val="0"/>
              <w:autoSpaceDN w:val="0"/>
              <w:adjustRightInd w:val="0"/>
              <w:jc w:val="both"/>
              <w:rPr>
                <w:rFonts w:ascii="Times New Roman" w:hAnsi="Times New Roman"/>
                <w:sz w:val="24"/>
                <w:szCs w:val="24"/>
              </w:rPr>
            </w:pPr>
            <w:r w:rsidRPr="002E274E">
              <w:rPr>
                <w:rFonts w:ascii="Times New Roman" w:hAnsi="Times New Roman"/>
                <w:sz w:val="24"/>
                <w:szCs w:val="24"/>
              </w:rPr>
              <w:t>0</w:t>
            </w:r>
          </w:p>
        </w:tc>
        <w:tc>
          <w:tcPr>
            <w:tcW w:w="2079" w:type="dxa"/>
            <w:shd w:val="clear" w:color="auto" w:fill="FFFFFF"/>
          </w:tcPr>
          <w:p w:rsidR="006F064C" w:rsidRPr="002E274E" w:rsidRDefault="006F064C" w:rsidP="006F064C">
            <w:pPr>
              <w:autoSpaceDE w:val="0"/>
              <w:autoSpaceDN w:val="0"/>
              <w:adjustRightInd w:val="0"/>
              <w:jc w:val="both"/>
              <w:rPr>
                <w:rFonts w:ascii="Times New Roman" w:hAnsi="Times New Roman"/>
                <w:sz w:val="24"/>
                <w:szCs w:val="24"/>
              </w:rPr>
            </w:pPr>
            <w:r w:rsidRPr="002E274E">
              <w:rPr>
                <w:rFonts w:ascii="Times New Roman" w:hAnsi="Times New Roman"/>
                <w:sz w:val="24"/>
                <w:szCs w:val="24"/>
              </w:rPr>
              <w:t>0</w:t>
            </w:r>
          </w:p>
        </w:tc>
      </w:tr>
    </w:tbl>
    <w:p w:rsidR="00AA0321" w:rsidRDefault="00AA0321" w:rsidP="0011078A">
      <w:pPr>
        <w:jc w:val="center"/>
        <w:rPr>
          <w:rFonts w:ascii="Times New Roman" w:hAnsi="Times New Roman"/>
          <w:b/>
          <w:bCs/>
          <w:sz w:val="24"/>
          <w:szCs w:val="24"/>
        </w:rPr>
      </w:pPr>
    </w:p>
    <w:p w:rsidR="00D76FA8" w:rsidRPr="000A4E44" w:rsidRDefault="00D76FA8" w:rsidP="0011078A">
      <w:pPr>
        <w:jc w:val="center"/>
        <w:rPr>
          <w:rFonts w:ascii="Times New Roman" w:hAnsi="Times New Roman"/>
          <w:b/>
          <w:bCs/>
          <w:sz w:val="24"/>
          <w:szCs w:val="24"/>
        </w:rPr>
      </w:pPr>
      <w:r w:rsidRPr="000A4E44">
        <w:rPr>
          <w:rFonts w:ascii="Times New Roman" w:hAnsi="Times New Roman"/>
          <w:b/>
          <w:bCs/>
          <w:sz w:val="24"/>
          <w:szCs w:val="24"/>
        </w:rPr>
        <w:t>Yerleşim Alanı ve Derslikler</w:t>
      </w:r>
      <w:r w:rsidR="0011078A">
        <w:rPr>
          <w:rFonts w:ascii="Times New Roman" w:hAnsi="Times New Roman"/>
          <w:b/>
          <w:bCs/>
          <w:sz w:val="24"/>
          <w:szCs w:val="24"/>
        </w:rPr>
        <w:t xml:space="preserve"> (TABLO-34)</w:t>
      </w:r>
    </w:p>
    <w:p w:rsidR="00467FA2" w:rsidRPr="00467FA2" w:rsidRDefault="00467FA2" w:rsidP="00467FA2">
      <w:pPr>
        <w:spacing w:line="360" w:lineRule="auto"/>
        <w:jc w:val="both"/>
        <w:rPr>
          <w:rFonts w:ascii="Times New Roman" w:hAnsi="Times New Roman"/>
          <w:bCs/>
          <w:sz w:val="24"/>
          <w:szCs w:val="24"/>
        </w:rPr>
      </w:pPr>
      <w:r>
        <w:rPr>
          <w:rFonts w:ascii="Times New Roman" w:hAnsi="Times New Roman"/>
          <w:bCs/>
          <w:sz w:val="24"/>
          <w:szCs w:val="24"/>
        </w:rPr>
        <w:lastRenderedPageBreak/>
        <w:t xml:space="preserve">Okulumuz </w:t>
      </w:r>
      <w:r w:rsidR="000B321A">
        <w:rPr>
          <w:rFonts w:ascii="Times New Roman" w:hAnsi="Times New Roman"/>
          <w:bCs/>
          <w:sz w:val="24"/>
          <w:szCs w:val="24"/>
        </w:rPr>
        <w:t>250</w:t>
      </w:r>
      <w:r w:rsidRPr="00467FA2">
        <w:rPr>
          <w:rFonts w:ascii="Times New Roman" w:hAnsi="Times New Roman"/>
          <w:bCs/>
          <w:sz w:val="24"/>
          <w:szCs w:val="24"/>
        </w:rPr>
        <w:t xml:space="preserve"> öğrenci kapasiteli olmasına rağmen </w:t>
      </w:r>
      <w:r w:rsidR="000B321A">
        <w:rPr>
          <w:rFonts w:ascii="Times New Roman" w:hAnsi="Times New Roman"/>
          <w:bCs/>
          <w:sz w:val="24"/>
          <w:szCs w:val="24"/>
        </w:rPr>
        <w:t>10100</w:t>
      </w:r>
      <w:r w:rsidRPr="00467FA2">
        <w:rPr>
          <w:rFonts w:ascii="Times New Roman" w:hAnsi="Times New Roman"/>
          <w:bCs/>
          <w:sz w:val="24"/>
          <w:szCs w:val="24"/>
        </w:rPr>
        <w:t xml:space="preserve"> m2 lik bir bahçe kullanım alanı mevcuttur. Bu durum özelikle öğrencilerimizin yoğunluğu nedeniyle bahçe </w:t>
      </w:r>
      <w:r w:rsidR="000B321A">
        <w:rPr>
          <w:rFonts w:ascii="Times New Roman" w:hAnsi="Times New Roman"/>
          <w:bCs/>
          <w:sz w:val="24"/>
          <w:szCs w:val="24"/>
        </w:rPr>
        <w:t xml:space="preserve">alanı düzenleme çalışmaları devam etmektedir. 9 </w:t>
      </w:r>
      <w:r w:rsidRPr="00467FA2">
        <w:rPr>
          <w:rFonts w:ascii="Times New Roman" w:hAnsi="Times New Roman"/>
          <w:bCs/>
          <w:sz w:val="24"/>
          <w:szCs w:val="24"/>
        </w:rPr>
        <w:t>derslik ve</w:t>
      </w:r>
      <w:r w:rsidR="000B321A">
        <w:rPr>
          <w:rFonts w:ascii="Times New Roman" w:hAnsi="Times New Roman"/>
          <w:bCs/>
          <w:sz w:val="24"/>
          <w:szCs w:val="24"/>
        </w:rPr>
        <w:t xml:space="preserve"> 9</w:t>
      </w:r>
      <w:r w:rsidRPr="00467FA2">
        <w:rPr>
          <w:rFonts w:ascii="Times New Roman" w:hAnsi="Times New Roman"/>
          <w:bCs/>
          <w:sz w:val="24"/>
          <w:szCs w:val="24"/>
        </w:rPr>
        <w:t xml:space="preserve"> şube ile derslik kapasitemizin de % 100 kullanılmaktadır.</w:t>
      </w:r>
    </w:p>
    <w:tbl>
      <w:tblPr>
        <w:tblpPr w:leftFromText="141" w:rightFromText="141" w:vertAnchor="text" w:horzAnchor="margin" w:tblpX="108" w:tblpY="12"/>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2"/>
        <w:gridCol w:w="3121"/>
        <w:gridCol w:w="3386"/>
      </w:tblGrid>
      <w:tr w:rsidR="00467FA2" w:rsidRPr="000573D2" w:rsidTr="00AF06AC">
        <w:trPr>
          <w:trHeight w:val="360"/>
        </w:trPr>
        <w:tc>
          <w:tcPr>
            <w:tcW w:w="9639" w:type="dxa"/>
            <w:gridSpan w:val="3"/>
            <w:shd w:val="clear" w:color="auto" w:fill="BFBFBF"/>
            <w:vAlign w:val="center"/>
          </w:tcPr>
          <w:p w:rsidR="00467FA2" w:rsidRPr="005A0B33" w:rsidRDefault="00467FA2" w:rsidP="00467FA2">
            <w:pPr>
              <w:jc w:val="center"/>
              <w:rPr>
                <w:rFonts w:ascii="Times New Roman" w:hAnsi="Times New Roman"/>
                <w:b/>
                <w:sz w:val="24"/>
                <w:szCs w:val="24"/>
              </w:rPr>
            </w:pPr>
            <w:r w:rsidRPr="005A0B33">
              <w:rPr>
                <w:rFonts w:ascii="Times New Roman" w:hAnsi="Times New Roman"/>
                <w:b/>
                <w:sz w:val="24"/>
                <w:szCs w:val="24"/>
              </w:rPr>
              <w:t>Yerleşim</w:t>
            </w:r>
          </w:p>
        </w:tc>
      </w:tr>
      <w:tr w:rsidR="00467FA2" w:rsidRPr="000573D2" w:rsidTr="00AF06AC">
        <w:trPr>
          <w:trHeight w:val="360"/>
        </w:trPr>
        <w:tc>
          <w:tcPr>
            <w:tcW w:w="3132" w:type="dxa"/>
            <w:shd w:val="clear" w:color="auto" w:fill="D9D9D9"/>
          </w:tcPr>
          <w:p w:rsidR="00467FA2" w:rsidRPr="000573D2" w:rsidRDefault="00467FA2" w:rsidP="00467FA2">
            <w:pPr>
              <w:jc w:val="center"/>
              <w:rPr>
                <w:rFonts w:ascii="Times New Roman" w:hAnsi="Times New Roman"/>
                <w:sz w:val="24"/>
                <w:szCs w:val="24"/>
              </w:rPr>
            </w:pPr>
            <w:r w:rsidRPr="000573D2">
              <w:rPr>
                <w:rFonts w:ascii="Times New Roman" w:hAnsi="Times New Roman"/>
                <w:sz w:val="24"/>
                <w:szCs w:val="24"/>
              </w:rPr>
              <w:t>Toplam Alan (m</w:t>
            </w:r>
            <w:r w:rsidRPr="000573D2">
              <w:rPr>
                <w:rFonts w:ascii="Times New Roman" w:hAnsi="Times New Roman"/>
                <w:sz w:val="24"/>
                <w:szCs w:val="24"/>
                <w:vertAlign w:val="superscript"/>
              </w:rPr>
              <w:t>2</w:t>
            </w:r>
            <w:r w:rsidRPr="000573D2">
              <w:rPr>
                <w:rFonts w:ascii="Times New Roman" w:hAnsi="Times New Roman"/>
                <w:sz w:val="24"/>
                <w:szCs w:val="24"/>
              </w:rPr>
              <w:t>)</w:t>
            </w:r>
          </w:p>
        </w:tc>
        <w:tc>
          <w:tcPr>
            <w:tcW w:w="3121" w:type="dxa"/>
            <w:shd w:val="clear" w:color="auto" w:fill="D9D9D9"/>
          </w:tcPr>
          <w:p w:rsidR="00467FA2" w:rsidRPr="000573D2" w:rsidRDefault="00467FA2" w:rsidP="00467FA2">
            <w:pPr>
              <w:jc w:val="center"/>
              <w:rPr>
                <w:rFonts w:ascii="Times New Roman" w:hAnsi="Times New Roman"/>
                <w:sz w:val="24"/>
                <w:szCs w:val="24"/>
              </w:rPr>
            </w:pPr>
            <w:r w:rsidRPr="000573D2">
              <w:rPr>
                <w:rFonts w:ascii="Times New Roman" w:hAnsi="Times New Roman"/>
                <w:sz w:val="24"/>
                <w:szCs w:val="24"/>
              </w:rPr>
              <w:t>Bina Alanı (m</w:t>
            </w:r>
            <w:r w:rsidRPr="000573D2">
              <w:rPr>
                <w:rFonts w:ascii="Times New Roman" w:hAnsi="Times New Roman"/>
                <w:sz w:val="24"/>
                <w:szCs w:val="24"/>
                <w:vertAlign w:val="superscript"/>
              </w:rPr>
              <w:t>2</w:t>
            </w:r>
            <w:r w:rsidRPr="000573D2">
              <w:rPr>
                <w:rFonts w:ascii="Times New Roman" w:hAnsi="Times New Roman"/>
                <w:sz w:val="24"/>
                <w:szCs w:val="24"/>
              </w:rPr>
              <w:t>)</w:t>
            </w:r>
          </w:p>
        </w:tc>
        <w:tc>
          <w:tcPr>
            <w:tcW w:w="3386" w:type="dxa"/>
            <w:shd w:val="clear" w:color="auto" w:fill="D9D9D9"/>
          </w:tcPr>
          <w:p w:rsidR="00467FA2" w:rsidRPr="000573D2" w:rsidRDefault="00467FA2" w:rsidP="00467FA2">
            <w:pPr>
              <w:jc w:val="center"/>
              <w:rPr>
                <w:rFonts w:ascii="Times New Roman" w:hAnsi="Times New Roman"/>
                <w:sz w:val="24"/>
                <w:szCs w:val="24"/>
              </w:rPr>
            </w:pPr>
            <w:r w:rsidRPr="000573D2">
              <w:rPr>
                <w:rFonts w:ascii="Times New Roman" w:hAnsi="Times New Roman"/>
                <w:sz w:val="24"/>
                <w:szCs w:val="24"/>
              </w:rPr>
              <w:t>Bahçe alanı (m</w:t>
            </w:r>
            <w:r w:rsidRPr="000573D2">
              <w:rPr>
                <w:rFonts w:ascii="Times New Roman" w:hAnsi="Times New Roman"/>
                <w:sz w:val="24"/>
                <w:szCs w:val="24"/>
                <w:vertAlign w:val="superscript"/>
              </w:rPr>
              <w:t>2</w:t>
            </w:r>
            <w:r w:rsidRPr="000573D2">
              <w:rPr>
                <w:rFonts w:ascii="Times New Roman" w:hAnsi="Times New Roman"/>
                <w:sz w:val="24"/>
                <w:szCs w:val="24"/>
              </w:rPr>
              <w:t>)</w:t>
            </w:r>
          </w:p>
        </w:tc>
      </w:tr>
      <w:tr w:rsidR="000A27ED" w:rsidRPr="000573D2" w:rsidTr="000A27ED">
        <w:trPr>
          <w:trHeight w:val="360"/>
        </w:trPr>
        <w:tc>
          <w:tcPr>
            <w:tcW w:w="3132" w:type="dxa"/>
          </w:tcPr>
          <w:p w:rsidR="000A27ED" w:rsidRPr="000573D2" w:rsidRDefault="000B321A" w:rsidP="000A27ED">
            <w:pPr>
              <w:jc w:val="center"/>
              <w:rPr>
                <w:rFonts w:ascii="Times New Roman" w:hAnsi="Times New Roman"/>
                <w:sz w:val="24"/>
                <w:szCs w:val="24"/>
              </w:rPr>
            </w:pPr>
            <w:r>
              <w:rPr>
                <w:rFonts w:ascii="Times New Roman" w:hAnsi="Times New Roman"/>
                <w:sz w:val="24"/>
                <w:szCs w:val="24"/>
              </w:rPr>
              <w:t>10100</w:t>
            </w:r>
          </w:p>
        </w:tc>
        <w:tc>
          <w:tcPr>
            <w:tcW w:w="3121" w:type="dxa"/>
          </w:tcPr>
          <w:p w:rsidR="000A27ED" w:rsidRPr="000573D2" w:rsidRDefault="000B321A" w:rsidP="000A27ED">
            <w:pPr>
              <w:jc w:val="center"/>
              <w:rPr>
                <w:rFonts w:ascii="Times New Roman" w:hAnsi="Times New Roman"/>
                <w:sz w:val="24"/>
                <w:szCs w:val="24"/>
              </w:rPr>
            </w:pPr>
            <w:r>
              <w:rPr>
                <w:rFonts w:ascii="Times New Roman" w:hAnsi="Times New Roman"/>
                <w:sz w:val="24"/>
                <w:szCs w:val="24"/>
              </w:rPr>
              <w:t>350</w:t>
            </w:r>
          </w:p>
        </w:tc>
        <w:tc>
          <w:tcPr>
            <w:tcW w:w="3386" w:type="dxa"/>
          </w:tcPr>
          <w:p w:rsidR="000A27ED" w:rsidRPr="000573D2" w:rsidRDefault="000B321A" w:rsidP="000A27ED">
            <w:pPr>
              <w:jc w:val="center"/>
              <w:rPr>
                <w:rFonts w:ascii="Times New Roman" w:hAnsi="Times New Roman"/>
                <w:sz w:val="24"/>
                <w:szCs w:val="24"/>
              </w:rPr>
            </w:pPr>
            <w:r>
              <w:rPr>
                <w:rFonts w:ascii="Times New Roman" w:hAnsi="Times New Roman"/>
                <w:sz w:val="24"/>
                <w:szCs w:val="24"/>
              </w:rPr>
              <w:t>9750</w:t>
            </w:r>
          </w:p>
        </w:tc>
      </w:tr>
    </w:tbl>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1"/>
        <w:gridCol w:w="3537"/>
        <w:gridCol w:w="2111"/>
      </w:tblGrid>
      <w:tr w:rsidR="00467FA2" w:rsidRPr="00070345" w:rsidTr="00AF06AC">
        <w:trPr>
          <w:trHeight w:val="297"/>
        </w:trPr>
        <w:tc>
          <w:tcPr>
            <w:tcW w:w="9639" w:type="dxa"/>
            <w:gridSpan w:val="3"/>
            <w:shd w:val="clear" w:color="auto" w:fill="BFBFBF"/>
          </w:tcPr>
          <w:p w:rsidR="00467FA2" w:rsidRPr="005A0B33" w:rsidRDefault="00467FA2" w:rsidP="00AF06AC">
            <w:pPr>
              <w:jc w:val="center"/>
              <w:rPr>
                <w:rFonts w:ascii="Times New Roman" w:hAnsi="Times New Roman"/>
                <w:b/>
                <w:bCs/>
                <w:sz w:val="24"/>
                <w:szCs w:val="24"/>
              </w:rPr>
            </w:pPr>
            <w:r w:rsidRPr="005A0B33">
              <w:rPr>
                <w:rFonts w:ascii="Times New Roman" w:hAnsi="Times New Roman"/>
                <w:b/>
                <w:bCs/>
                <w:sz w:val="24"/>
                <w:szCs w:val="24"/>
              </w:rPr>
              <w:t>Sosyal Alanlar</w:t>
            </w:r>
          </w:p>
        </w:tc>
      </w:tr>
      <w:tr w:rsidR="00467FA2" w:rsidRPr="00070345" w:rsidTr="00A03F79">
        <w:trPr>
          <w:trHeight w:val="600"/>
        </w:trPr>
        <w:tc>
          <w:tcPr>
            <w:tcW w:w="3991" w:type="dxa"/>
            <w:shd w:val="clear" w:color="auto" w:fill="D9D9D9"/>
            <w:vAlign w:val="center"/>
          </w:tcPr>
          <w:p w:rsidR="00467FA2" w:rsidRPr="00467FA2" w:rsidRDefault="00467FA2" w:rsidP="00AF06AC">
            <w:pPr>
              <w:spacing w:line="240" w:lineRule="auto"/>
              <w:jc w:val="center"/>
              <w:rPr>
                <w:rFonts w:ascii="Times New Roman" w:hAnsi="Times New Roman"/>
                <w:bCs/>
                <w:sz w:val="24"/>
                <w:szCs w:val="24"/>
              </w:rPr>
            </w:pPr>
            <w:r w:rsidRPr="00467FA2">
              <w:rPr>
                <w:rFonts w:ascii="Times New Roman" w:hAnsi="Times New Roman"/>
                <w:bCs/>
                <w:sz w:val="24"/>
                <w:szCs w:val="24"/>
              </w:rPr>
              <w:t>Tesisin adı</w:t>
            </w:r>
          </w:p>
        </w:tc>
        <w:tc>
          <w:tcPr>
            <w:tcW w:w="3537" w:type="dxa"/>
            <w:shd w:val="clear" w:color="auto" w:fill="D9D9D9"/>
            <w:vAlign w:val="center"/>
          </w:tcPr>
          <w:p w:rsidR="00467FA2" w:rsidRPr="00467FA2" w:rsidRDefault="00467FA2" w:rsidP="00AF06AC">
            <w:pPr>
              <w:spacing w:line="240" w:lineRule="auto"/>
              <w:jc w:val="center"/>
              <w:rPr>
                <w:rFonts w:ascii="Times New Roman" w:hAnsi="Times New Roman"/>
                <w:bCs/>
                <w:sz w:val="24"/>
                <w:szCs w:val="24"/>
              </w:rPr>
            </w:pPr>
            <w:r w:rsidRPr="00467FA2">
              <w:rPr>
                <w:rFonts w:ascii="Times New Roman" w:hAnsi="Times New Roman"/>
                <w:bCs/>
                <w:sz w:val="24"/>
                <w:szCs w:val="24"/>
              </w:rPr>
              <w:t>Kapasitesi (Kişi Sayısı)</w:t>
            </w:r>
          </w:p>
        </w:tc>
        <w:tc>
          <w:tcPr>
            <w:tcW w:w="2111" w:type="dxa"/>
            <w:shd w:val="clear" w:color="auto" w:fill="D9D9D9"/>
            <w:vAlign w:val="center"/>
          </w:tcPr>
          <w:p w:rsidR="00467FA2" w:rsidRPr="00467FA2" w:rsidRDefault="00467FA2" w:rsidP="00AF06AC">
            <w:pPr>
              <w:spacing w:line="240" w:lineRule="auto"/>
              <w:jc w:val="center"/>
              <w:rPr>
                <w:rFonts w:ascii="Times New Roman" w:hAnsi="Times New Roman"/>
                <w:bCs/>
                <w:sz w:val="24"/>
                <w:szCs w:val="24"/>
              </w:rPr>
            </w:pPr>
            <w:r w:rsidRPr="00467FA2">
              <w:rPr>
                <w:rFonts w:ascii="Times New Roman" w:hAnsi="Times New Roman"/>
                <w:bCs/>
                <w:sz w:val="24"/>
                <w:szCs w:val="24"/>
              </w:rPr>
              <w:t>Alanı</w:t>
            </w:r>
            <w:r w:rsidR="000A4E44" w:rsidRPr="000573D2">
              <w:rPr>
                <w:rFonts w:ascii="Times New Roman" w:hAnsi="Times New Roman"/>
                <w:sz w:val="24"/>
                <w:szCs w:val="24"/>
              </w:rPr>
              <w:t>(m</w:t>
            </w:r>
            <w:r w:rsidR="000A4E44" w:rsidRPr="000573D2">
              <w:rPr>
                <w:rFonts w:ascii="Times New Roman" w:hAnsi="Times New Roman"/>
                <w:sz w:val="24"/>
                <w:szCs w:val="24"/>
                <w:vertAlign w:val="superscript"/>
              </w:rPr>
              <w:t>2</w:t>
            </w:r>
            <w:r w:rsidR="000A4E44" w:rsidRPr="000573D2">
              <w:rPr>
                <w:rFonts w:ascii="Times New Roman" w:hAnsi="Times New Roman"/>
                <w:sz w:val="24"/>
                <w:szCs w:val="24"/>
              </w:rPr>
              <w:t>)</w:t>
            </w:r>
          </w:p>
        </w:tc>
      </w:tr>
      <w:tr w:rsidR="00467FA2" w:rsidRPr="00070345" w:rsidTr="00467FA2">
        <w:trPr>
          <w:trHeight w:val="316"/>
        </w:trPr>
        <w:tc>
          <w:tcPr>
            <w:tcW w:w="3991" w:type="dxa"/>
          </w:tcPr>
          <w:p w:rsidR="00467FA2" w:rsidRPr="009A650A" w:rsidRDefault="00467FA2" w:rsidP="00AF06AC">
            <w:pPr>
              <w:jc w:val="both"/>
              <w:rPr>
                <w:rFonts w:ascii="Times New Roman" w:hAnsi="Times New Roman"/>
                <w:bCs/>
                <w:sz w:val="24"/>
                <w:szCs w:val="24"/>
              </w:rPr>
            </w:pPr>
          </w:p>
        </w:tc>
        <w:tc>
          <w:tcPr>
            <w:tcW w:w="3537" w:type="dxa"/>
          </w:tcPr>
          <w:p w:rsidR="00467FA2" w:rsidRPr="009A650A" w:rsidRDefault="00467FA2" w:rsidP="00AF06AC">
            <w:pPr>
              <w:jc w:val="center"/>
              <w:rPr>
                <w:rFonts w:ascii="Times New Roman" w:hAnsi="Times New Roman"/>
                <w:bCs/>
                <w:sz w:val="24"/>
                <w:szCs w:val="24"/>
              </w:rPr>
            </w:pPr>
          </w:p>
        </w:tc>
        <w:tc>
          <w:tcPr>
            <w:tcW w:w="2111" w:type="dxa"/>
          </w:tcPr>
          <w:p w:rsidR="00467FA2" w:rsidRPr="009A650A" w:rsidRDefault="00467FA2" w:rsidP="00AF06AC">
            <w:pPr>
              <w:jc w:val="center"/>
              <w:rPr>
                <w:rFonts w:ascii="Times New Roman" w:hAnsi="Times New Roman"/>
                <w:bCs/>
                <w:sz w:val="24"/>
                <w:szCs w:val="24"/>
              </w:rPr>
            </w:pPr>
          </w:p>
        </w:tc>
      </w:tr>
      <w:tr w:rsidR="00467FA2" w:rsidRPr="00070345" w:rsidTr="00467FA2">
        <w:trPr>
          <w:trHeight w:val="316"/>
        </w:trPr>
        <w:tc>
          <w:tcPr>
            <w:tcW w:w="3991" w:type="dxa"/>
          </w:tcPr>
          <w:p w:rsidR="00467FA2" w:rsidRPr="009A650A" w:rsidRDefault="00467FA2" w:rsidP="00AF06AC">
            <w:pPr>
              <w:jc w:val="both"/>
              <w:rPr>
                <w:rFonts w:ascii="Times New Roman" w:hAnsi="Times New Roman"/>
                <w:bCs/>
                <w:sz w:val="24"/>
                <w:szCs w:val="24"/>
              </w:rPr>
            </w:pPr>
          </w:p>
        </w:tc>
        <w:tc>
          <w:tcPr>
            <w:tcW w:w="3537" w:type="dxa"/>
          </w:tcPr>
          <w:p w:rsidR="00467FA2" w:rsidRPr="009A650A" w:rsidRDefault="00467FA2" w:rsidP="00A03F79">
            <w:pPr>
              <w:rPr>
                <w:rFonts w:ascii="Times New Roman" w:hAnsi="Times New Roman"/>
                <w:bCs/>
                <w:sz w:val="24"/>
                <w:szCs w:val="24"/>
              </w:rPr>
            </w:pPr>
          </w:p>
        </w:tc>
        <w:tc>
          <w:tcPr>
            <w:tcW w:w="2111" w:type="dxa"/>
          </w:tcPr>
          <w:p w:rsidR="00467FA2" w:rsidRPr="009A650A" w:rsidRDefault="0080518F" w:rsidP="00A03F79">
            <w:pPr>
              <w:rPr>
                <w:rFonts w:ascii="Times New Roman" w:hAnsi="Times New Roman"/>
                <w:bCs/>
                <w:sz w:val="24"/>
                <w:szCs w:val="24"/>
              </w:rPr>
            </w:pPr>
            <w:r>
              <w:rPr>
                <w:rFonts w:ascii="Times New Roman" w:hAnsi="Times New Roman"/>
                <w:bCs/>
                <w:sz w:val="24"/>
                <w:szCs w:val="24"/>
              </w:rPr>
              <w:t>-</w:t>
            </w:r>
          </w:p>
        </w:tc>
      </w:tr>
    </w:tbl>
    <w:p w:rsidR="00AF06AC" w:rsidRPr="00AF06AC" w:rsidRDefault="00AF06AC" w:rsidP="00AF06AC">
      <w:pPr>
        <w:spacing w:after="0"/>
        <w:rPr>
          <w:vanish/>
        </w:rPr>
      </w:pPr>
    </w:p>
    <w:tbl>
      <w:tblPr>
        <w:tblpPr w:leftFromText="141" w:rightFromText="141" w:vertAnchor="text" w:horzAnchor="margin" w:tblpX="108" w:tblpY="1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9"/>
        <w:gridCol w:w="3290"/>
        <w:gridCol w:w="3157"/>
      </w:tblGrid>
      <w:tr w:rsidR="0011078A" w:rsidRPr="00070345" w:rsidTr="0011078A">
        <w:trPr>
          <w:trHeight w:val="309"/>
        </w:trPr>
        <w:tc>
          <w:tcPr>
            <w:tcW w:w="9606" w:type="dxa"/>
            <w:gridSpan w:val="3"/>
            <w:shd w:val="clear" w:color="auto" w:fill="BFBFBF"/>
          </w:tcPr>
          <w:p w:rsidR="0011078A" w:rsidRPr="005A0B33" w:rsidRDefault="0011078A" w:rsidP="0011078A">
            <w:pPr>
              <w:spacing w:line="240" w:lineRule="auto"/>
              <w:jc w:val="center"/>
              <w:rPr>
                <w:rFonts w:ascii="Times New Roman" w:hAnsi="Times New Roman"/>
                <w:b/>
                <w:bCs/>
                <w:sz w:val="24"/>
                <w:szCs w:val="24"/>
              </w:rPr>
            </w:pPr>
            <w:r w:rsidRPr="005A0B33">
              <w:rPr>
                <w:rFonts w:ascii="Times New Roman" w:hAnsi="Times New Roman"/>
                <w:b/>
                <w:bCs/>
                <w:sz w:val="24"/>
                <w:szCs w:val="24"/>
              </w:rPr>
              <w:t>Spor Tesisleri</w:t>
            </w:r>
          </w:p>
        </w:tc>
      </w:tr>
      <w:tr w:rsidR="0011078A" w:rsidRPr="00070345" w:rsidTr="0011078A">
        <w:trPr>
          <w:trHeight w:val="309"/>
        </w:trPr>
        <w:tc>
          <w:tcPr>
            <w:tcW w:w="3159" w:type="dxa"/>
            <w:shd w:val="clear" w:color="auto" w:fill="D9D9D9"/>
          </w:tcPr>
          <w:p w:rsidR="0011078A" w:rsidRPr="00467FA2" w:rsidRDefault="0011078A" w:rsidP="0011078A">
            <w:pPr>
              <w:jc w:val="center"/>
              <w:rPr>
                <w:rFonts w:ascii="Times New Roman" w:hAnsi="Times New Roman"/>
                <w:bCs/>
                <w:sz w:val="24"/>
                <w:szCs w:val="24"/>
              </w:rPr>
            </w:pPr>
            <w:r w:rsidRPr="00467FA2">
              <w:rPr>
                <w:rFonts w:ascii="Times New Roman" w:hAnsi="Times New Roman"/>
                <w:bCs/>
                <w:sz w:val="24"/>
                <w:szCs w:val="24"/>
              </w:rPr>
              <w:t>Tesisin adı</w:t>
            </w:r>
          </w:p>
        </w:tc>
        <w:tc>
          <w:tcPr>
            <w:tcW w:w="3290" w:type="dxa"/>
            <w:shd w:val="clear" w:color="auto" w:fill="D9D9D9"/>
          </w:tcPr>
          <w:p w:rsidR="0011078A" w:rsidRPr="00467FA2" w:rsidRDefault="0011078A" w:rsidP="0011078A">
            <w:pPr>
              <w:jc w:val="center"/>
              <w:rPr>
                <w:rFonts w:ascii="Times New Roman" w:hAnsi="Times New Roman"/>
                <w:bCs/>
                <w:sz w:val="24"/>
                <w:szCs w:val="24"/>
              </w:rPr>
            </w:pPr>
            <w:r w:rsidRPr="00467FA2">
              <w:rPr>
                <w:rFonts w:ascii="Times New Roman" w:hAnsi="Times New Roman"/>
                <w:bCs/>
                <w:sz w:val="24"/>
                <w:szCs w:val="24"/>
              </w:rPr>
              <w:t xml:space="preserve">Kapasitesi </w:t>
            </w:r>
          </w:p>
        </w:tc>
        <w:tc>
          <w:tcPr>
            <w:tcW w:w="3157" w:type="dxa"/>
            <w:shd w:val="clear" w:color="auto" w:fill="D9D9D9"/>
          </w:tcPr>
          <w:p w:rsidR="0011078A" w:rsidRPr="00467FA2" w:rsidRDefault="0011078A" w:rsidP="0011078A">
            <w:pPr>
              <w:jc w:val="center"/>
              <w:rPr>
                <w:rFonts w:ascii="Times New Roman" w:hAnsi="Times New Roman"/>
                <w:bCs/>
                <w:sz w:val="24"/>
                <w:szCs w:val="24"/>
              </w:rPr>
            </w:pPr>
            <w:r w:rsidRPr="00467FA2">
              <w:rPr>
                <w:rFonts w:ascii="Times New Roman" w:hAnsi="Times New Roman"/>
                <w:bCs/>
                <w:sz w:val="24"/>
                <w:szCs w:val="24"/>
              </w:rPr>
              <w:t>Alanı</w:t>
            </w:r>
          </w:p>
        </w:tc>
      </w:tr>
      <w:tr w:rsidR="0011078A" w:rsidRPr="00070345" w:rsidTr="0011078A">
        <w:trPr>
          <w:trHeight w:val="329"/>
        </w:trPr>
        <w:tc>
          <w:tcPr>
            <w:tcW w:w="3159" w:type="dxa"/>
          </w:tcPr>
          <w:p w:rsidR="0011078A" w:rsidRPr="009A650A" w:rsidRDefault="0011078A" w:rsidP="0011078A">
            <w:pPr>
              <w:jc w:val="both"/>
              <w:rPr>
                <w:rFonts w:ascii="Times New Roman" w:hAnsi="Times New Roman"/>
                <w:bCs/>
                <w:sz w:val="24"/>
                <w:szCs w:val="24"/>
              </w:rPr>
            </w:pPr>
            <w:r w:rsidRPr="009A650A">
              <w:rPr>
                <w:rFonts w:ascii="Times New Roman" w:hAnsi="Times New Roman"/>
                <w:bCs/>
                <w:sz w:val="24"/>
                <w:szCs w:val="24"/>
              </w:rPr>
              <w:t xml:space="preserve"> Basketbol Alanı</w:t>
            </w:r>
          </w:p>
        </w:tc>
        <w:tc>
          <w:tcPr>
            <w:tcW w:w="3290" w:type="dxa"/>
          </w:tcPr>
          <w:p w:rsidR="0011078A" w:rsidRPr="009A650A" w:rsidRDefault="000B321A" w:rsidP="0011078A">
            <w:pPr>
              <w:jc w:val="center"/>
              <w:rPr>
                <w:rFonts w:ascii="Times New Roman" w:hAnsi="Times New Roman"/>
                <w:bCs/>
                <w:sz w:val="24"/>
                <w:szCs w:val="24"/>
              </w:rPr>
            </w:pPr>
            <w:r>
              <w:rPr>
                <w:rFonts w:ascii="Times New Roman" w:hAnsi="Times New Roman"/>
                <w:bCs/>
                <w:sz w:val="24"/>
                <w:szCs w:val="24"/>
              </w:rPr>
              <w:t>10</w:t>
            </w:r>
          </w:p>
        </w:tc>
        <w:tc>
          <w:tcPr>
            <w:tcW w:w="3157" w:type="dxa"/>
          </w:tcPr>
          <w:p w:rsidR="0011078A" w:rsidRPr="009A650A" w:rsidRDefault="000B321A" w:rsidP="0011078A">
            <w:pPr>
              <w:jc w:val="center"/>
              <w:rPr>
                <w:rFonts w:ascii="Times New Roman" w:hAnsi="Times New Roman"/>
                <w:bCs/>
                <w:sz w:val="24"/>
                <w:szCs w:val="24"/>
              </w:rPr>
            </w:pPr>
            <w:r>
              <w:rPr>
                <w:rFonts w:ascii="Times New Roman" w:hAnsi="Times New Roman"/>
                <w:bCs/>
                <w:sz w:val="24"/>
                <w:szCs w:val="24"/>
              </w:rPr>
              <w:t>150</w:t>
            </w:r>
          </w:p>
        </w:tc>
      </w:tr>
      <w:tr w:rsidR="0011078A" w:rsidRPr="00070345" w:rsidTr="0011078A">
        <w:trPr>
          <w:trHeight w:val="329"/>
        </w:trPr>
        <w:tc>
          <w:tcPr>
            <w:tcW w:w="3159" w:type="dxa"/>
          </w:tcPr>
          <w:p w:rsidR="0011078A" w:rsidRPr="009A650A" w:rsidRDefault="0011078A" w:rsidP="0011078A">
            <w:pPr>
              <w:jc w:val="both"/>
              <w:rPr>
                <w:rFonts w:ascii="Times New Roman" w:hAnsi="Times New Roman"/>
                <w:bCs/>
                <w:sz w:val="24"/>
                <w:szCs w:val="24"/>
              </w:rPr>
            </w:pPr>
            <w:r>
              <w:rPr>
                <w:rFonts w:ascii="Times New Roman" w:hAnsi="Times New Roman"/>
                <w:bCs/>
                <w:sz w:val="24"/>
                <w:szCs w:val="24"/>
              </w:rPr>
              <w:t>Voleybol Sahası</w:t>
            </w:r>
          </w:p>
        </w:tc>
        <w:tc>
          <w:tcPr>
            <w:tcW w:w="3290" w:type="dxa"/>
          </w:tcPr>
          <w:p w:rsidR="0011078A" w:rsidRPr="009A650A" w:rsidRDefault="000B321A" w:rsidP="0011078A">
            <w:pPr>
              <w:jc w:val="center"/>
              <w:rPr>
                <w:rFonts w:ascii="Times New Roman" w:hAnsi="Times New Roman"/>
                <w:bCs/>
                <w:sz w:val="24"/>
                <w:szCs w:val="24"/>
              </w:rPr>
            </w:pPr>
            <w:r>
              <w:rPr>
                <w:rFonts w:ascii="Times New Roman" w:hAnsi="Times New Roman"/>
                <w:bCs/>
                <w:sz w:val="24"/>
                <w:szCs w:val="24"/>
              </w:rPr>
              <w:t>10</w:t>
            </w:r>
          </w:p>
        </w:tc>
        <w:tc>
          <w:tcPr>
            <w:tcW w:w="3157" w:type="dxa"/>
          </w:tcPr>
          <w:p w:rsidR="0011078A" w:rsidRDefault="000B321A" w:rsidP="0011078A">
            <w:pPr>
              <w:jc w:val="center"/>
            </w:pPr>
            <w:r>
              <w:t>150</w:t>
            </w:r>
          </w:p>
        </w:tc>
      </w:tr>
    </w:tbl>
    <w:p w:rsidR="00467FA2" w:rsidRDefault="00467FA2" w:rsidP="00467FA2">
      <w:pPr>
        <w:spacing w:after="0"/>
        <w:rPr>
          <w:rFonts w:eastAsia="Times New Roman"/>
        </w:rPr>
      </w:pPr>
    </w:p>
    <w:p w:rsidR="0011078A" w:rsidRPr="003E3A29" w:rsidRDefault="0011078A" w:rsidP="00467FA2">
      <w:pPr>
        <w:spacing w:after="0"/>
        <w:rPr>
          <w:rFonts w:eastAsia="Times New Roman"/>
          <w:vanish/>
        </w:rPr>
      </w:pPr>
    </w:p>
    <w:p w:rsidR="00AA0321" w:rsidRDefault="00AA0321" w:rsidP="00467FA2">
      <w:pPr>
        <w:pStyle w:val="AralkYok"/>
        <w:rPr>
          <w:rFonts w:ascii="Times New Roman" w:hAnsi="Times New Roman"/>
          <w:b/>
          <w:sz w:val="24"/>
          <w:szCs w:val="24"/>
        </w:rPr>
      </w:pPr>
    </w:p>
    <w:p w:rsidR="00BA3EED" w:rsidRDefault="00BA3EED" w:rsidP="00467FA2">
      <w:pPr>
        <w:pStyle w:val="AralkYok"/>
        <w:rPr>
          <w:rFonts w:ascii="Times New Roman" w:hAnsi="Times New Roman"/>
          <w:b/>
          <w:sz w:val="24"/>
          <w:szCs w:val="24"/>
        </w:rPr>
      </w:pPr>
    </w:p>
    <w:p w:rsidR="00467FA2" w:rsidRDefault="00BA3EED" w:rsidP="00467FA2">
      <w:pPr>
        <w:pStyle w:val="AralkYok"/>
        <w:rPr>
          <w:rFonts w:ascii="Times New Roman" w:hAnsi="Times New Roman"/>
          <w:b/>
          <w:sz w:val="24"/>
          <w:szCs w:val="24"/>
        </w:rPr>
      </w:pPr>
      <w:r>
        <w:rPr>
          <w:rFonts w:ascii="Times New Roman" w:hAnsi="Times New Roman"/>
          <w:b/>
          <w:sz w:val="24"/>
          <w:szCs w:val="24"/>
        </w:rPr>
        <w:t>2.</w:t>
      </w:r>
      <w:r w:rsidR="00467FA2" w:rsidRPr="001A390D">
        <w:rPr>
          <w:rFonts w:ascii="Times New Roman" w:hAnsi="Times New Roman"/>
          <w:b/>
          <w:sz w:val="24"/>
          <w:szCs w:val="24"/>
        </w:rPr>
        <w:t>6. Çevre Analizi</w:t>
      </w:r>
    </w:p>
    <w:p w:rsidR="00467FA2" w:rsidRDefault="00467FA2" w:rsidP="00467FA2">
      <w:pPr>
        <w:pStyle w:val="AralkYok"/>
        <w:rPr>
          <w:rFonts w:ascii="Times New Roman" w:hAnsi="Times New Roman"/>
          <w:b/>
          <w:sz w:val="24"/>
          <w:szCs w:val="24"/>
        </w:rPr>
      </w:pPr>
    </w:p>
    <w:p w:rsidR="00467FA2" w:rsidRPr="001A390D" w:rsidRDefault="00BA3EED" w:rsidP="00467FA2">
      <w:pPr>
        <w:rPr>
          <w:rFonts w:ascii="Times New Roman" w:hAnsi="Times New Roman"/>
          <w:b/>
          <w:sz w:val="24"/>
          <w:szCs w:val="24"/>
        </w:rPr>
      </w:pPr>
      <w:r>
        <w:rPr>
          <w:rFonts w:ascii="Times New Roman" w:hAnsi="Times New Roman"/>
          <w:b/>
          <w:sz w:val="24"/>
          <w:szCs w:val="24"/>
        </w:rPr>
        <w:t>2.</w:t>
      </w:r>
      <w:r w:rsidR="00467FA2">
        <w:rPr>
          <w:rFonts w:ascii="Times New Roman" w:hAnsi="Times New Roman"/>
          <w:b/>
          <w:sz w:val="24"/>
          <w:szCs w:val="24"/>
        </w:rPr>
        <w:t xml:space="preserve">6.1 PEST </w:t>
      </w:r>
      <w:r w:rsidR="00467FA2" w:rsidRPr="001A390D">
        <w:rPr>
          <w:rFonts w:ascii="Times New Roman" w:hAnsi="Times New Roman"/>
          <w:b/>
          <w:sz w:val="24"/>
          <w:szCs w:val="24"/>
        </w:rPr>
        <w:t>Analizi</w:t>
      </w:r>
    </w:p>
    <w:p w:rsidR="000B321A" w:rsidRDefault="000B321A" w:rsidP="000B321A">
      <w:r>
        <w:t xml:space="preserve">PEST (Politik-Yasal, Ekonomik, Sosyo-Kültürel, Teknolojik, Ekolojik, Etik)  Analizi </w:t>
      </w:r>
    </w:p>
    <w:p w:rsidR="000B321A" w:rsidRDefault="000B321A" w:rsidP="000B321A">
      <w:r>
        <w:t xml:space="preserve">Okulun  aşağıda yer alan değişkenler açısından değerlendirilmesi yapılmalıdır. Politik ve yasal etmenler  Ekonomik çevre değişkenleri İlçemizde bulunan siyasi ve sivil örgütlerden yasal yükümlülükler doğrultusunda okulumuzun eğitim ve öğretim ihtiyaçlarını karşılamada destek alımı.  Aile bireylerinin devamlı bir işinin olmaması  ekonomik sıkıntıları meydana getirmekte  ve  aile bireylerinin iş bulmak için şehir dışına gitmesine neden olmakta ve haliyle bu da eğitim öğretime yansımaktadır.  Bunun en olumsuz neticelerinden biri de veli ilgisizliğinin doğmasıdır.  Veliler ekonomik yetersizliklerden dolayı çocuklarının eğitim ihtiyaçlarını karşılayamamakta ve bunun sonucunda eğitim için gerekli materyal eksikliği oluşmaktadır. Mahallemizde bulunan SODES  eğitim için gerekli teknolojiden uzak olup yetersiz kalmaktadır. 2014-2015 eğitim öğretim yılı sürecinde okulun çevresinde Suriyeliler için çadır kent kurulmuş bu da okulun sosyo-kültürel yapısını etkilemiştir. </w:t>
      </w:r>
    </w:p>
    <w:p w:rsidR="000B321A" w:rsidRDefault="000B321A" w:rsidP="000B321A">
      <w:r>
        <w:t xml:space="preserve">       Kalabalık şehir gürültüsünün olmaması, yeşil alanların korunması ve doğanın mahallemizde bozulmamış olması okulumuzun ekolojik yönden şanslı olduğunun göstergesidir.  elbette bu eğitim öğretimi olumlu etkilemektedir. Okul müdürümüzün okul bahçesindeki çukur alanları doldurtarak  öğrenciler için futbol sahası oluşturmak  istemesi de  eğitimi olumlu etkilemiştir.    </w:t>
      </w:r>
    </w:p>
    <w:p w:rsidR="000B321A" w:rsidRDefault="000B321A" w:rsidP="000B321A">
      <w:r>
        <w:lastRenderedPageBreak/>
        <w:t xml:space="preserve">    Etik açıdan öğrenciler  yetersiz  olup bu eksikliğin ailenin ilgisizliğinden kaynaklandığı görülmüştür. Bu hususta okul yönetimi ve personelin kararlı bir şekilde  ahlaki değerlere önem vererek öğrencilerde görülen uygunsuz söz ve davranışların anında düzeltilerek olumlu davranışların pekiştirilmesi gerekliliği uygun görülmüştür. Yapılan yerinde düzeltmelerle bu sorunun giderildiği, kötü söz ve davranıştan kaçan öğrencilerin okul önünde ödüllendirilerek pekiştirilmesi ve örnek alınması amaçlanmıştır. Yapılan bu uygulamalar eğitim öğretimi olumlu etkileyecektir.</w:t>
      </w:r>
    </w:p>
    <w:p w:rsidR="000B321A" w:rsidRDefault="000B321A" w:rsidP="000B321A">
      <w:r>
        <w:t xml:space="preserve"> GZFT (Güçlü Yönler, Zayıf Yönler, Fırsatlar, Tehditler) Analizi </w:t>
      </w:r>
    </w:p>
    <w:p w:rsidR="000B321A" w:rsidRDefault="000B321A" w:rsidP="000B321A">
      <w:r>
        <w:t xml:space="preserve">Okul/Kurumunuzun ayrıntılı GZFT’ Analizinin yapılması için olabildiğince çok veri toplanması ve paydaş görüşleri alması gerekmektedir. Kurum içi analiz sonuçlarından yararlanılmalıdır.  </w:t>
      </w:r>
    </w:p>
    <w:p w:rsidR="000B321A" w:rsidRDefault="000B321A" w:rsidP="000B321A">
      <w:r>
        <w:t xml:space="preserve"> Güçlü Yönler  (Okulun/Kurumun kullanabileceği olumlu durumlar) </w:t>
      </w:r>
    </w:p>
    <w:p w:rsidR="000B321A" w:rsidRDefault="000B321A" w:rsidP="000B321A">
      <w:r>
        <w:t xml:space="preserve">1-    Okul Vizyonunun ve Misyonunun belirlenmiş olması </w:t>
      </w:r>
    </w:p>
    <w:p w:rsidR="000B321A" w:rsidRDefault="000B321A" w:rsidP="000B321A">
      <w:r>
        <w:t xml:space="preserve">2-    İdeal ve istekli öğretim kadrosunun olması </w:t>
      </w:r>
    </w:p>
    <w:p w:rsidR="000B321A" w:rsidRDefault="000B321A" w:rsidP="000B321A">
      <w:r>
        <w:t xml:space="preserve">3-    Bilgisayar laboratuvarının standartlara uygun ve haftanın her günü kullanılabilir olması </w:t>
      </w:r>
    </w:p>
    <w:p w:rsidR="000B321A" w:rsidRDefault="000B321A" w:rsidP="000B321A">
      <w:r>
        <w:t xml:space="preserve">4-   Sportif faaliyetlere katılımın çok olması ve yetenekli öğrencilerin olması </w:t>
      </w:r>
    </w:p>
    <w:p w:rsidR="000B321A" w:rsidRDefault="000B321A" w:rsidP="000B321A">
      <w:r>
        <w:t xml:space="preserve">5-    ADSL  bağlantısının olması </w:t>
      </w:r>
    </w:p>
    <w:p w:rsidR="000B321A" w:rsidRDefault="000B321A" w:rsidP="000B321A">
      <w:r>
        <w:t>6-  Doğal ortamın bozulmamış olması</w:t>
      </w:r>
    </w:p>
    <w:p w:rsidR="000B321A" w:rsidRDefault="000B321A" w:rsidP="000B321A">
      <w:r>
        <w:t xml:space="preserve">7-  Kurum içi iletişim kanallarının açık olması </w:t>
      </w:r>
    </w:p>
    <w:p w:rsidR="000B321A" w:rsidRDefault="000B321A" w:rsidP="000B321A">
      <w:r>
        <w:t xml:space="preserve">8-   Kendini geliştiren, gelişime açık ve teknolojiyi kullanan öğretmenlerin  olması </w:t>
      </w:r>
    </w:p>
    <w:p w:rsidR="000B321A" w:rsidRDefault="000B321A" w:rsidP="000B321A">
      <w:r>
        <w:t xml:space="preserve">9- Fiziki alanların geliştirmeye açık olması   </w:t>
      </w:r>
    </w:p>
    <w:p w:rsidR="000B321A" w:rsidRDefault="000B321A" w:rsidP="000B321A">
      <w:r>
        <w:t xml:space="preserve">10- Okul yakınında SODES binasının bulunması </w:t>
      </w:r>
    </w:p>
    <w:p w:rsidR="000B321A" w:rsidRDefault="000B321A" w:rsidP="000B321A">
      <w:r>
        <w:t>11- Şehrin gürültüsünden uzak olması</w:t>
      </w:r>
    </w:p>
    <w:p w:rsidR="000B321A" w:rsidRDefault="000B321A" w:rsidP="000B321A">
      <w:r>
        <w:t>12-  Okul bahçesinin geniş olması</w:t>
      </w:r>
    </w:p>
    <w:p w:rsidR="000B321A" w:rsidRDefault="000B321A" w:rsidP="000B321A">
      <w:r>
        <w:t xml:space="preserve">Zayıf Yönler  </w:t>
      </w:r>
    </w:p>
    <w:p w:rsidR="000B321A" w:rsidRDefault="000B321A" w:rsidP="000B321A">
      <w:r>
        <w:t xml:space="preserve">1-   Okulun gelirinin az olması </w:t>
      </w:r>
    </w:p>
    <w:p w:rsidR="000B321A" w:rsidRDefault="000B321A" w:rsidP="000B321A">
      <w:r>
        <w:t xml:space="preserve">2-Velilerin eğitim seviyelerinin yetersiz olması </w:t>
      </w:r>
    </w:p>
    <w:p w:rsidR="000B321A" w:rsidRDefault="000B321A" w:rsidP="000B321A">
      <w:r>
        <w:t xml:space="preserve">3-Sportif faaliyetler için kapalı spor salonunun olmaması </w:t>
      </w:r>
    </w:p>
    <w:p w:rsidR="000B321A" w:rsidRDefault="000B321A" w:rsidP="000B321A">
      <w:r>
        <w:t>4- Veli ilgisizliği</w:t>
      </w:r>
    </w:p>
    <w:p w:rsidR="000B321A" w:rsidRDefault="000B321A" w:rsidP="000B321A">
      <w:r>
        <w:t>5- Çocukların ihtiyaç duyduğu kitabı alıp okuyabileceği kütüphanenin olmaması</w:t>
      </w:r>
    </w:p>
    <w:p w:rsidR="000B321A" w:rsidRDefault="000B321A" w:rsidP="000B321A">
      <w:r>
        <w:t>6- Çocukların fen derslerini işleyeceği ve deneyler yapabileceği bir laboratuvarın olmayışı</w:t>
      </w:r>
    </w:p>
    <w:p w:rsidR="000B321A" w:rsidRDefault="000B321A" w:rsidP="000B321A">
      <w:r>
        <w:t>7- çocukların bilişim teknolojilerinden yararlanacağı sınıfın olmaması</w:t>
      </w:r>
    </w:p>
    <w:p w:rsidR="000B321A" w:rsidRDefault="000B321A" w:rsidP="000B321A">
      <w:r>
        <w:t>8- Eğitim öğretim materyallerinin eksikliği</w:t>
      </w:r>
    </w:p>
    <w:p w:rsidR="000B321A" w:rsidRDefault="000B321A" w:rsidP="000B321A">
      <w:r>
        <w:t xml:space="preserve">Fırsatlar (Okulun/Kurumun müdahalesiyle etkileyemeyeceği olumlu durumlar)  </w:t>
      </w:r>
    </w:p>
    <w:p w:rsidR="000B321A" w:rsidRDefault="000B321A" w:rsidP="000B321A">
      <w:pPr>
        <w:pStyle w:val="ListeParagraf"/>
        <w:numPr>
          <w:ilvl w:val="0"/>
          <w:numId w:val="17"/>
        </w:numPr>
      </w:pPr>
      <w:r>
        <w:lastRenderedPageBreak/>
        <w:t>Diğer okul ve kurumlarla iletişimin güçlü olması</w:t>
      </w:r>
    </w:p>
    <w:p w:rsidR="000B321A" w:rsidRDefault="000B321A" w:rsidP="000B321A">
      <w:pPr>
        <w:pStyle w:val="ListeParagraf"/>
        <w:numPr>
          <w:ilvl w:val="0"/>
          <w:numId w:val="17"/>
        </w:numPr>
      </w:pPr>
      <w:r>
        <w:t>Okulun şehir merkezinde bulunması</w:t>
      </w:r>
    </w:p>
    <w:p w:rsidR="000B321A" w:rsidRDefault="000B321A" w:rsidP="000B321A">
      <w:pPr>
        <w:pStyle w:val="ListeParagraf"/>
        <w:numPr>
          <w:ilvl w:val="0"/>
          <w:numId w:val="17"/>
        </w:numPr>
      </w:pPr>
      <w:r>
        <w:t xml:space="preserve"> Mahalle muhtarının okulu desteklemesi </w:t>
      </w:r>
    </w:p>
    <w:p w:rsidR="000B321A" w:rsidRDefault="000B321A" w:rsidP="000B321A">
      <w:pPr>
        <w:pStyle w:val="ListeParagraf"/>
        <w:numPr>
          <w:ilvl w:val="0"/>
          <w:numId w:val="17"/>
        </w:numPr>
      </w:pPr>
      <w:r>
        <w:t xml:space="preserve">Zaman zaman yerel yönetimin desteklemesi  </w:t>
      </w:r>
    </w:p>
    <w:p w:rsidR="000B321A" w:rsidRDefault="000B321A" w:rsidP="000B321A">
      <w:r>
        <w:t xml:space="preserve">Tehditler  (Okulun/Kurumun müdahalesiyle etkileyemeyeceği olumsuz durumlar) </w:t>
      </w:r>
    </w:p>
    <w:p w:rsidR="000B321A" w:rsidRDefault="000B321A" w:rsidP="000B321A">
      <w:r>
        <w:t xml:space="preserve">1-Velilerin yeterli bilinçte olmaması </w:t>
      </w:r>
    </w:p>
    <w:p w:rsidR="000B321A" w:rsidRDefault="000B321A" w:rsidP="000B321A">
      <w:r>
        <w:t xml:space="preserve"> 2- Velilerin ekonomik durumunun düşük olması </w:t>
      </w:r>
    </w:p>
    <w:p w:rsidR="000B321A" w:rsidRDefault="000B321A" w:rsidP="000B321A">
      <w:r>
        <w:t xml:space="preserve">3- Çoğu öğrencinin velilerinin işsizlik nedeniyle ekonomik durumlarının kötü  olması     </w:t>
      </w:r>
    </w:p>
    <w:p w:rsidR="000B321A" w:rsidRDefault="000B321A" w:rsidP="000B321A"/>
    <w:p w:rsidR="0026475E" w:rsidRDefault="0026475E" w:rsidP="0070479E">
      <w:pPr>
        <w:autoSpaceDE w:val="0"/>
        <w:autoSpaceDN w:val="0"/>
        <w:adjustRightInd w:val="0"/>
        <w:jc w:val="center"/>
        <w:rPr>
          <w:rFonts w:ascii="Times New Roman" w:hAnsi="Times New Roman"/>
          <w:b/>
          <w:sz w:val="24"/>
          <w:szCs w:val="24"/>
          <w:u w:val="single"/>
        </w:rPr>
      </w:pPr>
    </w:p>
    <w:p w:rsidR="00943955" w:rsidRDefault="00943955" w:rsidP="0070479E">
      <w:pPr>
        <w:autoSpaceDE w:val="0"/>
        <w:autoSpaceDN w:val="0"/>
        <w:adjustRightInd w:val="0"/>
        <w:jc w:val="center"/>
        <w:rPr>
          <w:rFonts w:ascii="Times New Roman" w:hAnsi="Times New Roman"/>
          <w:b/>
          <w:sz w:val="24"/>
          <w:szCs w:val="24"/>
          <w:u w:val="single"/>
        </w:rPr>
      </w:pPr>
    </w:p>
    <w:p w:rsidR="0070479E" w:rsidRDefault="007727D8" w:rsidP="0070479E">
      <w:pPr>
        <w:autoSpaceDE w:val="0"/>
        <w:autoSpaceDN w:val="0"/>
        <w:adjustRightInd w:val="0"/>
        <w:jc w:val="center"/>
        <w:rPr>
          <w:rFonts w:ascii="Times New Roman" w:hAnsi="Times New Roman"/>
          <w:b/>
          <w:sz w:val="24"/>
          <w:szCs w:val="24"/>
          <w:u w:val="single"/>
        </w:rPr>
      </w:pPr>
      <w:r>
        <w:rPr>
          <w:rFonts w:ascii="Times New Roman" w:hAnsi="Times New Roman"/>
          <w:b/>
          <w:sz w:val="24"/>
          <w:szCs w:val="24"/>
          <w:u w:val="single"/>
        </w:rPr>
        <w:t>PEST (ÇEVRE) ANALİZİ</w:t>
      </w:r>
    </w:p>
    <w:p w:rsidR="0059799B" w:rsidRPr="0059799B" w:rsidRDefault="0059799B" w:rsidP="0059799B">
      <w:pPr>
        <w:spacing w:after="0"/>
        <w:ind w:firstLine="360"/>
        <w:jc w:val="both"/>
        <w:rPr>
          <w:rFonts w:ascii="Times New Roman" w:eastAsiaTheme="minorEastAsia" w:hAnsi="Times New Roman"/>
          <w:b/>
          <w:sz w:val="24"/>
          <w:szCs w:val="24"/>
          <w:lang w:eastAsia="tr-TR"/>
        </w:rPr>
      </w:pPr>
      <w:r w:rsidRPr="0059799B">
        <w:rPr>
          <w:rFonts w:ascii="Times New Roman" w:eastAsiaTheme="minorEastAsia" w:hAnsi="Times New Roman"/>
          <w:b/>
          <w:sz w:val="24"/>
          <w:szCs w:val="24"/>
          <w:lang w:eastAsia="tr-TR"/>
        </w:rPr>
        <w:t>PEST ANALİZİ</w:t>
      </w:r>
    </w:p>
    <w:p w:rsidR="0059799B" w:rsidRPr="0059799B" w:rsidRDefault="0059799B" w:rsidP="0059799B">
      <w:pPr>
        <w:spacing w:after="0"/>
        <w:jc w:val="both"/>
        <w:rPr>
          <w:rFonts w:ascii="Times New Roman" w:eastAsiaTheme="minorEastAsia" w:hAnsi="Times New Roman"/>
          <w:b/>
          <w:sz w:val="24"/>
          <w:szCs w:val="24"/>
          <w:lang w:eastAsia="tr-TR"/>
        </w:rPr>
      </w:pPr>
    </w:p>
    <w:p w:rsidR="0059799B" w:rsidRPr="0059799B" w:rsidRDefault="0059799B" w:rsidP="0059799B">
      <w:pPr>
        <w:numPr>
          <w:ilvl w:val="0"/>
          <w:numId w:val="18"/>
        </w:numPr>
        <w:spacing w:after="0"/>
        <w:contextualSpacing/>
        <w:jc w:val="both"/>
        <w:rPr>
          <w:rFonts w:ascii="Times New Roman" w:eastAsiaTheme="minorEastAsia" w:hAnsi="Times New Roman"/>
          <w:b/>
          <w:bCs/>
          <w:sz w:val="24"/>
          <w:szCs w:val="24"/>
          <w:lang w:eastAsia="tr-TR"/>
        </w:rPr>
      </w:pPr>
      <w:r w:rsidRPr="0059799B">
        <w:rPr>
          <w:rFonts w:ascii="Times New Roman" w:eastAsiaTheme="minorEastAsia" w:hAnsi="Times New Roman"/>
          <w:b/>
          <w:bCs/>
          <w:sz w:val="24"/>
          <w:szCs w:val="24"/>
          <w:lang w:eastAsia="tr-TR"/>
        </w:rPr>
        <w:t>Politik-Yasal Faktörler Temel Eğilimler İlişkisi</w:t>
      </w:r>
    </w:p>
    <w:p w:rsidR="0059799B" w:rsidRPr="0059799B" w:rsidRDefault="0059799B" w:rsidP="0059799B">
      <w:pPr>
        <w:spacing w:after="0"/>
        <w:jc w:val="both"/>
        <w:rPr>
          <w:rFonts w:ascii="Times New Roman" w:eastAsiaTheme="minorEastAsia" w:hAnsi="Times New Roman"/>
          <w:bCs/>
          <w:sz w:val="24"/>
          <w:szCs w:val="24"/>
          <w:lang w:eastAsia="tr-TR"/>
        </w:rPr>
      </w:pPr>
      <w:r w:rsidRPr="0059799B">
        <w:rPr>
          <w:rFonts w:ascii="Times New Roman" w:eastAsiaTheme="minorEastAsia" w:hAnsi="Times New Roman"/>
          <w:b/>
          <w:bCs/>
          <w:sz w:val="24"/>
          <w:szCs w:val="24"/>
          <w:lang w:eastAsia="tr-TR"/>
        </w:rPr>
        <w:tab/>
      </w:r>
      <w:r w:rsidRPr="0059799B">
        <w:rPr>
          <w:rFonts w:ascii="Times New Roman" w:eastAsiaTheme="minorEastAsia" w:hAnsi="Times New Roman"/>
          <w:bCs/>
          <w:sz w:val="24"/>
          <w:szCs w:val="24"/>
          <w:lang w:eastAsia="tr-TR"/>
        </w:rPr>
        <w:t>Okulumuz, Milli Eğitim Bakanlığı politikaları, AB uyum süreci çalışmaları ve Milli Eğitim Bakanlığı 2015–2019 stratejik planlama faaliyetleri ışığında eğitim-öğretim faaliyetlerine devam etmektedir. Öğrencilerini eğitimin merkezine koyan bir yaklaşım sergileyen okulumuz, öğrencilerin yeniliklere açık ve yeniliklerden haberdar, gelişim odaklı olmasını sağlayıcı, önleyici çalışmalarla risklerden koruyucu politikalar uygulayarak yasal sorumluluklarını en iyi şekilde yerine getirmek için çalışmaktadır.</w:t>
      </w:r>
    </w:p>
    <w:p w:rsidR="0059799B" w:rsidRPr="0059799B" w:rsidRDefault="0059799B" w:rsidP="0059799B">
      <w:pPr>
        <w:spacing w:after="0"/>
        <w:jc w:val="both"/>
        <w:rPr>
          <w:rFonts w:ascii="Times New Roman" w:eastAsiaTheme="minorEastAsia" w:hAnsi="Times New Roman"/>
          <w:sz w:val="24"/>
          <w:szCs w:val="24"/>
          <w:lang w:eastAsia="tr-TR"/>
        </w:rPr>
      </w:pPr>
    </w:p>
    <w:p w:rsidR="0059799B" w:rsidRPr="0059799B" w:rsidRDefault="0059799B" w:rsidP="0059799B">
      <w:pPr>
        <w:numPr>
          <w:ilvl w:val="0"/>
          <w:numId w:val="18"/>
        </w:numPr>
        <w:spacing w:after="0"/>
        <w:contextualSpacing/>
        <w:jc w:val="both"/>
        <w:rPr>
          <w:rFonts w:ascii="Times New Roman" w:eastAsiaTheme="minorEastAsia" w:hAnsi="Times New Roman"/>
          <w:b/>
          <w:bCs/>
          <w:sz w:val="24"/>
          <w:szCs w:val="24"/>
          <w:lang w:eastAsia="tr-TR"/>
        </w:rPr>
      </w:pPr>
      <w:r w:rsidRPr="0059799B">
        <w:rPr>
          <w:rFonts w:ascii="Times New Roman" w:eastAsiaTheme="minorEastAsia" w:hAnsi="Times New Roman"/>
          <w:b/>
          <w:bCs/>
          <w:sz w:val="24"/>
          <w:szCs w:val="24"/>
          <w:lang w:eastAsia="tr-TR"/>
        </w:rPr>
        <w:t>Ekonomik Faktörler Temel Eğilimler İlişkisi</w:t>
      </w:r>
    </w:p>
    <w:p w:rsidR="0059799B" w:rsidRPr="0059799B" w:rsidRDefault="0059799B" w:rsidP="0059799B">
      <w:pPr>
        <w:spacing w:after="0"/>
        <w:jc w:val="both"/>
        <w:rPr>
          <w:rFonts w:ascii="Times New Roman" w:eastAsiaTheme="minorEastAsia" w:hAnsi="Times New Roman"/>
          <w:bCs/>
          <w:sz w:val="24"/>
          <w:szCs w:val="24"/>
          <w:lang w:eastAsia="tr-TR"/>
        </w:rPr>
      </w:pPr>
      <w:r w:rsidRPr="0059799B">
        <w:rPr>
          <w:rFonts w:ascii="Times New Roman" w:eastAsiaTheme="minorEastAsia" w:hAnsi="Times New Roman"/>
          <w:bCs/>
          <w:sz w:val="24"/>
          <w:szCs w:val="24"/>
          <w:lang w:eastAsia="tr-TR"/>
        </w:rPr>
        <w:tab/>
        <w:t>Okulumuzun bulunduğu çevre bir kısmı tarımla uğraşan bir kısmı dışarıda işçi olarak çalışan bir bölge olduğu için, genel bağlamda ailelerimizin sosyoekonomik düzeyleri düşük seviyelerdedir. Bu açıdan bakıldığı zaman, ailelerin okulun maddi kaynaklarına çok fazla katkısı olmamaktadır. Belli dönemlerde okul bünyesinde okul-aile işbirliği ile çalışmaları düzenlenmekte, buradan elde edilen gelirlerle okulumuzun eksikleri giderilmeye çalışılmaktadır.</w:t>
      </w:r>
    </w:p>
    <w:p w:rsidR="0059799B" w:rsidRPr="0059799B" w:rsidRDefault="0059799B" w:rsidP="0059799B">
      <w:pPr>
        <w:spacing w:after="0"/>
        <w:jc w:val="both"/>
        <w:rPr>
          <w:rFonts w:ascii="Times New Roman" w:eastAsiaTheme="minorEastAsia" w:hAnsi="Times New Roman"/>
          <w:b/>
          <w:bCs/>
          <w:sz w:val="24"/>
          <w:szCs w:val="24"/>
          <w:lang w:eastAsia="tr-TR"/>
        </w:rPr>
      </w:pPr>
    </w:p>
    <w:p w:rsidR="0059799B" w:rsidRPr="0059799B" w:rsidRDefault="0059799B" w:rsidP="0059799B">
      <w:pPr>
        <w:numPr>
          <w:ilvl w:val="0"/>
          <w:numId w:val="18"/>
        </w:numPr>
        <w:spacing w:after="0"/>
        <w:contextualSpacing/>
        <w:jc w:val="both"/>
        <w:rPr>
          <w:rFonts w:ascii="Times New Roman" w:eastAsiaTheme="minorEastAsia" w:hAnsi="Times New Roman"/>
          <w:b/>
          <w:bCs/>
          <w:sz w:val="24"/>
          <w:szCs w:val="24"/>
          <w:lang w:eastAsia="tr-TR"/>
        </w:rPr>
      </w:pPr>
      <w:r w:rsidRPr="0059799B">
        <w:rPr>
          <w:rFonts w:ascii="Times New Roman" w:eastAsiaTheme="minorEastAsia" w:hAnsi="Times New Roman"/>
          <w:b/>
          <w:bCs/>
          <w:sz w:val="24"/>
          <w:szCs w:val="24"/>
          <w:lang w:eastAsia="tr-TR"/>
        </w:rPr>
        <w:t>Sosyal-Kültürel Faktörler Temel Eğilimler İlişkisi</w:t>
      </w:r>
    </w:p>
    <w:p w:rsidR="0059799B" w:rsidRPr="0059799B" w:rsidRDefault="0059799B" w:rsidP="0059799B">
      <w:pPr>
        <w:spacing w:after="0"/>
        <w:jc w:val="both"/>
        <w:rPr>
          <w:rFonts w:ascii="Times New Roman" w:eastAsiaTheme="minorEastAsia" w:hAnsi="Times New Roman"/>
          <w:bCs/>
          <w:sz w:val="24"/>
          <w:szCs w:val="24"/>
          <w:lang w:eastAsia="tr-TR"/>
        </w:rPr>
      </w:pPr>
      <w:r w:rsidRPr="0059799B">
        <w:rPr>
          <w:rFonts w:ascii="Times New Roman" w:eastAsiaTheme="minorEastAsia" w:hAnsi="Times New Roman"/>
          <w:bCs/>
          <w:sz w:val="24"/>
          <w:szCs w:val="24"/>
          <w:lang w:eastAsia="tr-TR"/>
        </w:rPr>
        <w:tab/>
        <w:t>Okulumuzun bulunduğu çevredeki aileler genel olarak maddi yetersizlik yaşadıkları için öğrencilerimizin çoğunun babası dışarıda çalışmakta ve aileleriyle çok az vakit geçirmektedir.  Bu da çocukların tam bir anne baba eğitimi ve terbiyesi almasına engel teşkil etmektedir. Öğrencilerin birbirine uyum sağlama, birbiriyle iyi geçinme, saygı ve hoşgörü gibi değerleri yok denecek kadar azdır.</w:t>
      </w:r>
    </w:p>
    <w:p w:rsidR="0059799B" w:rsidRPr="0059799B" w:rsidRDefault="0059799B" w:rsidP="0059799B">
      <w:pPr>
        <w:spacing w:after="0"/>
        <w:ind w:firstLine="360"/>
        <w:jc w:val="both"/>
        <w:rPr>
          <w:rFonts w:ascii="Times New Roman" w:eastAsiaTheme="minorEastAsia" w:hAnsi="Times New Roman"/>
          <w:bCs/>
          <w:sz w:val="24"/>
          <w:szCs w:val="24"/>
          <w:lang w:eastAsia="tr-TR"/>
        </w:rPr>
      </w:pPr>
      <w:r w:rsidRPr="0059799B">
        <w:rPr>
          <w:rFonts w:ascii="Times New Roman" w:eastAsiaTheme="minorEastAsia" w:hAnsi="Times New Roman"/>
          <w:bCs/>
          <w:sz w:val="24"/>
          <w:szCs w:val="24"/>
          <w:lang w:eastAsia="tr-TR"/>
        </w:rPr>
        <w:t>İnsanların değişen sosyal yapı ile birlikte geleneklerinden uzaklaşması ve artan yoksulluk, işsizlik gibi sorunlar, insanlar arasındaki kişisel rekabetin artmasına, sosyal dayanışmanın zarar görmesine yol açmaktadır. İnsanlar arasında güven ilişkileri önemli düzeyde zayıflamıştır. Bu öğrenci profilimize de olumsuz bir şekilde yansımaktadır. Kitle iletişim organlarının doğru kullanılamaması ya da insanları yanlış yönlendirmeleri toplum iç huzur ve uyumunu olumsuz etkilemektedir. Okulumuzun bulunduğu çevrede bu hususlar yoğun bir şekilde yaşanmaktadır.</w:t>
      </w:r>
    </w:p>
    <w:p w:rsidR="0059799B" w:rsidRPr="0059799B" w:rsidRDefault="0059799B" w:rsidP="0059799B">
      <w:pPr>
        <w:spacing w:after="0"/>
        <w:jc w:val="both"/>
        <w:rPr>
          <w:rFonts w:ascii="Times New Roman" w:eastAsiaTheme="minorEastAsia" w:hAnsi="Times New Roman"/>
          <w:bCs/>
          <w:sz w:val="24"/>
          <w:szCs w:val="24"/>
          <w:lang w:eastAsia="tr-TR"/>
        </w:rPr>
      </w:pPr>
    </w:p>
    <w:p w:rsidR="0059799B" w:rsidRPr="0059799B" w:rsidRDefault="0059799B" w:rsidP="0059799B">
      <w:pPr>
        <w:numPr>
          <w:ilvl w:val="0"/>
          <w:numId w:val="18"/>
        </w:numPr>
        <w:spacing w:after="0"/>
        <w:contextualSpacing/>
        <w:jc w:val="both"/>
        <w:rPr>
          <w:rFonts w:ascii="Times New Roman" w:eastAsiaTheme="minorEastAsia" w:hAnsi="Times New Roman"/>
          <w:b/>
          <w:bCs/>
          <w:sz w:val="24"/>
          <w:szCs w:val="24"/>
          <w:lang w:eastAsia="tr-TR"/>
        </w:rPr>
      </w:pPr>
      <w:r w:rsidRPr="0059799B">
        <w:rPr>
          <w:rFonts w:ascii="Times New Roman" w:eastAsiaTheme="minorEastAsia" w:hAnsi="Times New Roman"/>
          <w:b/>
          <w:bCs/>
          <w:sz w:val="24"/>
          <w:szCs w:val="24"/>
          <w:lang w:eastAsia="tr-TR"/>
        </w:rPr>
        <w:t>Teknolojik Faktörler Temel Eğilimler İlişkisi</w:t>
      </w:r>
    </w:p>
    <w:p w:rsidR="0059799B" w:rsidRPr="0059799B" w:rsidRDefault="0059799B" w:rsidP="0059799B">
      <w:pPr>
        <w:spacing w:after="0"/>
        <w:jc w:val="both"/>
        <w:rPr>
          <w:rFonts w:ascii="Times New Roman" w:eastAsiaTheme="minorEastAsia" w:hAnsi="Times New Roman"/>
          <w:bCs/>
          <w:sz w:val="24"/>
          <w:szCs w:val="24"/>
          <w:lang w:eastAsia="tr-TR"/>
        </w:rPr>
      </w:pPr>
      <w:r w:rsidRPr="0059799B">
        <w:rPr>
          <w:rFonts w:ascii="Times New Roman" w:eastAsiaTheme="minorEastAsia" w:hAnsi="Times New Roman"/>
          <w:bCs/>
          <w:sz w:val="24"/>
          <w:szCs w:val="24"/>
          <w:lang w:eastAsia="tr-TR"/>
        </w:rPr>
        <w:tab/>
        <w:t>Okulumuz ile ilgili faaliyetlerimiz e-okul sistemi üzerinden yürütülmektedir. Okulumuz bünyesinde teknolojik açıdan bilgisayarlar, yansıtım (projeksiyon) cihazları, gerekli yazılımlardan mümkün olduğunca yararlanılmaya çalışılmaktadır. Okul bünyesinde Bilişim Teknolojileri sınıfı bulunmakta, ancak öğretmen ve malzeme eksiğimiz olduğu için verimli bir şekilde kullanılamamaktadır. Ayrıca teknoloji ve bilgiyi elde etme imkânları açısından baktığımız zaman, imkânlar mevcut olmakla birlikte, öğrencilerimiz bilişim teknolojilerini gerektiği gibi kullanma ve bu imkânlardan faydalanabilme becerisinden yoksun oldukları gözlenmektedir.</w:t>
      </w:r>
    </w:p>
    <w:p w:rsidR="007727D8" w:rsidRPr="00D55651" w:rsidRDefault="007727D8" w:rsidP="007727D8">
      <w:pPr>
        <w:jc w:val="both"/>
        <w:rPr>
          <w:bCs/>
          <w:sz w:val="24"/>
          <w:szCs w:val="24"/>
        </w:rPr>
      </w:pPr>
    </w:p>
    <w:p w:rsidR="00943955" w:rsidRDefault="00943955" w:rsidP="007A00B1">
      <w:pPr>
        <w:jc w:val="both"/>
        <w:rPr>
          <w:rFonts w:ascii="Times New Roman" w:hAnsi="Times New Roman"/>
          <w:b/>
          <w:sz w:val="24"/>
          <w:szCs w:val="24"/>
        </w:rPr>
      </w:pPr>
    </w:p>
    <w:p w:rsidR="007A00B1" w:rsidRPr="00A75331" w:rsidRDefault="006612CF" w:rsidP="007A00B1">
      <w:pPr>
        <w:jc w:val="both"/>
        <w:rPr>
          <w:rFonts w:ascii="Times New Roman" w:hAnsi="Times New Roman"/>
          <w:b/>
          <w:sz w:val="24"/>
          <w:szCs w:val="24"/>
        </w:rPr>
      </w:pPr>
      <w:r>
        <w:rPr>
          <w:rFonts w:ascii="Times New Roman" w:hAnsi="Times New Roman"/>
          <w:b/>
          <w:sz w:val="24"/>
          <w:szCs w:val="24"/>
        </w:rPr>
        <w:t>2.</w:t>
      </w:r>
      <w:r w:rsidR="007A00B1" w:rsidRPr="00A75331">
        <w:rPr>
          <w:rFonts w:ascii="Times New Roman" w:hAnsi="Times New Roman"/>
          <w:b/>
          <w:sz w:val="24"/>
          <w:szCs w:val="24"/>
        </w:rPr>
        <w:t>6.2</w:t>
      </w:r>
      <w:r w:rsidR="00E00BAF">
        <w:rPr>
          <w:rFonts w:ascii="Times New Roman" w:hAnsi="Times New Roman"/>
          <w:b/>
          <w:sz w:val="24"/>
          <w:szCs w:val="24"/>
        </w:rPr>
        <w:t>.</w:t>
      </w:r>
      <w:r w:rsidR="007A00B1" w:rsidRPr="00A75331">
        <w:rPr>
          <w:rFonts w:ascii="Times New Roman" w:hAnsi="Times New Roman"/>
          <w:b/>
          <w:sz w:val="24"/>
          <w:szCs w:val="24"/>
        </w:rPr>
        <w:t xml:space="preserve"> Üst Politika Belgeleri</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tblPr>
      <w:tblGrid>
        <w:gridCol w:w="714"/>
        <w:gridCol w:w="8925"/>
      </w:tblGrid>
      <w:tr w:rsidR="007A00B1" w:rsidRPr="00086521" w:rsidTr="007A00B1">
        <w:trPr>
          <w:trHeight w:val="198"/>
        </w:trPr>
        <w:tc>
          <w:tcPr>
            <w:tcW w:w="714" w:type="dxa"/>
            <w:shd w:val="clear" w:color="auto" w:fill="BFBFBF"/>
            <w:vAlign w:val="center"/>
          </w:tcPr>
          <w:p w:rsidR="007A00B1" w:rsidRPr="00B618D2" w:rsidRDefault="007A00B1" w:rsidP="001E524C">
            <w:pPr>
              <w:autoSpaceDE w:val="0"/>
              <w:autoSpaceDN w:val="0"/>
              <w:adjustRightInd w:val="0"/>
              <w:spacing w:after="0" w:line="240" w:lineRule="auto"/>
              <w:jc w:val="center"/>
              <w:rPr>
                <w:rFonts w:ascii="Times New Roman" w:hAnsi="Times New Roman"/>
                <w:b/>
                <w:sz w:val="24"/>
                <w:szCs w:val="24"/>
              </w:rPr>
            </w:pPr>
            <w:r w:rsidRPr="00B618D2">
              <w:rPr>
                <w:rFonts w:ascii="Times New Roman" w:hAnsi="Times New Roman"/>
                <w:b/>
                <w:bCs/>
                <w:sz w:val="24"/>
                <w:szCs w:val="24"/>
              </w:rPr>
              <w:t>SIRA NO</w:t>
            </w:r>
          </w:p>
        </w:tc>
        <w:tc>
          <w:tcPr>
            <w:tcW w:w="8925" w:type="dxa"/>
            <w:shd w:val="clear" w:color="auto" w:fill="BFBFBF"/>
            <w:vAlign w:val="center"/>
          </w:tcPr>
          <w:p w:rsidR="007A00B1" w:rsidRPr="00B618D2" w:rsidRDefault="007A00B1" w:rsidP="001E524C">
            <w:pPr>
              <w:autoSpaceDE w:val="0"/>
              <w:autoSpaceDN w:val="0"/>
              <w:adjustRightInd w:val="0"/>
              <w:spacing w:after="0" w:line="240" w:lineRule="auto"/>
              <w:ind w:left="1060"/>
              <w:rPr>
                <w:rFonts w:ascii="Times New Roman" w:hAnsi="Times New Roman"/>
                <w:b/>
                <w:sz w:val="24"/>
                <w:szCs w:val="24"/>
              </w:rPr>
            </w:pPr>
            <w:r w:rsidRPr="00B618D2">
              <w:rPr>
                <w:rFonts w:ascii="Times New Roman" w:hAnsi="Times New Roman"/>
                <w:b/>
                <w:bCs/>
                <w:sz w:val="24"/>
                <w:szCs w:val="24"/>
              </w:rPr>
              <w:t xml:space="preserve">                     REFERANS KAYNAĞININ ADI</w:t>
            </w:r>
          </w:p>
        </w:tc>
      </w:tr>
      <w:tr w:rsidR="007A00B1" w:rsidRPr="00086521" w:rsidTr="007A00B1">
        <w:trPr>
          <w:trHeight w:val="265"/>
        </w:trPr>
        <w:tc>
          <w:tcPr>
            <w:tcW w:w="714" w:type="dxa"/>
            <w:shd w:val="clear" w:color="auto" w:fill="FFFFFF"/>
            <w:vAlign w:val="center"/>
          </w:tcPr>
          <w:p w:rsidR="007A00B1" w:rsidRPr="00B618D2" w:rsidRDefault="007A00B1" w:rsidP="001E524C">
            <w:pPr>
              <w:autoSpaceDE w:val="0"/>
              <w:autoSpaceDN w:val="0"/>
              <w:adjustRightInd w:val="0"/>
              <w:spacing w:after="0" w:line="240" w:lineRule="auto"/>
              <w:jc w:val="center"/>
              <w:rPr>
                <w:rFonts w:ascii="Times New Roman" w:hAnsi="Times New Roman"/>
                <w:b/>
                <w:bCs/>
                <w:color w:val="000000"/>
                <w:sz w:val="24"/>
                <w:szCs w:val="24"/>
              </w:rPr>
            </w:pPr>
            <w:r w:rsidRPr="00B618D2">
              <w:rPr>
                <w:rFonts w:ascii="Times New Roman" w:hAnsi="Times New Roman"/>
                <w:b/>
                <w:bCs/>
                <w:color w:val="000000"/>
                <w:sz w:val="24"/>
                <w:szCs w:val="24"/>
              </w:rPr>
              <w:t>1</w:t>
            </w:r>
          </w:p>
        </w:tc>
        <w:tc>
          <w:tcPr>
            <w:tcW w:w="8925" w:type="dxa"/>
            <w:shd w:val="clear" w:color="auto" w:fill="FFFFFF"/>
            <w:vAlign w:val="center"/>
          </w:tcPr>
          <w:p w:rsidR="007A00B1" w:rsidRPr="00B618D2" w:rsidRDefault="007A00B1" w:rsidP="001E524C">
            <w:pPr>
              <w:autoSpaceDE w:val="0"/>
              <w:autoSpaceDN w:val="0"/>
              <w:adjustRightInd w:val="0"/>
              <w:spacing w:after="0" w:line="240" w:lineRule="auto"/>
              <w:rPr>
                <w:rFonts w:ascii="Times New Roman" w:hAnsi="Times New Roman"/>
                <w:bCs/>
                <w:color w:val="000000"/>
                <w:sz w:val="24"/>
                <w:szCs w:val="24"/>
              </w:rPr>
            </w:pPr>
            <w:r w:rsidRPr="00B618D2">
              <w:rPr>
                <w:rFonts w:ascii="Times New Roman" w:hAnsi="Times New Roman"/>
                <w:color w:val="000000"/>
                <w:sz w:val="24"/>
                <w:szCs w:val="24"/>
              </w:rPr>
              <w:t xml:space="preserve">10. Kalkınma Planı </w:t>
            </w:r>
          </w:p>
        </w:tc>
      </w:tr>
      <w:tr w:rsidR="007A00B1" w:rsidRPr="00086521" w:rsidTr="007A00B1">
        <w:trPr>
          <w:trHeight w:val="265"/>
        </w:trPr>
        <w:tc>
          <w:tcPr>
            <w:tcW w:w="714" w:type="dxa"/>
            <w:shd w:val="clear" w:color="auto" w:fill="FFFFFF"/>
            <w:vAlign w:val="center"/>
          </w:tcPr>
          <w:p w:rsidR="007A00B1" w:rsidRPr="00B618D2" w:rsidRDefault="007A00B1" w:rsidP="001E524C">
            <w:pPr>
              <w:autoSpaceDE w:val="0"/>
              <w:autoSpaceDN w:val="0"/>
              <w:adjustRightInd w:val="0"/>
              <w:spacing w:after="0" w:line="240" w:lineRule="auto"/>
              <w:jc w:val="center"/>
              <w:rPr>
                <w:rFonts w:ascii="Times New Roman" w:hAnsi="Times New Roman"/>
                <w:b/>
                <w:bCs/>
                <w:color w:val="000000"/>
                <w:sz w:val="24"/>
                <w:szCs w:val="24"/>
              </w:rPr>
            </w:pPr>
            <w:r w:rsidRPr="00B618D2">
              <w:rPr>
                <w:rFonts w:ascii="Times New Roman" w:hAnsi="Times New Roman"/>
                <w:b/>
                <w:bCs/>
                <w:color w:val="000000"/>
                <w:sz w:val="24"/>
                <w:szCs w:val="24"/>
              </w:rPr>
              <w:t>2</w:t>
            </w:r>
          </w:p>
        </w:tc>
        <w:tc>
          <w:tcPr>
            <w:tcW w:w="8925" w:type="dxa"/>
            <w:shd w:val="clear" w:color="auto" w:fill="FFFFFF"/>
            <w:vAlign w:val="center"/>
          </w:tcPr>
          <w:p w:rsidR="007A00B1" w:rsidRPr="00B618D2" w:rsidRDefault="007A00B1" w:rsidP="001E524C">
            <w:pPr>
              <w:autoSpaceDE w:val="0"/>
              <w:autoSpaceDN w:val="0"/>
              <w:adjustRightInd w:val="0"/>
              <w:spacing w:after="0" w:line="240" w:lineRule="auto"/>
              <w:rPr>
                <w:rFonts w:ascii="Times New Roman" w:hAnsi="Times New Roman"/>
                <w:color w:val="000000"/>
                <w:sz w:val="24"/>
                <w:szCs w:val="24"/>
              </w:rPr>
            </w:pPr>
            <w:r w:rsidRPr="00B618D2">
              <w:rPr>
                <w:rFonts w:ascii="Times New Roman" w:hAnsi="Times New Roman"/>
                <w:color w:val="000000"/>
                <w:sz w:val="24"/>
                <w:szCs w:val="24"/>
              </w:rPr>
              <w:t>TÜBİTAK Vizyon 2023 Eğitim ve İnsan Kaynakları Sonuç Raporu ve Strateji Belgesi</w:t>
            </w:r>
          </w:p>
        </w:tc>
      </w:tr>
      <w:tr w:rsidR="007A00B1" w:rsidRPr="00086521" w:rsidTr="007A00B1">
        <w:trPr>
          <w:trHeight w:val="265"/>
        </w:trPr>
        <w:tc>
          <w:tcPr>
            <w:tcW w:w="714" w:type="dxa"/>
            <w:shd w:val="clear" w:color="auto" w:fill="FFFFFF"/>
            <w:vAlign w:val="center"/>
          </w:tcPr>
          <w:p w:rsidR="007A00B1" w:rsidRPr="00B618D2" w:rsidRDefault="007A00B1" w:rsidP="001E524C">
            <w:pPr>
              <w:autoSpaceDE w:val="0"/>
              <w:autoSpaceDN w:val="0"/>
              <w:adjustRightInd w:val="0"/>
              <w:spacing w:after="0" w:line="240" w:lineRule="auto"/>
              <w:jc w:val="center"/>
              <w:rPr>
                <w:rFonts w:ascii="Times New Roman" w:hAnsi="Times New Roman"/>
                <w:b/>
                <w:bCs/>
                <w:color w:val="000000"/>
                <w:sz w:val="24"/>
                <w:szCs w:val="24"/>
              </w:rPr>
            </w:pPr>
            <w:r w:rsidRPr="00B618D2">
              <w:rPr>
                <w:rFonts w:ascii="Times New Roman" w:hAnsi="Times New Roman"/>
                <w:b/>
                <w:bCs/>
                <w:color w:val="000000"/>
                <w:sz w:val="24"/>
                <w:szCs w:val="24"/>
              </w:rPr>
              <w:t>3</w:t>
            </w:r>
          </w:p>
        </w:tc>
        <w:tc>
          <w:tcPr>
            <w:tcW w:w="8925" w:type="dxa"/>
            <w:shd w:val="clear" w:color="auto" w:fill="FFFFFF"/>
            <w:vAlign w:val="center"/>
          </w:tcPr>
          <w:p w:rsidR="007A00B1" w:rsidRPr="00B618D2" w:rsidRDefault="007A00B1" w:rsidP="001E524C">
            <w:pPr>
              <w:autoSpaceDE w:val="0"/>
              <w:autoSpaceDN w:val="0"/>
              <w:adjustRightInd w:val="0"/>
              <w:spacing w:after="0" w:line="240" w:lineRule="auto"/>
              <w:rPr>
                <w:rFonts w:ascii="Times New Roman" w:hAnsi="Times New Roman"/>
                <w:color w:val="000000"/>
                <w:sz w:val="24"/>
                <w:szCs w:val="24"/>
              </w:rPr>
            </w:pPr>
            <w:r w:rsidRPr="00B618D2">
              <w:rPr>
                <w:rFonts w:ascii="Times New Roman" w:hAnsi="Times New Roman"/>
                <w:color w:val="000000"/>
                <w:sz w:val="24"/>
                <w:szCs w:val="24"/>
              </w:rPr>
              <w:t>5018 yılı Kamu Mali Yönetimi ve Kontrol Kanunu</w:t>
            </w:r>
          </w:p>
        </w:tc>
      </w:tr>
      <w:tr w:rsidR="007A00B1" w:rsidRPr="00086521" w:rsidTr="007A00B1">
        <w:trPr>
          <w:trHeight w:val="265"/>
        </w:trPr>
        <w:tc>
          <w:tcPr>
            <w:tcW w:w="714" w:type="dxa"/>
            <w:shd w:val="clear" w:color="auto" w:fill="FFFFFF"/>
            <w:vAlign w:val="center"/>
          </w:tcPr>
          <w:p w:rsidR="007A00B1" w:rsidRPr="00B618D2" w:rsidRDefault="007A00B1" w:rsidP="001E524C">
            <w:pPr>
              <w:autoSpaceDE w:val="0"/>
              <w:autoSpaceDN w:val="0"/>
              <w:adjustRightInd w:val="0"/>
              <w:spacing w:after="0" w:line="240" w:lineRule="auto"/>
              <w:jc w:val="center"/>
              <w:rPr>
                <w:rFonts w:ascii="Times New Roman" w:hAnsi="Times New Roman"/>
                <w:b/>
                <w:bCs/>
                <w:color w:val="000000"/>
                <w:sz w:val="24"/>
                <w:szCs w:val="24"/>
              </w:rPr>
            </w:pPr>
            <w:r w:rsidRPr="00B618D2">
              <w:rPr>
                <w:rFonts w:ascii="Times New Roman" w:hAnsi="Times New Roman"/>
                <w:b/>
                <w:bCs/>
                <w:color w:val="000000"/>
                <w:sz w:val="24"/>
                <w:szCs w:val="24"/>
              </w:rPr>
              <w:t>4</w:t>
            </w:r>
          </w:p>
        </w:tc>
        <w:tc>
          <w:tcPr>
            <w:tcW w:w="8925" w:type="dxa"/>
            <w:shd w:val="clear" w:color="auto" w:fill="FFFFFF"/>
            <w:vAlign w:val="center"/>
          </w:tcPr>
          <w:p w:rsidR="007A00B1" w:rsidRPr="00B618D2" w:rsidRDefault="007A00B1" w:rsidP="001E524C">
            <w:pPr>
              <w:spacing w:after="0" w:line="240" w:lineRule="auto"/>
              <w:rPr>
                <w:rFonts w:ascii="Times New Roman" w:hAnsi="Times New Roman"/>
                <w:sz w:val="24"/>
                <w:szCs w:val="24"/>
              </w:rPr>
            </w:pPr>
            <w:r w:rsidRPr="00B618D2">
              <w:rPr>
                <w:rFonts w:ascii="Times New Roman" w:hAnsi="Times New Roman"/>
                <w:sz w:val="24"/>
                <w:szCs w:val="24"/>
              </w:rPr>
              <w:t>Kamu İdarelerinde Stratejik Planlamaya İlişkin Usul ve Esaslar Hakkında Yönetmelik</w:t>
            </w:r>
          </w:p>
        </w:tc>
      </w:tr>
      <w:tr w:rsidR="007A00B1" w:rsidRPr="00086521" w:rsidTr="007A00B1">
        <w:trPr>
          <w:trHeight w:val="73"/>
        </w:trPr>
        <w:tc>
          <w:tcPr>
            <w:tcW w:w="714" w:type="dxa"/>
            <w:shd w:val="clear" w:color="auto" w:fill="FFFFFF"/>
            <w:vAlign w:val="center"/>
          </w:tcPr>
          <w:p w:rsidR="007A00B1" w:rsidRPr="00B618D2" w:rsidRDefault="007A00B1" w:rsidP="001E524C">
            <w:pPr>
              <w:autoSpaceDE w:val="0"/>
              <w:autoSpaceDN w:val="0"/>
              <w:adjustRightInd w:val="0"/>
              <w:spacing w:after="0" w:line="240" w:lineRule="auto"/>
              <w:jc w:val="center"/>
              <w:rPr>
                <w:rFonts w:ascii="Times New Roman" w:hAnsi="Times New Roman"/>
                <w:b/>
                <w:color w:val="000000"/>
                <w:sz w:val="24"/>
                <w:szCs w:val="24"/>
              </w:rPr>
            </w:pPr>
            <w:r w:rsidRPr="00B618D2">
              <w:rPr>
                <w:rFonts w:ascii="Times New Roman" w:hAnsi="Times New Roman"/>
                <w:b/>
                <w:color w:val="000000"/>
                <w:sz w:val="24"/>
                <w:szCs w:val="24"/>
              </w:rPr>
              <w:t>5</w:t>
            </w:r>
          </w:p>
        </w:tc>
        <w:tc>
          <w:tcPr>
            <w:tcW w:w="8925" w:type="dxa"/>
            <w:shd w:val="clear" w:color="auto" w:fill="FFFFFF"/>
            <w:vAlign w:val="center"/>
          </w:tcPr>
          <w:p w:rsidR="007A00B1" w:rsidRPr="00B618D2" w:rsidRDefault="007A00B1" w:rsidP="001E524C">
            <w:pPr>
              <w:pStyle w:val="ListeParagraf"/>
              <w:spacing w:after="0" w:line="240" w:lineRule="auto"/>
              <w:ind w:left="0"/>
              <w:rPr>
                <w:rFonts w:ascii="Times New Roman" w:hAnsi="Times New Roman"/>
                <w:color w:val="0000FF"/>
                <w:sz w:val="24"/>
                <w:szCs w:val="24"/>
              </w:rPr>
            </w:pPr>
            <w:r w:rsidRPr="00B618D2">
              <w:rPr>
                <w:rFonts w:ascii="Times New Roman" w:eastAsia="+mn-ea" w:hAnsi="Times New Roman"/>
                <w:color w:val="000000"/>
                <w:kern w:val="24"/>
                <w:sz w:val="24"/>
                <w:szCs w:val="24"/>
              </w:rPr>
              <w:t>Devlet Planlama Teşkilatı Kamu İdareleri İçin Stratejik Planlama Kılavuzu (2006)</w:t>
            </w:r>
          </w:p>
        </w:tc>
      </w:tr>
      <w:tr w:rsidR="007A00B1" w:rsidRPr="00086521" w:rsidTr="007A00B1">
        <w:trPr>
          <w:trHeight w:val="104"/>
        </w:trPr>
        <w:tc>
          <w:tcPr>
            <w:tcW w:w="714" w:type="dxa"/>
            <w:shd w:val="clear" w:color="auto" w:fill="FFFFFF"/>
            <w:vAlign w:val="center"/>
          </w:tcPr>
          <w:p w:rsidR="007A00B1" w:rsidRPr="00B618D2" w:rsidRDefault="007A00B1" w:rsidP="001E524C">
            <w:pPr>
              <w:autoSpaceDE w:val="0"/>
              <w:autoSpaceDN w:val="0"/>
              <w:adjustRightInd w:val="0"/>
              <w:spacing w:after="0" w:line="240" w:lineRule="auto"/>
              <w:jc w:val="center"/>
              <w:rPr>
                <w:rFonts w:ascii="Times New Roman" w:hAnsi="Times New Roman"/>
                <w:b/>
                <w:color w:val="000000"/>
                <w:sz w:val="24"/>
                <w:szCs w:val="24"/>
              </w:rPr>
            </w:pPr>
            <w:r w:rsidRPr="00B618D2">
              <w:rPr>
                <w:rFonts w:ascii="Times New Roman" w:hAnsi="Times New Roman"/>
                <w:b/>
                <w:color w:val="000000"/>
                <w:sz w:val="24"/>
                <w:szCs w:val="24"/>
              </w:rPr>
              <w:t>6</w:t>
            </w:r>
          </w:p>
        </w:tc>
        <w:tc>
          <w:tcPr>
            <w:tcW w:w="8925" w:type="dxa"/>
            <w:shd w:val="clear" w:color="auto" w:fill="FFFFFF"/>
            <w:vAlign w:val="center"/>
          </w:tcPr>
          <w:p w:rsidR="007A00B1" w:rsidRPr="00B618D2" w:rsidRDefault="007A00B1" w:rsidP="001E524C">
            <w:pPr>
              <w:pStyle w:val="ListeParagraf"/>
              <w:spacing w:after="0" w:line="240" w:lineRule="auto"/>
              <w:ind w:left="0"/>
              <w:rPr>
                <w:rFonts w:ascii="Times New Roman" w:eastAsia="+mn-ea" w:hAnsi="Times New Roman"/>
                <w:color w:val="000000"/>
                <w:kern w:val="24"/>
                <w:sz w:val="24"/>
                <w:szCs w:val="24"/>
              </w:rPr>
            </w:pPr>
            <w:r w:rsidRPr="00B618D2">
              <w:rPr>
                <w:rFonts w:ascii="Times New Roman" w:hAnsi="Times New Roman"/>
                <w:color w:val="000000"/>
                <w:sz w:val="24"/>
                <w:szCs w:val="24"/>
              </w:rPr>
              <w:t>Milli Eğitim Bakanlığı 2015-2019 Stratejik Plan Hazırlık Programı</w:t>
            </w:r>
          </w:p>
        </w:tc>
      </w:tr>
      <w:tr w:rsidR="007A00B1" w:rsidRPr="00086521" w:rsidTr="007A00B1">
        <w:trPr>
          <w:trHeight w:val="170"/>
        </w:trPr>
        <w:tc>
          <w:tcPr>
            <w:tcW w:w="714" w:type="dxa"/>
            <w:shd w:val="clear" w:color="auto" w:fill="FFFFFF"/>
            <w:vAlign w:val="center"/>
          </w:tcPr>
          <w:p w:rsidR="007A00B1" w:rsidRPr="00B618D2" w:rsidRDefault="007A00B1" w:rsidP="001E524C">
            <w:pPr>
              <w:autoSpaceDE w:val="0"/>
              <w:autoSpaceDN w:val="0"/>
              <w:adjustRightInd w:val="0"/>
              <w:spacing w:after="0" w:line="240" w:lineRule="auto"/>
              <w:jc w:val="center"/>
              <w:rPr>
                <w:rFonts w:ascii="Times New Roman" w:hAnsi="Times New Roman"/>
                <w:b/>
                <w:color w:val="000000"/>
                <w:sz w:val="24"/>
                <w:szCs w:val="24"/>
              </w:rPr>
            </w:pPr>
            <w:r w:rsidRPr="00B618D2">
              <w:rPr>
                <w:rFonts w:ascii="Times New Roman" w:hAnsi="Times New Roman"/>
                <w:b/>
                <w:color w:val="000000"/>
                <w:sz w:val="24"/>
                <w:szCs w:val="24"/>
              </w:rPr>
              <w:t>7</w:t>
            </w:r>
          </w:p>
        </w:tc>
        <w:tc>
          <w:tcPr>
            <w:tcW w:w="8925" w:type="dxa"/>
            <w:shd w:val="clear" w:color="auto" w:fill="FFFFFF"/>
            <w:vAlign w:val="center"/>
          </w:tcPr>
          <w:p w:rsidR="007A00B1" w:rsidRPr="00B618D2" w:rsidRDefault="007A00B1" w:rsidP="001E524C">
            <w:pPr>
              <w:spacing w:after="0" w:line="240" w:lineRule="auto"/>
              <w:rPr>
                <w:rFonts w:ascii="Times New Roman" w:hAnsi="Times New Roman"/>
                <w:color w:val="000000"/>
                <w:sz w:val="24"/>
                <w:szCs w:val="24"/>
              </w:rPr>
            </w:pPr>
            <w:r w:rsidRPr="00B618D2">
              <w:rPr>
                <w:rFonts w:ascii="Times New Roman" w:hAnsi="Times New Roman"/>
                <w:color w:val="000000"/>
                <w:sz w:val="24"/>
                <w:szCs w:val="24"/>
              </w:rPr>
              <w:t>Milli Eğitim Bakanlığı Stratejik Plan Durum Analizi Raporu</w:t>
            </w:r>
          </w:p>
        </w:tc>
      </w:tr>
      <w:tr w:rsidR="007A00B1" w:rsidRPr="00086521" w:rsidTr="007A00B1">
        <w:trPr>
          <w:trHeight w:val="229"/>
        </w:trPr>
        <w:tc>
          <w:tcPr>
            <w:tcW w:w="714" w:type="dxa"/>
            <w:shd w:val="clear" w:color="auto" w:fill="FFFFFF"/>
            <w:vAlign w:val="center"/>
          </w:tcPr>
          <w:p w:rsidR="007A00B1" w:rsidRPr="00B618D2" w:rsidRDefault="007A00B1" w:rsidP="001E524C">
            <w:pPr>
              <w:autoSpaceDE w:val="0"/>
              <w:autoSpaceDN w:val="0"/>
              <w:adjustRightInd w:val="0"/>
              <w:spacing w:after="0" w:line="240" w:lineRule="auto"/>
              <w:jc w:val="center"/>
              <w:rPr>
                <w:rFonts w:ascii="Times New Roman" w:hAnsi="Times New Roman"/>
                <w:b/>
                <w:color w:val="000000"/>
                <w:sz w:val="24"/>
                <w:szCs w:val="24"/>
              </w:rPr>
            </w:pPr>
            <w:r w:rsidRPr="00B618D2">
              <w:rPr>
                <w:rFonts w:ascii="Times New Roman" w:hAnsi="Times New Roman"/>
                <w:b/>
                <w:color w:val="000000"/>
                <w:sz w:val="24"/>
                <w:szCs w:val="24"/>
              </w:rPr>
              <w:t>8</w:t>
            </w:r>
          </w:p>
        </w:tc>
        <w:tc>
          <w:tcPr>
            <w:tcW w:w="8925" w:type="dxa"/>
            <w:shd w:val="clear" w:color="auto" w:fill="FFFFFF"/>
            <w:vAlign w:val="center"/>
          </w:tcPr>
          <w:p w:rsidR="007A00B1" w:rsidRPr="00B618D2" w:rsidRDefault="007A00B1" w:rsidP="001E524C">
            <w:pPr>
              <w:autoSpaceDE w:val="0"/>
              <w:autoSpaceDN w:val="0"/>
              <w:adjustRightInd w:val="0"/>
              <w:spacing w:after="0" w:line="240" w:lineRule="auto"/>
              <w:rPr>
                <w:rFonts w:ascii="Times New Roman" w:hAnsi="Times New Roman"/>
                <w:color w:val="000000"/>
                <w:sz w:val="24"/>
                <w:szCs w:val="24"/>
              </w:rPr>
            </w:pPr>
            <w:r w:rsidRPr="00B618D2">
              <w:rPr>
                <w:rFonts w:ascii="Times New Roman" w:eastAsia="+mn-ea" w:hAnsi="Times New Roman"/>
                <w:color w:val="000000"/>
                <w:kern w:val="24"/>
                <w:sz w:val="24"/>
                <w:szCs w:val="24"/>
              </w:rPr>
              <w:t>61. Hükümet Programı</w:t>
            </w:r>
          </w:p>
        </w:tc>
      </w:tr>
      <w:tr w:rsidR="007A00B1" w:rsidRPr="00086521" w:rsidTr="007A00B1">
        <w:trPr>
          <w:trHeight w:val="229"/>
        </w:trPr>
        <w:tc>
          <w:tcPr>
            <w:tcW w:w="714" w:type="dxa"/>
            <w:shd w:val="clear" w:color="auto" w:fill="FFFFFF"/>
            <w:vAlign w:val="center"/>
          </w:tcPr>
          <w:p w:rsidR="007A00B1" w:rsidRPr="00B618D2" w:rsidRDefault="007A00B1" w:rsidP="001E524C">
            <w:pPr>
              <w:autoSpaceDE w:val="0"/>
              <w:autoSpaceDN w:val="0"/>
              <w:adjustRightInd w:val="0"/>
              <w:spacing w:after="0" w:line="240" w:lineRule="auto"/>
              <w:jc w:val="center"/>
              <w:rPr>
                <w:rFonts w:ascii="Times New Roman" w:hAnsi="Times New Roman"/>
                <w:b/>
                <w:color w:val="000000"/>
                <w:sz w:val="24"/>
                <w:szCs w:val="24"/>
              </w:rPr>
            </w:pPr>
            <w:r w:rsidRPr="00B618D2">
              <w:rPr>
                <w:rFonts w:ascii="Times New Roman" w:hAnsi="Times New Roman"/>
                <w:b/>
                <w:color w:val="000000"/>
                <w:sz w:val="24"/>
                <w:szCs w:val="24"/>
              </w:rPr>
              <w:t>9</w:t>
            </w:r>
          </w:p>
        </w:tc>
        <w:tc>
          <w:tcPr>
            <w:tcW w:w="8925" w:type="dxa"/>
            <w:shd w:val="clear" w:color="auto" w:fill="FFFFFF"/>
            <w:vAlign w:val="center"/>
          </w:tcPr>
          <w:p w:rsidR="007A00B1" w:rsidRPr="00B618D2" w:rsidRDefault="007A00B1" w:rsidP="001E524C">
            <w:pPr>
              <w:autoSpaceDE w:val="0"/>
              <w:autoSpaceDN w:val="0"/>
              <w:adjustRightInd w:val="0"/>
              <w:spacing w:after="0" w:line="240" w:lineRule="auto"/>
              <w:rPr>
                <w:rFonts w:ascii="Times New Roman" w:hAnsi="Times New Roman"/>
                <w:color w:val="000000"/>
                <w:sz w:val="24"/>
                <w:szCs w:val="24"/>
              </w:rPr>
            </w:pPr>
            <w:r w:rsidRPr="00B618D2">
              <w:rPr>
                <w:rFonts w:ascii="Times New Roman" w:eastAsia="+mn-ea" w:hAnsi="Times New Roman"/>
                <w:color w:val="000000"/>
                <w:kern w:val="24"/>
                <w:sz w:val="24"/>
                <w:szCs w:val="24"/>
              </w:rPr>
              <w:t>61. Hükümet Eylem Planı</w:t>
            </w:r>
          </w:p>
        </w:tc>
      </w:tr>
      <w:tr w:rsidR="007A00B1" w:rsidRPr="00086521" w:rsidTr="007A00B1">
        <w:trPr>
          <w:trHeight w:val="209"/>
        </w:trPr>
        <w:tc>
          <w:tcPr>
            <w:tcW w:w="714" w:type="dxa"/>
            <w:shd w:val="clear" w:color="auto" w:fill="FFFFFF"/>
            <w:vAlign w:val="center"/>
          </w:tcPr>
          <w:p w:rsidR="007A00B1" w:rsidRPr="00B618D2" w:rsidRDefault="007A00B1" w:rsidP="001E524C">
            <w:pPr>
              <w:autoSpaceDE w:val="0"/>
              <w:autoSpaceDN w:val="0"/>
              <w:adjustRightInd w:val="0"/>
              <w:spacing w:after="0" w:line="240" w:lineRule="auto"/>
              <w:jc w:val="center"/>
              <w:rPr>
                <w:rFonts w:ascii="Times New Roman" w:hAnsi="Times New Roman"/>
                <w:b/>
                <w:color w:val="000000"/>
                <w:sz w:val="24"/>
                <w:szCs w:val="24"/>
              </w:rPr>
            </w:pPr>
            <w:r w:rsidRPr="00B618D2">
              <w:rPr>
                <w:rFonts w:ascii="Times New Roman" w:hAnsi="Times New Roman"/>
                <w:b/>
                <w:color w:val="000000"/>
                <w:sz w:val="24"/>
                <w:szCs w:val="24"/>
              </w:rPr>
              <w:t>10</w:t>
            </w:r>
          </w:p>
        </w:tc>
        <w:tc>
          <w:tcPr>
            <w:tcW w:w="8925" w:type="dxa"/>
            <w:shd w:val="clear" w:color="auto" w:fill="FFFFFF"/>
            <w:vAlign w:val="center"/>
          </w:tcPr>
          <w:p w:rsidR="007A00B1" w:rsidRPr="00B618D2" w:rsidRDefault="007A00B1" w:rsidP="001E524C">
            <w:pPr>
              <w:spacing w:after="0" w:line="240" w:lineRule="auto"/>
              <w:rPr>
                <w:rFonts w:ascii="Times New Roman" w:hAnsi="Times New Roman"/>
                <w:color w:val="000000"/>
                <w:sz w:val="24"/>
                <w:szCs w:val="24"/>
              </w:rPr>
            </w:pPr>
            <w:r w:rsidRPr="00B618D2">
              <w:rPr>
                <w:rFonts w:ascii="Times New Roman" w:hAnsi="Times New Roman"/>
                <w:bCs/>
                <w:color w:val="000000"/>
                <w:sz w:val="24"/>
                <w:szCs w:val="24"/>
              </w:rPr>
              <w:t>Milli Eğitim Bakanlığı Strateji Geliştirme Başkanlığının 2013/26 Nolu Genelgesi</w:t>
            </w:r>
          </w:p>
        </w:tc>
      </w:tr>
    </w:tbl>
    <w:p w:rsidR="007A00B1" w:rsidRDefault="007A00B1" w:rsidP="007A00B1">
      <w:pPr>
        <w:pStyle w:val="AralkYok"/>
      </w:pPr>
    </w:p>
    <w:p w:rsidR="007A00B1" w:rsidRDefault="006612CF" w:rsidP="00E00BAF">
      <w:pPr>
        <w:jc w:val="both"/>
        <w:rPr>
          <w:rFonts w:ascii="Times New Roman" w:hAnsi="Times New Roman"/>
          <w:b/>
          <w:sz w:val="24"/>
          <w:szCs w:val="24"/>
        </w:rPr>
      </w:pPr>
      <w:r>
        <w:rPr>
          <w:rFonts w:ascii="Times New Roman" w:hAnsi="Times New Roman"/>
          <w:b/>
          <w:sz w:val="24"/>
          <w:szCs w:val="24"/>
        </w:rPr>
        <w:t xml:space="preserve">2.7  </w:t>
      </w:r>
      <w:r w:rsidR="007A00B1" w:rsidRPr="00A75331">
        <w:rPr>
          <w:rFonts w:ascii="Times New Roman" w:hAnsi="Times New Roman"/>
          <w:b/>
          <w:sz w:val="24"/>
          <w:szCs w:val="24"/>
        </w:rPr>
        <w:t>GZFT (Güçlü Yönler, Zayıf Yönler, Fırsatlar, Tehditler) Analizi</w:t>
      </w:r>
    </w:p>
    <w:p w:rsidR="007A00B1" w:rsidRDefault="007A00B1" w:rsidP="007A00B1">
      <w:pPr>
        <w:pStyle w:val="AralkYok"/>
        <w:spacing w:line="360" w:lineRule="auto"/>
        <w:jc w:val="both"/>
        <w:rPr>
          <w:rFonts w:ascii="Times New Roman" w:hAnsi="Times New Roman"/>
          <w:sz w:val="24"/>
          <w:szCs w:val="24"/>
        </w:rPr>
      </w:pPr>
      <w:r w:rsidRPr="00C87280">
        <w:rPr>
          <w:rFonts w:ascii="Times New Roman" w:hAnsi="Times New Roman"/>
          <w:sz w:val="24"/>
          <w:szCs w:val="24"/>
        </w:rPr>
        <w:t>Okulumuzun performansını etkileyecek iç ve dış stratejik konuları belirlemek ve bunları yönetebilmek amacıyla gerçekleştirilen durum analizi çalışması kapsamında Stratejik Planlama Ekibi tarafından GZFT Analizi yapılmıştır.İç paydaşlarla çalıştay tekniği ile iki aşamada gerçekleştirilen çalışmalar,dış paydaş mülakatları kapsamında elde edilen görüş ve öneriler ve Stratejik Planlama Ekibi tarafından GZFT Analizine temel girdiyi sağlamıştır. Paydaşlarla yapılan çalışmalar ile Stratejik Planlama Ekibi tarafından gerçekleştirilen diğer analizlerin birleştirilmesi neticesinde okul</w:t>
      </w:r>
      <w:r>
        <w:rPr>
          <w:rFonts w:ascii="Times New Roman" w:hAnsi="Times New Roman"/>
          <w:sz w:val="24"/>
          <w:szCs w:val="24"/>
        </w:rPr>
        <w:t xml:space="preserve">umuzun </w:t>
      </w:r>
      <w:r w:rsidRPr="00C87280">
        <w:rPr>
          <w:rFonts w:ascii="Times New Roman" w:hAnsi="Times New Roman"/>
          <w:sz w:val="24"/>
          <w:szCs w:val="24"/>
        </w:rPr>
        <w:t>güçlü ve zayıf yanları, fırsat ve tehditlerini içeren uzun bir liste oluşturulmuştur. Analiz çerçevesinde ortaya konacak stratejik konuların daha gerçekçi ve ulaşılabilir bir çerçevede ele alınması amacıyla GZFT analizinde bir önceliklendirme yapılması kararlaştırılmıştır. Önceliklendirme</w:t>
      </w:r>
      <w:r w:rsidR="007437DF">
        <w:rPr>
          <w:rFonts w:ascii="Times New Roman" w:hAnsi="Times New Roman"/>
          <w:sz w:val="24"/>
          <w:szCs w:val="24"/>
        </w:rPr>
        <w:t xml:space="preserve"> </w:t>
      </w:r>
      <w:r w:rsidRPr="00C87280">
        <w:rPr>
          <w:rFonts w:ascii="Times New Roman" w:hAnsi="Times New Roman"/>
          <w:sz w:val="24"/>
          <w:szCs w:val="24"/>
        </w:rPr>
        <w:t xml:space="preserve">de; bir yandan analizde yer alan hususların ağırlıklandırılması, diğer yandan Stratejik Planlama Ekibinin bilgi birikimi ve tecrübesi ışığında konuların önem derecesine göre sıralanması yöntemleri uygulanmıştır. </w:t>
      </w:r>
    </w:p>
    <w:p w:rsidR="007A00B1" w:rsidRPr="00C87280" w:rsidRDefault="007A00B1" w:rsidP="007A00B1">
      <w:pPr>
        <w:pStyle w:val="AralkYok"/>
        <w:spacing w:line="360" w:lineRule="auto"/>
        <w:jc w:val="both"/>
        <w:rPr>
          <w:rFonts w:ascii="Times New Roman" w:hAnsi="Times New Roman"/>
          <w:sz w:val="24"/>
          <w:szCs w:val="24"/>
        </w:rPr>
      </w:pPr>
      <w:r w:rsidRPr="00C87280">
        <w:rPr>
          <w:rFonts w:ascii="Times New Roman" w:hAnsi="Times New Roman"/>
          <w:sz w:val="24"/>
          <w:szCs w:val="24"/>
        </w:rPr>
        <w:t xml:space="preserve">Fırsatlar,okulumuzun kontrolü dışında gerçekleşen ve okulumuza avantaj sağlaması muhtemel olan etkenler ya da durumlardır.Tehditler ise,okulumuzun kontrolü dışında gerçekleşen, olumsuz etkilerinin engellenmesi veya sınırlandırılması gereken unsurlardır. </w:t>
      </w:r>
    </w:p>
    <w:p w:rsidR="007A00B1" w:rsidRPr="00C87280" w:rsidRDefault="007A00B1" w:rsidP="007A00B1">
      <w:pPr>
        <w:pStyle w:val="AralkYok"/>
        <w:spacing w:line="360" w:lineRule="auto"/>
        <w:jc w:val="both"/>
        <w:rPr>
          <w:rFonts w:ascii="Times New Roman" w:hAnsi="Times New Roman"/>
          <w:sz w:val="24"/>
          <w:szCs w:val="24"/>
        </w:rPr>
      </w:pPr>
      <w:r w:rsidRPr="00C87280">
        <w:rPr>
          <w:rFonts w:ascii="Times New Roman" w:hAnsi="Times New Roman"/>
          <w:sz w:val="24"/>
          <w:szCs w:val="24"/>
        </w:rPr>
        <w:lastRenderedPageBreak/>
        <w:t>Çevre analizinde;okulumuzu etkileyebilecek dışsal değişimler ve eğilimler değerlendirilmiştir.</w:t>
      </w:r>
    </w:p>
    <w:p w:rsidR="007A00B1" w:rsidRPr="00A75331" w:rsidRDefault="007A00B1" w:rsidP="007A00B1">
      <w:pPr>
        <w:ind w:left="360"/>
        <w:jc w:val="both"/>
        <w:rPr>
          <w:rFonts w:ascii="Times New Roman" w:hAnsi="Times New Roman"/>
          <w:b/>
          <w:bCs/>
          <w:sz w:val="24"/>
          <w:szCs w:val="24"/>
        </w:rPr>
      </w:pPr>
    </w:p>
    <w:p w:rsidR="007A00B1" w:rsidRDefault="007A00B1" w:rsidP="007A00B1">
      <w:pPr>
        <w:jc w:val="both"/>
        <w:rPr>
          <w:bCs/>
          <w:sz w:val="24"/>
          <w:szCs w:val="24"/>
        </w:rPr>
      </w:pPr>
    </w:p>
    <w:p w:rsidR="007A00B1" w:rsidRPr="00D55651" w:rsidRDefault="007A00B1" w:rsidP="007A00B1">
      <w:pPr>
        <w:jc w:val="both"/>
        <w:rPr>
          <w:bCs/>
          <w:sz w:val="24"/>
          <w:szCs w:val="24"/>
        </w:rPr>
      </w:pPr>
    </w:p>
    <w:p w:rsidR="007A00B1" w:rsidRDefault="007A00B1" w:rsidP="007A00B1">
      <w:pPr>
        <w:jc w:val="both"/>
        <w:rPr>
          <w:bCs/>
          <w:sz w:val="24"/>
          <w:szCs w:val="24"/>
        </w:rPr>
      </w:pPr>
    </w:p>
    <w:p w:rsidR="007727D8" w:rsidRDefault="007727D8" w:rsidP="001438BD">
      <w:pPr>
        <w:jc w:val="both"/>
        <w:rPr>
          <w:b/>
          <w:sz w:val="24"/>
          <w:szCs w:val="24"/>
        </w:rPr>
      </w:pPr>
    </w:p>
    <w:p w:rsidR="00943955" w:rsidRDefault="00943955" w:rsidP="00E00BAF">
      <w:pPr>
        <w:jc w:val="center"/>
        <w:rPr>
          <w:rFonts w:ascii="Times New Roman" w:hAnsi="Times New Roman"/>
          <w:b/>
          <w:sz w:val="24"/>
          <w:szCs w:val="24"/>
        </w:rPr>
      </w:pPr>
    </w:p>
    <w:p w:rsidR="00E00BAF" w:rsidRPr="00E00BAF" w:rsidRDefault="00E00BAF" w:rsidP="00E00BAF">
      <w:pPr>
        <w:jc w:val="center"/>
        <w:rPr>
          <w:rFonts w:ascii="Times New Roman" w:hAnsi="Times New Roman"/>
          <w:b/>
          <w:sz w:val="24"/>
          <w:szCs w:val="24"/>
        </w:rPr>
      </w:pPr>
      <w:r w:rsidRPr="00E00BAF">
        <w:rPr>
          <w:rFonts w:ascii="Times New Roman" w:hAnsi="Times New Roman"/>
          <w:b/>
          <w:sz w:val="24"/>
          <w:szCs w:val="24"/>
        </w:rPr>
        <w:t>GZFT ANALİZİ</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503"/>
        <w:gridCol w:w="5811"/>
      </w:tblGrid>
      <w:tr w:rsidR="00E00BAF" w:rsidRPr="000F2C86" w:rsidTr="0059799B">
        <w:trPr>
          <w:trHeight w:val="164"/>
        </w:trPr>
        <w:tc>
          <w:tcPr>
            <w:tcW w:w="4503" w:type="dxa"/>
            <w:shd w:val="clear" w:color="auto" w:fill="BFBFBF"/>
          </w:tcPr>
          <w:p w:rsidR="00E00BAF" w:rsidRPr="00E00BAF" w:rsidRDefault="00E00BAF" w:rsidP="001E524C">
            <w:pPr>
              <w:tabs>
                <w:tab w:val="left" w:pos="2700"/>
              </w:tabs>
              <w:spacing w:after="120" w:line="240" w:lineRule="auto"/>
              <w:jc w:val="center"/>
              <w:rPr>
                <w:rFonts w:ascii="Times New Roman" w:eastAsia="Arial Unicode MS" w:hAnsi="Times New Roman"/>
                <w:b/>
                <w:color w:val="000000"/>
                <w:sz w:val="24"/>
                <w:szCs w:val="24"/>
              </w:rPr>
            </w:pPr>
            <w:r w:rsidRPr="00E00BAF">
              <w:rPr>
                <w:rFonts w:ascii="Times New Roman" w:eastAsia="Arial Unicode MS" w:hAnsi="Times New Roman"/>
                <w:b/>
                <w:color w:val="000000"/>
                <w:sz w:val="24"/>
                <w:szCs w:val="24"/>
              </w:rPr>
              <w:t>Güçlü Yönlerimiz</w:t>
            </w:r>
          </w:p>
        </w:tc>
        <w:tc>
          <w:tcPr>
            <w:tcW w:w="5811" w:type="dxa"/>
            <w:shd w:val="clear" w:color="auto" w:fill="BFBFBF"/>
          </w:tcPr>
          <w:p w:rsidR="00E00BAF" w:rsidRPr="00E00BAF" w:rsidRDefault="00E00BAF" w:rsidP="001E524C">
            <w:pPr>
              <w:tabs>
                <w:tab w:val="left" w:pos="2700"/>
              </w:tabs>
              <w:spacing w:after="120" w:line="240" w:lineRule="auto"/>
              <w:jc w:val="center"/>
              <w:rPr>
                <w:rFonts w:ascii="Times New Roman" w:eastAsia="Arial Unicode MS" w:hAnsi="Times New Roman"/>
                <w:b/>
                <w:color w:val="000000"/>
                <w:sz w:val="24"/>
                <w:szCs w:val="24"/>
              </w:rPr>
            </w:pPr>
            <w:r w:rsidRPr="00E00BAF">
              <w:rPr>
                <w:rFonts w:ascii="Times New Roman" w:eastAsia="Arial Unicode MS" w:hAnsi="Times New Roman"/>
                <w:b/>
                <w:color w:val="000000"/>
                <w:sz w:val="24"/>
                <w:szCs w:val="24"/>
              </w:rPr>
              <w:t>Zayıf Yönlerimiz</w:t>
            </w:r>
          </w:p>
        </w:tc>
      </w:tr>
      <w:tr w:rsidR="00E00BAF" w:rsidRPr="004F60F6" w:rsidTr="0059799B">
        <w:trPr>
          <w:trHeight w:val="3347"/>
        </w:trPr>
        <w:tc>
          <w:tcPr>
            <w:tcW w:w="4503" w:type="dxa"/>
            <w:shd w:val="clear" w:color="auto" w:fill="auto"/>
          </w:tcPr>
          <w:p w:rsidR="0059799B" w:rsidRPr="0059799B" w:rsidRDefault="0059799B" w:rsidP="0059799B">
            <w:pPr>
              <w:spacing w:after="0" w:line="240" w:lineRule="auto"/>
              <w:rPr>
                <w:rFonts w:ascii="TimesNewRomanPS-BoldMT" w:eastAsiaTheme="minorHAnsi" w:hAnsi="TimesNewRomanPS-BoldMT" w:cs="TimesNewRomanPS-BoldMT"/>
                <w:b/>
                <w:bCs/>
                <w:sz w:val="24"/>
                <w:szCs w:val="24"/>
              </w:rPr>
            </w:pPr>
            <w:r w:rsidRPr="0059799B">
              <w:rPr>
                <w:rFonts w:ascii="TimesNewRomanPS-BoldMT" w:eastAsiaTheme="minorHAnsi" w:hAnsi="TimesNewRomanPS-BoldMT" w:cs="TimesNewRomanPS-BoldMT"/>
                <w:b/>
                <w:bCs/>
                <w:sz w:val="24"/>
                <w:szCs w:val="24"/>
              </w:rPr>
              <w:t xml:space="preserve">1.  </w:t>
            </w:r>
            <w:r w:rsidRPr="0059799B">
              <w:rPr>
                <w:rFonts w:ascii="TimesNewRomanPS-BoldMT" w:eastAsiaTheme="minorHAnsi" w:hAnsi="TimesNewRomanPS-BoldMT" w:cs="TimesNewRomanPS-BoldMT"/>
                <w:b/>
                <w:bCs/>
                <w:sz w:val="24"/>
                <w:szCs w:val="24"/>
              </w:rPr>
              <w:tab/>
              <w:t>Okul Vizyonunun ve Misyonunun belirlenmiş olması</w:t>
            </w:r>
          </w:p>
          <w:p w:rsidR="0059799B" w:rsidRPr="0059799B" w:rsidRDefault="0059799B" w:rsidP="0059799B">
            <w:pPr>
              <w:spacing w:after="0" w:line="240" w:lineRule="auto"/>
              <w:rPr>
                <w:rFonts w:ascii="TimesNewRomanPS-BoldMT" w:eastAsiaTheme="minorHAnsi" w:hAnsi="TimesNewRomanPS-BoldMT" w:cs="TimesNewRomanPS-BoldMT"/>
                <w:b/>
                <w:bCs/>
                <w:sz w:val="24"/>
                <w:szCs w:val="24"/>
              </w:rPr>
            </w:pPr>
            <w:r w:rsidRPr="0059799B">
              <w:rPr>
                <w:rFonts w:ascii="TimesNewRomanPS-BoldMT" w:eastAsiaTheme="minorHAnsi" w:hAnsi="TimesNewRomanPS-BoldMT" w:cs="TimesNewRomanPS-BoldMT"/>
                <w:b/>
                <w:bCs/>
                <w:sz w:val="24"/>
                <w:szCs w:val="24"/>
              </w:rPr>
              <w:t xml:space="preserve">2.  </w:t>
            </w:r>
            <w:r w:rsidRPr="0059799B">
              <w:rPr>
                <w:rFonts w:ascii="TimesNewRomanPS-BoldMT" w:eastAsiaTheme="minorHAnsi" w:hAnsi="TimesNewRomanPS-BoldMT" w:cs="TimesNewRomanPS-BoldMT"/>
                <w:b/>
                <w:bCs/>
                <w:sz w:val="24"/>
                <w:szCs w:val="24"/>
              </w:rPr>
              <w:tab/>
              <w:t>İdeal ve istekli öğretim kadrosunun olması</w:t>
            </w:r>
          </w:p>
          <w:p w:rsidR="0059799B" w:rsidRPr="0059799B" w:rsidRDefault="0059799B" w:rsidP="0059799B">
            <w:pPr>
              <w:spacing w:after="0" w:line="240" w:lineRule="auto"/>
              <w:rPr>
                <w:rFonts w:ascii="Times New Roman" w:eastAsia="Times New Roman" w:hAnsi="Times New Roman"/>
                <w:b/>
                <w:sz w:val="24"/>
                <w:szCs w:val="24"/>
                <w:lang w:eastAsia="tr-TR"/>
              </w:rPr>
            </w:pPr>
            <w:r w:rsidRPr="0059799B">
              <w:rPr>
                <w:rFonts w:ascii="Times New Roman" w:eastAsia="Times New Roman" w:hAnsi="Times New Roman"/>
                <w:b/>
                <w:sz w:val="24"/>
                <w:szCs w:val="24"/>
                <w:lang w:eastAsia="tr-TR"/>
              </w:rPr>
              <w:t xml:space="preserve">3.  </w:t>
            </w:r>
            <w:r w:rsidRPr="0059799B">
              <w:rPr>
                <w:rFonts w:ascii="Times New Roman" w:eastAsia="Times New Roman" w:hAnsi="Times New Roman"/>
                <w:b/>
                <w:sz w:val="24"/>
                <w:szCs w:val="24"/>
                <w:lang w:eastAsia="tr-TR"/>
              </w:rPr>
              <w:tab/>
              <w:t>Öğretmenler arası diyaloğun çok iyi olması</w:t>
            </w:r>
          </w:p>
          <w:p w:rsidR="0059799B" w:rsidRPr="0059799B" w:rsidRDefault="0059799B" w:rsidP="0059799B">
            <w:pPr>
              <w:spacing w:after="0" w:line="240" w:lineRule="auto"/>
              <w:rPr>
                <w:rFonts w:ascii="Times New Roman" w:eastAsia="Times New Roman" w:hAnsi="Times New Roman"/>
                <w:b/>
                <w:sz w:val="24"/>
                <w:szCs w:val="24"/>
                <w:lang w:eastAsia="tr-TR"/>
              </w:rPr>
            </w:pPr>
            <w:r w:rsidRPr="0059799B">
              <w:rPr>
                <w:rFonts w:ascii="Times New Roman" w:eastAsia="Times New Roman" w:hAnsi="Times New Roman"/>
                <w:b/>
                <w:i/>
                <w:sz w:val="24"/>
                <w:szCs w:val="24"/>
                <w:lang w:eastAsia="tr-TR"/>
              </w:rPr>
              <w:t>4</w:t>
            </w:r>
            <w:r w:rsidRPr="0059799B">
              <w:rPr>
                <w:rFonts w:ascii="Times New Roman" w:eastAsia="Times New Roman" w:hAnsi="Times New Roman"/>
                <w:b/>
                <w:sz w:val="24"/>
                <w:szCs w:val="24"/>
                <w:lang w:eastAsia="tr-TR"/>
              </w:rPr>
              <w:t xml:space="preserve">.  </w:t>
            </w:r>
            <w:r w:rsidRPr="0059799B">
              <w:rPr>
                <w:rFonts w:ascii="Times New Roman" w:eastAsia="Times New Roman" w:hAnsi="Times New Roman"/>
                <w:b/>
                <w:sz w:val="24"/>
                <w:szCs w:val="24"/>
                <w:lang w:eastAsia="tr-TR"/>
              </w:rPr>
              <w:tab/>
              <w:t>Okulun doğal çevresinin güzel olması</w:t>
            </w:r>
          </w:p>
          <w:p w:rsidR="0059799B" w:rsidRPr="0059799B" w:rsidRDefault="0059799B" w:rsidP="0059799B">
            <w:pPr>
              <w:spacing w:after="0" w:line="240" w:lineRule="auto"/>
              <w:rPr>
                <w:rFonts w:ascii="Times New Roman" w:eastAsia="Times New Roman" w:hAnsi="Times New Roman"/>
                <w:b/>
                <w:sz w:val="24"/>
                <w:szCs w:val="24"/>
                <w:lang w:eastAsia="tr-TR"/>
              </w:rPr>
            </w:pPr>
            <w:r w:rsidRPr="0059799B">
              <w:rPr>
                <w:rFonts w:ascii="Times New Roman" w:eastAsia="Times New Roman" w:hAnsi="Times New Roman"/>
                <w:b/>
                <w:sz w:val="24"/>
                <w:szCs w:val="24"/>
                <w:lang w:eastAsia="tr-TR"/>
              </w:rPr>
              <w:t xml:space="preserve">5.  </w:t>
            </w:r>
            <w:r w:rsidRPr="0059799B">
              <w:rPr>
                <w:rFonts w:ascii="Times New Roman" w:eastAsia="Times New Roman" w:hAnsi="Times New Roman"/>
                <w:b/>
                <w:sz w:val="24"/>
                <w:szCs w:val="24"/>
                <w:lang w:eastAsia="tr-TR"/>
              </w:rPr>
              <w:tab/>
              <w:t>Okul yöneticilerinin İlçe Milli Eğitim Müdürlüğü ile iletişimin iyi olması</w:t>
            </w:r>
          </w:p>
          <w:p w:rsidR="0059799B" w:rsidRPr="0059799B" w:rsidRDefault="0059799B" w:rsidP="0059799B">
            <w:pPr>
              <w:spacing w:after="0" w:line="240" w:lineRule="auto"/>
              <w:rPr>
                <w:rFonts w:ascii="Times New Roman" w:eastAsia="Times New Roman" w:hAnsi="Times New Roman"/>
                <w:b/>
                <w:sz w:val="24"/>
                <w:szCs w:val="24"/>
                <w:lang w:eastAsia="tr-TR"/>
              </w:rPr>
            </w:pPr>
            <w:r w:rsidRPr="0059799B">
              <w:rPr>
                <w:rFonts w:ascii="Times New Roman" w:eastAsia="Times New Roman" w:hAnsi="Times New Roman"/>
                <w:b/>
                <w:sz w:val="24"/>
                <w:szCs w:val="24"/>
                <w:lang w:eastAsia="tr-TR"/>
              </w:rPr>
              <w:t xml:space="preserve">6.  </w:t>
            </w:r>
            <w:r w:rsidRPr="0059799B">
              <w:rPr>
                <w:rFonts w:ascii="Times New Roman" w:eastAsia="Times New Roman" w:hAnsi="Times New Roman"/>
                <w:b/>
                <w:sz w:val="24"/>
                <w:szCs w:val="24"/>
                <w:lang w:eastAsia="tr-TR"/>
              </w:rPr>
              <w:tab/>
              <w:t>Okul müdürümüzün tecrübeli ve öğretmenlerimizin deneyimli olması</w:t>
            </w:r>
          </w:p>
          <w:p w:rsidR="0059799B" w:rsidRPr="0059799B" w:rsidRDefault="0059799B" w:rsidP="0059799B">
            <w:pPr>
              <w:spacing w:after="0" w:line="240" w:lineRule="auto"/>
              <w:rPr>
                <w:rFonts w:ascii="Times New Roman" w:eastAsia="Times New Roman" w:hAnsi="Times New Roman"/>
                <w:b/>
                <w:sz w:val="24"/>
                <w:szCs w:val="24"/>
                <w:lang w:eastAsia="tr-TR"/>
              </w:rPr>
            </w:pPr>
            <w:r w:rsidRPr="0059799B">
              <w:rPr>
                <w:rFonts w:ascii="Times New Roman" w:eastAsia="Times New Roman" w:hAnsi="Times New Roman"/>
                <w:b/>
                <w:sz w:val="24"/>
                <w:szCs w:val="24"/>
                <w:lang w:eastAsia="tr-TR"/>
              </w:rPr>
              <w:t xml:space="preserve">7.  </w:t>
            </w:r>
            <w:r w:rsidRPr="0059799B">
              <w:rPr>
                <w:rFonts w:ascii="Times New Roman" w:eastAsia="Times New Roman" w:hAnsi="Times New Roman"/>
                <w:b/>
                <w:sz w:val="24"/>
                <w:szCs w:val="24"/>
                <w:lang w:eastAsia="tr-TR"/>
              </w:rPr>
              <w:tab/>
              <w:t>Okulumuzda kamera sisteminin olması</w:t>
            </w:r>
          </w:p>
          <w:p w:rsidR="0059799B" w:rsidRPr="0059799B" w:rsidRDefault="0059799B" w:rsidP="0059799B">
            <w:pPr>
              <w:spacing w:after="0" w:line="240" w:lineRule="auto"/>
              <w:rPr>
                <w:rFonts w:ascii="Times New Roman" w:eastAsia="Times New Roman" w:hAnsi="Times New Roman"/>
                <w:b/>
                <w:sz w:val="24"/>
                <w:szCs w:val="24"/>
                <w:lang w:eastAsia="tr-TR"/>
              </w:rPr>
            </w:pPr>
            <w:r w:rsidRPr="0059799B">
              <w:rPr>
                <w:rFonts w:ascii="Times New Roman" w:eastAsia="Times New Roman" w:hAnsi="Times New Roman"/>
                <w:b/>
                <w:sz w:val="24"/>
                <w:szCs w:val="24"/>
                <w:lang w:eastAsia="tr-TR"/>
              </w:rPr>
              <w:t xml:space="preserve">8.   </w:t>
            </w:r>
            <w:r w:rsidRPr="0059799B">
              <w:rPr>
                <w:rFonts w:ascii="Times New Roman" w:eastAsia="Times New Roman" w:hAnsi="Times New Roman"/>
                <w:b/>
                <w:sz w:val="24"/>
                <w:szCs w:val="24"/>
                <w:lang w:eastAsia="tr-TR"/>
              </w:rPr>
              <w:tab/>
              <w:t>Velilerimizin, öğrencilerimizin ve öğretmenlerimizin okul idaresine rahat bir şekilde ulaşması.</w:t>
            </w:r>
          </w:p>
          <w:p w:rsidR="0059799B" w:rsidRPr="0059799B" w:rsidRDefault="0059799B" w:rsidP="0059799B">
            <w:pPr>
              <w:spacing w:after="0" w:line="240" w:lineRule="auto"/>
              <w:rPr>
                <w:rFonts w:ascii="Times New Roman" w:eastAsia="Times New Roman" w:hAnsi="Times New Roman"/>
                <w:b/>
                <w:sz w:val="24"/>
                <w:szCs w:val="24"/>
                <w:lang w:eastAsia="tr-TR"/>
              </w:rPr>
            </w:pPr>
            <w:r w:rsidRPr="0059799B">
              <w:rPr>
                <w:rFonts w:ascii="Times New Roman" w:eastAsia="Times New Roman" w:hAnsi="Times New Roman"/>
                <w:b/>
                <w:sz w:val="24"/>
                <w:szCs w:val="24"/>
                <w:lang w:eastAsia="tr-TR"/>
              </w:rPr>
              <w:t xml:space="preserve">9.    </w:t>
            </w:r>
            <w:r w:rsidRPr="0059799B">
              <w:rPr>
                <w:rFonts w:ascii="Times New Roman" w:eastAsia="Times New Roman" w:hAnsi="Times New Roman"/>
                <w:b/>
                <w:sz w:val="24"/>
                <w:szCs w:val="24"/>
                <w:lang w:eastAsia="tr-TR"/>
              </w:rPr>
              <w:tab/>
              <w:t>Sınıf Mevcutlarının standartlara uygun olması 10.Okulda hizmetlilerin olması</w:t>
            </w:r>
          </w:p>
          <w:p w:rsidR="0059799B" w:rsidRPr="0059799B" w:rsidRDefault="0059799B" w:rsidP="0059799B">
            <w:pPr>
              <w:spacing w:after="0" w:line="240" w:lineRule="auto"/>
              <w:rPr>
                <w:rFonts w:ascii="Times New Roman" w:eastAsia="Times New Roman" w:hAnsi="Times New Roman"/>
                <w:b/>
                <w:sz w:val="24"/>
                <w:szCs w:val="24"/>
                <w:lang w:eastAsia="tr-TR"/>
              </w:rPr>
            </w:pPr>
            <w:r w:rsidRPr="0059799B">
              <w:rPr>
                <w:rFonts w:ascii="Times New Roman" w:eastAsia="Times New Roman" w:hAnsi="Times New Roman"/>
                <w:b/>
                <w:sz w:val="24"/>
                <w:szCs w:val="24"/>
                <w:lang w:eastAsia="tr-TR"/>
              </w:rPr>
              <w:t xml:space="preserve">11.  </w:t>
            </w:r>
            <w:r w:rsidRPr="0059799B">
              <w:rPr>
                <w:rFonts w:ascii="Times New Roman" w:eastAsia="Times New Roman" w:hAnsi="Times New Roman"/>
                <w:b/>
                <w:sz w:val="24"/>
                <w:szCs w:val="24"/>
                <w:lang w:eastAsia="tr-TR"/>
              </w:rPr>
              <w:tab/>
              <w:t>Okul bahçesinin yeterli olması</w:t>
            </w:r>
          </w:p>
          <w:p w:rsidR="0059799B" w:rsidRPr="0059799B" w:rsidRDefault="0059799B" w:rsidP="0059799B">
            <w:pPr>
              <w:spacing w:after="0" w:line="240" w:lineRule="auto"/>
              <w:rPr>
                <w:rFonts w:ascii="Times New Roman" w:eastAsia="Times New Roman" w:hAnsi="Times New Roman"/>
                <w:b/>
                <w:sz w:val="24"/>
                <w:szCs w:val="24"/>
                <w:lang w:eastAsia="tr-TR"/>
              </w:rPr>
            </w:pPr>
            <w:r w:rsidRPr="0059799B">
              <w:rPr>
                <w:rFonts w:ascii="Times New Roman" w:eastAsia="Times New Roman" w:hAnsi="Times New Roman"/>
                <w:b/>
                <w:sz w:val="24"/>
                <w:szCs w:val="24"/>
                <w:lang w:eastAsia="tr-TR"/>
              </w:rPr>
              <w:t xml:space="preserve">12.  </w:t>
            </w:r>
            <w:r w:rsidRPr="0059799B">
              <w:rPr>
                <w:rFonts w:ascii="Times New Roman" w:eastAsia="Times New Roman" w:hAnsi="Times New Roman"/>
                <w:b/>
                <w:sz w:val="24"/>
                <w:szCs w:val="24"/>
                <w:lang w:eastAsia="tr-TR"/>
              </w:rPr>
              <w:tab/>
              <w:t>Gürültüden uzak olması</w:t>
            </w:r>
          </w:p>
          <w:p w:rsidR="0059799B" w:rsidRPr="0059799B" w:rsidRDefault="0059799B" w:rsidP="0059799B">
            <w:pPr>
              <w:spacing w:after="0" w:line="240" w:lineRule="auto"/>
              <w:rPr>
                <w:rFonts w:ascii="TimesNewRomanPS-BoldMT" w:eastAsiaTheme="minorHAnsi" w:hAnsi="TimesNewRomanPS-BoldMT" w:cs="TimesNewRomanPS-BoldMT"/>
                <w:b/>
                <w:bCs/>
                <w:sz w:val="24"/>
                <w:szCs w:val="24"/>
              </w:rPr>
            </w:pPr>
            <w:r w:rsidRPr="0059799B">
              <w:rPr>
                <w:rFonts w:ascii="Times New Roman" w:eastAsia="Times New Roman" w:hAnsi="Times New Roman"/>
                <w:b/>
                <w:sz w:val="24"/>
                <w:szCs w:val="24"/>
                <w:lang w:eastAsia="tr-TR"/>
              </w:rPr>
              <w:t>13.</w:t>
            </w:r>
            <w:r w:rsidRPr="0059799B">
              <w:rPr>
                <w:rFonts w:ascii="TimesNewRomanPS-BoldMT" w:eastAsiaTheme="minorHAnsi" w:hAnsi="TimesNewRomanPS-BoldMT" w:cs="TimesNewRomanPS-BoldMT"/>
                <w:b/>
                <w:bCs/>
                <w:sz w:val="24"/>
                <w:szCs w:val="24"/>
              </w:rPr>
              <w:tab/>
              <w:t>ADSL bağlantısının olması</w:t>
            </w:r>
          </w:p>
          <w:p w:rsidR="0059799B" w:rsidRPr="0059799B" w:rsidRDefault="0059799B" w:rsidP="0059799B">
            <w:pPr>
              <w:spacing w:after="0" w:line="240" w:lineRule="auto"/>
              <w:rPr>
                <w:rFonts w:ascii="TimesNewRomanPS-BoldMT" w:eastAsiaTheme="minorHAnsi" w:hAnsi="TimesNewRomanPS-BoldMT" w:cs="TimesNewRomanPS-BoldMT"/>
                <w:b/>
                <w:bCs/>
                <w:sz w:val="24"/>
                <w:szCs w:val="24"/>
              </w:rPr>
            </w:pPr>
            <w:r w:rsidRPr="0059799B">
              <w:rPr>
                <w:rFonts w:ascii="TimesNewRomanPS-BoldMT" w:eastAsiaTheme="minorHAnsi" w:hAnsi="TimesNewRomanPS-BoldMT" w:cs="TimesNewRomanPS-BoldMT"/>
                <w:b/>
                <w:bCs/>
                <w:sz w:val="24"/>
                <w:szCs w:val="24"/>
              </w:rPr>
              <w:t xml:space="preserve">14.  </w:t>
            </w:r>
            <w:r w:rsidRPr="0059799B">
              <w:rPr>
                <w:rFonts w:ascii="TimesNewRomanPS-BoldMT" w:eastAsiaTheme="minorHAnsi" w:hAnsi="TimesNewRomanPS-BoldMT" w:cs="TimesNewRomanPS-BoldMT"/>
                <w:b/>
                <w:bCs/>
                <w:sz w:val="24"/>
                <w:szCs w:val="24"/>
              </w:rPr>
              <w:tab/>
              <w:t>Hafta içi ve hafta sonu açılan Halk Eğitim Kursları ve Egzersizler</w:t>
            </w:r>
          </w:p>
          <w:p w:rsidR="0059799B" w:rsidRPr="0059799B" w:rsidRDefault="0059799B" w:rsidP="0059799B">
            <w:pPr>
              <w:spacing w:after="0" w:line="240" w:lineRule="auto"/>
              <w:rPr>
                <w:rFonts w:ascii="Times New Roman" w:eastAsia="Times New Roman" w:hAnsi="Times New Roman"/>
                <w:b/>
                <w:sz w:val="24"/>
                <w:szCs w:val="24"/>
                <w:lang w:eastAsia="tr-TR"/>
              </w:rPr>
            </w:pPr>
            <w:r w:rsidRPr="0059799B">
              <w:rPr>
                <w:rFonts w:ascii="TimesNewRomanPS-BoldMT" w:eastAsiaTheme="minorHAnsi" w:hAnsi="TimesNewRomanPS-BoldMT" w:cs="TimesNewRomanPS-BoldMT"/>
                <w:b/>
                <w:bCs/>
                <w:sz w:val="24"/>
                <w:szCs w:val="24"/>
              </w:rPr>
              <w:t xml:space="preserve">15.  </w:t>
            </w:r>
            <w:r w:rsidRPr="0059799B">
              <w:rPr>
                <w:rFonts w:ascii="TimesNewRomanPS-BoldMT" w:eastAsiaTheme="minorHAnsi" w:hAnsi="TimesNewRomanPS-BoldMT" w:cs="TimesNewRomanPS-BoldMT"/>
                <w:b/>
                <w:bCs/>
                <w:sz w:val="24"/>
                <w:szCs w:val="24"/>
              </w:rPr>
              <w:tab/>
              <w:t>Kendini geliştiren, gelişime açık ve teknolojiyi kullanan öğretmenlerin olması</w:t>
            </w:r>
          </w:p>
          <w:p w:rsidR="00E00BAF" w:rsidRPr="004451BA" w:rsidRDefault="00E00BAF" w:rsidP="004451BA">
            <w:pPr>
              <w:pStyle w:val="AralkYok"/>
              <w:jc w:val="both"/>
              <w:rPr>
                <w:rFonts w:ascii="Times New Roman" w:eastAsia="Arial Unicode MS" w:hAnsi="Times New Roman"/>
                <w:b/>
                <w:color w:val="000000"/>
              </w:rPr>
            </w:pPr>
          </w:p>
        </w:tc>
        <w:tc>
          <w:tcPr>
            <w:tcW w:w="5811" w:type="dxa"/>
            <w:shd w:val="clear" w:color="auto" w:fill="auto"/>
          </w:tcPr>
          <w:p w:rsidR="0059799B" w:rsidRPr="002E20DA" w:rsidRDefault="0059799B" w:rsidP="0059799B">
            <w:pPr>
              <w:jc w:val="both"/>
              <w:rPr>
                <w:b/>
              </w:rPr>
            </w:pPr>
            <w:r w:rsidRPr="002E20DA">
              <w:rPr>
                <w:b/>
              </w:rPr>
              <w:t xml:space="preserve">1.  </w:t>
            </w:r>
            <w:r w:rsidRPr="002E20DA">
              <w:rPr>
                <w:b/>
              </w:rPr>
              <w:tab/>
              <w:t>Okul Formatör Öğretmenin olmayışı</w:t>
            </w:r>
          </w:p>
          <w:p w:rsidR="0059799B" w:rsidRPr="002E20DA" w:rsidRDefault="0059799B" w:rsidP="0059799B">
            <w:pPr>
              <w:jc w:val="both"/>
              <w:rPr>
                <w:b/>
              </w:rPr>
            </w:pPr>
            <w:r w:rsidRPr="002E20DA">
              <w:rPr>
                <w:b/>
              </w:rPr>
              <w:t>2.</w:t>
            </w:r>
            <w:r w:rsidRPr="002E20DA">
              <w:rPr>
                <w:b/>
              </w:rPr>
              <w:tab/>
              <w:t>Okul Aile Birliği’nin okuldaki her türlü çalışmaya katkısının olmaması.</w:t>
            </w:r>
          </w:p>
          <w:p w:rsidR="0059799B" w:rsidRPr="002E20DA" w:rsidRDefault="0059799B" w:rsidP="0059799B">
            <w:pPr>
              <w:jc w:val="both"/>
              <w:rPr>
                <w:b/>
              </w:rPr>
            </w:pPr>
            <w:r w:rsidRPr="002E20DA">
              <w:rPr>
                <w:b/>
              </w:rPr>
              <w:t>3.</w:t>
            </w:r>
            <w:r w:rsidRPr="002E20DA">
              <w:rPr>
                <w:b/>
              </w:rPr>
              <w:tab/>
              <w:t>Okul rehber öğretmenin olmaması.</w:t>
            </w:r>
          </w:p>
          <w:p w:rsidR="0059799B" w:rsidRPr="002E20DA" w:rsidRDefault="0059799B" w:rsidP="0059799B">
            <w:pPr>
              <w:jc w:val="both"/>
              <w:rPr>
                <w:b/>
              </w:rPr>
            </w:pPr>
            <w:r w:rsidRPr="002E20DA">
              <w:rPr>
                <w:b/>
              </w:rPr>
              <w:t>4.</w:t>
            </w:r>
            <w:r w:rsidRPr="002E20DA">
              <w:rPr>
                <w:b/>
              </w:rPr>
              <w:tab/>
              <w:t>Okul bütçesinin olmaması.</w:t>
            </w:r>
          </w:p>
          <w:p w:rsidR="0059799B" w:rsidRPr="002E20DA" w:rsidRDefault="0059799B" w:rsidP="0059799B">
            <w:pPr>
              <w:rPr>
                <w:b/>
              </w:rPr>
            </w:pPr>
            <w:r w:rsidRPr="002E20DA">
              <w:rPr>
                <w:b/>
              </w:rPr>
              <w:t>5.</w:t>
            </w:r>
            <w:r w:rsidRPr="002E20DA">
              <w:rPr>
                <w:b/>
              </w:rPr>
              <w:tab/>
              <w:t>Öğretmenlerimizin ilçeye gidiş – geliş yapması.</w:t>
            </w:r>
          </w:p>
          <w:p w:rsidR="0059799B" w:rsidRPr="002E20DA" w:rsidRDefault="0059799B" w:rsidP="0059799B">
            <w:pPr>
              <w:rPr>
                <w:b/>
              </w:rPr>
            </w:pPr>
            <w:r w:rsidRPr="002E20DA">
              <w:rPr>
                <w:b/>
              </w:rPr>
              <w:t>6.</w:t>
            </w:r>
            <w:r w:rsidRPr="002E20DA">
              <w:rPr>
                <w:b/>
              </w:rPr>
              <w:tab/>
              <w:t xml:space="preserve"> Veli ilgisizliği</w:t>
            </w:r>
          </w:p>
          <w:p w:rsidR="0059799B" w:rsidRPr="002E20DA" w:rsidRDefault="0059799B" w:rsidP="0059799B">
            <w:pPr>
              <w:rPr>
                <w:b/>
              </w:rPr>
            </w:pPr>
            <w:r w:rsidRPr="002E20DA">
              <w:rPr>
                <w:b/>
              </w:rPr>
              <w:t>7.</w:t>
            </w:r>
            <w:r w:rsidRPr="002E20DA">
              <w:rPr>
                <w:b/>
              </w:rPr>
              <w:tab/>
              <w:t xml:space="preserve"> Okulumuzda Sosyal ve kültürel faaliyetlerinin azlığı.</w:t>
            </w:r>
          </w:p>
          <w:p w:rsidR="0059799B" w:rsidRPr="002E20DA" w:rsidRDefault="0059799B" w:rsidP="0059799B">
            <w:pPr>
              <w:rPr>
                <w:b/>
              </w:rPr>
            </w:pPr>
            <w:r w:rsidRPr="002E20DA">
              <w:rPr>
                <w:b/>
              </w:rPr>
              <w:t>8.</w:t>
            </w:r>
            <w:r w:rsidRPr="002E20DA">
              <w:rPr>
                <w:b/>
              </w:rPr>
              <w:tab/>
              <w:t xml:space="preserve"> Bazı derslerimizin branş öğretmenlerinin olmaması</w:t>
            </w:r>
          </w:p>
          <w:p w:rsidR="0059799B" w:rsidRPr="002E20DA" w:rsidRDefault="0059799B" w:rsidP="0059799B">
            <w:pPr>
              <w:rPr>
                <w:b/>
              </w:rPr>
            </w:pPr>
            <w:r w:rsidRPr="002E20DA">
              <w:rPr>
                <w:b/>
              </w:rPr>
              <w:t xml:space="preserve">9. </w:t>
            </w:r>
            <w:r w:rsidRPr="002E20DA">
              <w:rPr>
                <w:b/>
              </w:rPr>
              <w:tab/>
              <w:t>Öğretmen sirkülasyonunun çok olması</w:t>
            </w:r>
          </w:p>
          <w:p w:rsidR="0059799B" w:rsidRPr="002E20DA" w:rsidRDefault="0059799B" w:rsidP="0059799B">
            <w:pPr>
              <w:autoSpaceDE w:val="0"/>
              <w:autoSpaceDN w:val="0"/>
              <w:adjustRightInd w:val="0"/>
              <w:rPr>
                <w:rFonts w:eastAsiaTheme="minorHAnsi"/>
                <w:b/>
                <w:bCs/>
              </w:rPr>
            </w:pPr>
            <w:r w:rsidRPr="002E20DA">
              <w:rPr>
                <w:b/>
              </w:rPr>
              <w:t>10.</w:t>
            </w:r>
            <w:r w:rsidRPr="002E20DA">
              <w:rPr>
                <w:b/>
              </w:rPr>
              <w:tab/>
            </w:r>
            <w:r w:rsidRPr="002E20DA">
              <w:rPr>
                <w:rFonts w:eastAsiaTheme="minorHAnsi"/>
                <w:b/>
                <w:bCs/>
              </w:rPr>
              <w:t>Okulun gelirinin az olması</w:t>
            </w:r>
          </w:p>
          <w:p w:rsidR="0059799B" w:rsidRPr="002E20DA" w:rsidRDefault="0059799B" w:rsidP="0059799B">
            <w:pPr>
              <w:autoSpaceDE w:val="0"/>
              <w:autoSpaceDN w:val="0"/>
              <w:adjustRightInd w:val="0"/>
              <w:rPr>
                <w:rFonts w:eastAsiaTheme="minorHAnsi"/>
                <w:b/>
                <w:bCs/>
              </w:rPr>
            </w:pPr>
            <w:r w:rsidRPr="002E20DA">
              <w:rPr>
                <w:rFonts w:eastAsiaTheme="minorHAnsi"/>
                <w:b/>
                <w:bCs/>
              </w:rPr>
              <w:t>11.</w:t>
            </w:r>
            <w:r w:rsidRPr="002E20DA">
              <w:rPr>
                <w:rFonts w:eastAsiaTheme="minorHAnsi"/>
                <w:b/>
                <w:bCs/>
              </w:rPr>
              <w:tab/>
              <w:t>Velilerin eğitim seviyelerinin yetersiz olması</w:t>
            </w:r>
          </w:p>
          <w:p w:rsidR="0059799B" w:rsidRPr="002E20DA" w:rsidRDefault="0059799B" w:rsidP="0059799B">
            <w:pPr>
              <w:rPr>
                <w:rFonts w:eastAsiaTheme="minorHAnsi"/>
                <w:b/>
                <w:bCs/>
              </w:rPr>
            </w:pPr>
            <w:r w:rsidRPr="002E20DA">
              <w:rPr>
                <w:rFonts w:eastAsiaTheme="minorHAnsi"/>
                <w:b/>
                <w:bCs/>
              </w:rPr>
              <w:t>12.</w:t>
            </w:r>
            <w:r w:rsidRPr="002E20DA">
              <w:rPr>
                <w:rFonts w:eastAsiaTheme="minorHAnsi"/>
                <w:b/>
                <w:bCs/>
              </w:rPr>
              <w:tab/>
              <w:t>Sportif faaliyetler için kapalı spor salonunun olmaması</w:t>
            </w:r>
          </w:p>
          <w:p w:rsidR="00E00BAF" w:rsidRPr="004F60F6" w:rsidRDefault="00E00BAF" w:rsidP="00BC7E96">
            <w:pPr>
              <w:rPr>
                <w:rFonts w:ascii="Tahoma" w:eastAsia="Arial Unicode MS" w:hAnsi="Tahoma" w:cs="Tahoma"/>
                <w:color w:val="FF0000"/>
              </w:rPr>
            </w:pPr>
          </w:p>
        </w:tc>
      </w:tr>
    </w:tbl>
    <w:p w:rsidR="00E00BAF" w:rsidRPr="004F60F6" w:rsidRDefault="00E00BAF" w:rsidP="00E00BAF">
      <w:pPr>
        <w:jc w:val="both"/>
        <w:rPr>
          <w:bCs/>
          <w:color w:val="FF0000"/>
          <w:sz w:val="24"/>
          <w:szCs w:val="24"/>
        </w:rPr>
      </w:pPr>
      <w:r w:rsidRPr="004F60F6">
        <w:rPr>
          <w:bCs/>
          <w:color w:val="FF0000"/>
          <w:sz w:val="24"/>
          <w:szCs w:val="24"/>
        </w:rPr>
        <w:tab/>
      </w:r>
    </w:p>
    <w:tbl>
      <w:tblPr>
        <w:tblW w:w="9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783"/>
        <w:gridCol w:w="4924"/>
      </w:tblGrid>
      <w:tr w:rsidR="00E00BAF" w:rsidRPr="004F60F6" w:rsidTr="00E00BAF">
        <w:trPr>
          <w:trHeight w:val="181"/>
        </w:trPr>
        <w:tc>
          <w:tcPr>
            <w:tcW w:w="4783" w:type="dxa"/>
            <w:shd w:val="clear" w:color="auto" w:fill="BFBFBF"/>
          </w:tcPr>
          <w:p w:rsidR="00E00BAF" w:rsidRPr="004451BA" w:rsidRDefault="00E00BAF" w:rsidP="001E524C">
            <w:pPr>
              <w:tabs>
                <w:tab w:val="left" w:pos="2700"/>
              </w:tabs>
              <w:spacing w:after="120" w:line="240" w:lineRule="auto"/>
              <w:jc w:val="center"/>
              <w:rPr>
                <w:rFonts w:ascii="Times New Roman" w:eastAsia="Arial Unicode MS" w:hAnsi="Times New Roman"/>
                <w:b/>
                <w:color w:val="000000"/>
                <w:sz w:val="24"/>
                <w:szCs w:val="24"/>
              </w:rPr>
            </w:pPr>
            <w:r w:rsidRPr="004451BA">
              <w:rPr>
                <w:rFonts w:ascii="Times New Roman" w:eastAsia="Arial Unicode MS" w:hAnsi="Times New Roman"/>
                <w:b/>
                <w:color w:val="000000"/>
                <w:sz w:val="24"/>
                <w:szCs w:val="24"/>
              </w:rPr>
              <w:t>Fırsatlarımız</w:t>
            </w:r>
          </w:p>
        </w:tc>
        <w:tc>
          <w:tcPr>
            <w:tcW w:w="4924" w:type="dxa"/>
            <w:shd w:val="clear" w:color="auto" w:fill="BFBFBF"/>
          </w:tcPr>
          <w:p w:rsidR="00E00BAF" w:rsidRPr="004451BA" w:rsidRDefault="00E00BAF" w:rsidP="001E524C">
            <w:pPr>
              <w:tabs>
                <w:tab w:val="left" w:pos="2700"/>
              </w:tabs>
              <w:spacing w:after="120" w:line="240" w:lineRule="auto"/>
              <w:jc w:val="center"/>
              <w:rPr>
                <w:rFonts w:ascii="Times New Roman" w:eastAsia="Arial Unicode MS" w:hAnsi="Times New Roman"/>
                <w:b/>
                <w:color w:val="000000"/>
                <w:sz w:val="24"/>
                <w:szCs w:val="24"/>
              </w:rPr>
            </w:pPr>
            <w:r w:rsidRPr="004451BA">
              <w:rPr>
                <w:rFonts w:ascii="Times New Roman" w:eastAsia="Arial Unicode MS" w:hAnsi="Times New Roman"/>
                <w:b/>
                <w:color w:val="000000"/>
                <w:sz w:val="24"/>
                <w:szCs w:val="24"/>
              </w:rPr>
              <w:t>Tehditlerimiz</w:t>
            </w:r>
          </w:p>
        </w:tc>
      </w:tr>
      <w:tr w:rsidR="00E00BAF" w:rsidRPr="004F60F6" w:rsidTr="00694829">
        <w:trPr>
          <w:trHeight w:val="1977"/>
        </w:trPr>
        <w:tc>
          <w:tcPr>
            <w:tcW w:w="4783" w:type="dxa"/>
            <w:shd w:val="clear" w:color="auto" w:fill="auto"/>
          </w:tcPr>
          <w:p w:rsidR="0059799B" w:rsidRPr="0059799B" w:rsidRDefault="0059799B" w:rsidP="0059799B">
            <w:pPr>
              <w:spacing w:after="0" w:line="240" w:lineRule="auto"/>
              <w:rPr>
                <w:rFonts w:ascii="Times New Roman" w:eastAsia="Times New Roman" w:hAnsi="Times New Roman"/>
                <w:sz w:val="32"/>
                <w:szCs w:val="32"/>
                <w:lang w:eastAsia="tr-TR"/>
              </w:rPr>
            </w:pPr>
          </w:p>
          <w:p w:rsidR="0059799B" w:rsidRPr="0059799B" w:rsidRDefault="0059799B" w:rsidP="0059799B">
            <w:pPr>
              <w:spacing w:after="0" w:line="240" w:lineRule="auto"/>
              <w:rPr>
                <w:rFonts w:ascii="Times New Roman" w:eastAsia="Times New Roman" w:hAnsi="Times New Roman"/>
                <w:b/>
                <w:sz w:val="24"/>
                <w:szCs w:val="24"/>
                <w:lang w:eastAsia="tr-TR"/>
              </w:rPr>
            </w:pPr>
            <w:r w:rsidRPr="0059799B">
              <w:rPr>
                <w:rFonts w:ascii="Times New Roman" w:eastAsia="Times New Roman" w:hAnsi="Times New Roman"/>
                <w:b/>
                <w:sz w:val="24"/>
                <w:szCs w:val="24"/>
                <w:lang w:eastAsia="tr-TR"/>
              </w:rPr>
              <w:t>1.</w:t>
            </w:r>
            <w:r w:rsidRPr="0059799B">
              <w:rPr>
                <w:rFonts w:ascii="Times New Roman" w:eastAsia="Times New Roman" w:hAnsi="Times New Roman"/>
                <w:b/>
                <w:sz w:val="24"/>
                <w:szCs w:val="24"/>
                <w:lang w:eastAsia="tr-TR"/>
              </w:rPr>
              <w:tab/>
              <w:t>Okul personelinin aktif çalışması</w:t>
            </w:r>
          </w:p>
          <w:p w:rsidR="0059799B" w:rsidRPr="0059799B" w:rsidRDefault="0059799B" w:rsidP="0059799B">
            <w:pPr>
              <w:spacing w:after="0" w:line="240" w:lineRule="auto"/>
              <w:rPr>
                <w:rFonts w:ascii="Times New Roman" w:eastAsia="Times New Roman" w:hAnsi="Times New Roman"/>
                <w:b/>
                <w:sz w:val="24"/>
                <w:szCs w:val="24"/>
                <w:lang w:eastAsia="tr-TR"/>
              </w:rPr>
            </w:pPr>
            <w:r w:rsidRPr="0059799B">
              <w:rPr>
                <w:rFonts w:ascii="Times New Roman" w:eastAsiaTheme="minorHAnsi" w:hAnsi="Times New Roman"/>
                <w:b/>
                <w:bCs/>
                <w:sz w:val="24"/>
                <w:szCs w:val="24"/>
              </w:rPr>
              <w:t>2.</w:t>
            </w:r>
            <w:r w:rsidRPr="0059799B">
              <w:rPr>
                <w:rFonts w:ascii="Times New Roman" w:eastAsiaTheme="minorHAnsi" w:hAnsi="Times New Roman"/>
                <w:b/>
                <w:bCs/>
                <w:sz w:val="24"/>
                <w:szCs w:val="24"/>
              </w:rPr>
              <w:tab/>
              <w:t>Fiziki alanların geliştirmeye açık olması</w:t>
            </w:r>
          </w:p>
          <w:p w:rsidR="0059799B" w:rsidRPr="0059799B" w:rsidRDefault="0059799B" w:rsidP="0059799B">
            <w:pPr>
              <w:autoSpaceDE w:val="0"/>
              <w:autoSpaceDN w:val="0"/>
              <w:adjustRightInd w:val="0"/>
              <w:spacing w:after="0" w:line="240" w:lineRule="auto"/>
              <w:rPr>
                <w:rFonts w:ascii="Times New Roman" w:eastAsiaTheme="minorHAnsi" w:hAnsi="Times New Roman"/>
                <w:b/>
                <w:bCs/>
                <w:sz w:val="24"/>
                <w:szCs w:val="24"/>
              </w:rPr>
            </w:pPr>
            <w:r w:rsidRPr="0059799B">
              <w:rPr>
                <w:rFonts w:ascii="Times New Roman" w:eastAsiaTheme="minorHAnsi" w:hAnsi="Times New Roman"/>
                <w:b/>
                <w:bCs/>
                <w:sz w:val="24"/>
                <w:szCs w:val="24"/>
              </w:rPr>
              <w:t>3-</w:t>
            </w:r>
            <w:r w:rsidRPr="0059799B">
              <w:rPr>
                <w:rFonts w:ascii="Times New Roman" w:eastAsiaTheme="minorHAnsi" w:hAnsi="Times New Roman"/>
                <w:b/>
                <w:bCs/>
                <w:sz w:val="24"/>
                <w:szCs w:val="24"/>
              </w:rPr>
              <w:tab/>
              <w:t>Mahalle muhtarının okulu desteklemesi</w:t>
            </w:r>
          </w:p>
          <w:p w:rsidR="0059799B" w:rsidRPr="0059799B" w:rsidRDefault="0059799B" w:rsidP="0059799B">
            <w:pPr>
              <w:spacing w:after="0" w:line="240" w:lineRule="auto"/>
              <w:rPr>
                <w:rFonts w:ascii="Times New Roman" w:eastAsiaTheme="minorHAnsi" w:hAnsi="Times New Roman"/>
                <w:b/>
                <w:bCs/>
                <w:sz w:val="24"/>
                <w:szCs w:val="24"/>
              </w:rPr>
            </w:pPr>
            <w:r w:rsidRPr="0059799B">
              <w:rPr>
                <w:rFonts w:ascii="Times New Roman" w:eastAsiaTheme="minorHAnsi" w:hAnsi="Times New Roman"/>
                <w:b/>
                <w:bCs/>
                <w:sz w:val="24"/>
                <w:szCs w:val="24"/>
              </w:rPr>
              <w:t>4-</w:t>
            </w:r>
            <w:r w:rsidRPr="0059799B">
              <w:rPr>
                <w:rFonts w:ascii="Times New Roman" w:eastAsiaTheme="minorHAnsi" w:hAnsi="Times New Roman"/>
                <w:b/>
                <w:bCs/>
                <w:sz w:val="24"/>
                <w:szCs w:val="24"/>
              </w:rPr>
              <w:tab/>
              <w:t>Zaman zaman yerel yönetimin desteklemesi</w:t>
            </w:r>
          </w:p>
          <w:p w:rsidR="0059799B" w:rsidRPr="0059799B" w:rsidRDefault="0059799B" w:rsidP="0059799B">
            <w:pPr>
              <w:spacing w:after="0" w:line="240" w:lineRule="auto"/>
              <w:rPr>
                <w:rFonts w:ascii="Times New Roman" w:eastAsia="Times New Roman" w:hAnsi="Times New Roman"/>
                <w:b/>
                <w:sz w:val="24"/>
                <w:szCs w:val="24"/>
                <w:lang w:eastAsia="tr-TR"/>
              </w:rPr>
            </w:pPr>
            <w:r w:rsidRPr="0059799B">
              <w:rPr>
                <w:rFonts w:ascii="Times New Roman" w:eastAsiaTheme="minorHAnsi" w:hAnsi="Times New Roman"/>
                <w:b/>
                <w:bCs/>
                <w:sz w:val="24"/>
                <w:szCs w:val="24"/>
              </w:rPr>
              <w:t>5.</w:t>
            </w:r>
            <w:r w:rsidRPr="0059799B">
              <w:rPr>
                <w:rFonts w:ascii="Times New Roman" w:eastAsiaTheme="minorHAnsi" w:hAnsi="Times New Roman"/>
                <w:b/>
                <w:bCs/>
                <w:sz w:val="24"/>
                <w:szCs w:val="24"/>
              </w:rPr>
              <w:tab/>
              <w:t>Okulumuza yakın olan 2. No’lu Çadırkent’e yakın olması ve imkanlarından faydalanabilecek olması</w:t>
            </w:r>
          </w:p>
          <w:p w:rsidR="00E00BAF" w:rsidRPr="004451BA" w:rsidRDefault="00E00BAF" w:rsidP="001E524C">
            <w:pPr>
              <w:tabs>
                <w:tab w:val="left" w:pos="1230"/>
              </w:tabs>
              <w:rPr>
                <w:rFonts w:ascii="Tahoma" w:eastAsia="Arial Unicode MS" w:hAnsi="Tahoma" w:cs="Tahoma"/>
                <w:color w:val="000000"/>
              </w:rPr>
            </w:pPr>
          </w:p>
        </w:tc>
        <w:tc>
          <w:tcPr>
            <w:tcW w:w="4924" w:type="dxa"/>
            <w:shd w:val="clear" w:color="auto" w:fill="auto"/>
          </w:tcPr>
          <w:p w:rsidR="0059799B" w:rsidRPr="0059799B" w:rsidRDefault="0059799B" w:rsidP="0059799B">
            <w:pPr>
              <w:spacing w:after="0" w:line="240" w:lineRule="auto"/>
              <w:rPr>
                <w:rFonts w:ascii="Times New Roman" w:eastAsia="Times New Roman" w:hAnsi="Times New Roman"/>
                <w:b/>
                <w:sz w:val="24"/>
                <w:szCs w:val="24"/>
                <w:lang w:eastAsia="tr-TR"/>
              </w:rPr>
            </w:pPr>
            <w:r w:rsidRPr="0059799B">
              <w:rPr>
                <w:rFonts w:ascii="Times New Roman" w:eastAsia="Times New Roman" w:hAnsi="Times New Roman"/>
                <w:b/>
                <w:sz w:val="24"/>
                <w:szCs w:val="24"/>
                <w:lang w:eastAsia="tr-TR"/>
              </w:rPr>
              <w:t>1.</w:t>
            </w:r>
            <w:r w:rsidRPr="0059799B">
              <w:rPr>
                <w:rFonts w:ascii="Times New Roman" w:eastAsia="Times New Roman" w:hAnsi="Times New Roman"/>
                <w:b/>
                <w:sz w:val="24"/>
                <w:szCs w:val="24"/>
                <w:lang w:eastAsia="tr-TR"/>
              </w:rPr>
              <w:tab/>
              <w:t xml:space="preserve"> Velilerin sosyo-kültürel ve ekonomik seviyelerinin düşük olması</w:t>
            </w:r>
          </w:p>
          <w:p w:rsidR="0059799B" w:rsidRPr="0059799B" w:rsidRDefault="0059799B" w:rsidP="0059799B">
            <w:pPr>
              <w:spacing w:after="0" w:line="240" w:lineRule="auto"/>
              <w:rPr>
                <w:rFonts w:ascii="Times New Roman" w:eastAsia="Times New Roman" w:hAnsi="Times New Roman"/>
                <w:b/>
                <w:sz w:val="24"/>
                <w:szCs w:val="24"/>
                <w:lang w:eastAsia="tr-TR"/>
              </w:rPr>
            </w:pPr>
            <w:r w:rsidRPr="0059799B">
              <w:rPr>
                <w:rFonts w:ascii="Times New Roman" w:eastAsia="Times New Roman" w:hAnsi="Times New Roman"/>
                <w:b/>
                <w:sz w:val="24"/>
                <w:szCs w:val="24"/>
                <w:lang w:eastAsia="tr-TR"/>
              </w:rPr>
              <w:t xml:space="preserve">2. </w:t>
            </w:r>
            <w:r w:rsidRPr="0059799B">
              <w:rPr>
                <w:rFonts w:ascii="Times New Roman" w:eastAsia="Times New Roman" w:hAnsi="Times New Roman"/>
                <w:b/>
                <w:sz w:val="24"/>
                <w:szCs w:val="24"/>
                <w:lang w:eastAsia="tr-TR"/>
              </w:rPr>
              <w:tab/>
              <w:t xml:space="preserve">Öğrencilerin orta öğretime devam etmekte isteksiz olması veya hedeflerinin düşük olması </w:t>
            </w:r>
          </w:p>
          <w:p w:rsidR="0059799B" w:rsidRPr="0059799B" w:rsidRDefault="0059799B" w:rsidP="0059799B">
            <w:pPr>
              <w:spacing w:after="0" w:line="240" w:lineRule="auto"/>
              <w:rPr>
                <w:rFonts w:ascii="Times New Roman" w:eastAsia="Times New Roman" w:hAnsi="Times New Roman"/>
                <w:b/>
                <w:bCs/>
                <w:sz w:val="24"/>
                <w:szCs w:val="24"/>
                <w:lang w:eastAsia="tr-TR"/>
              </w:rPr>
            </w:pPr>
            <w:r w:rsidRPr="0059799B">
              <w:rPr>
                <w:rFonts w:ascii="Times New Roman" w:eastAsia="Times New Roman" w:hAnsi="Times New Roman"/>
                <w:b/>
                <w:bCs/>
                <w:sz w:val="24"/>
                <w:szCs w:val="24"/>
                <w:lang w:eastAsia="tr-TR"/>
              </w:rPr>
              <w:t xml:space="preserve">3. </w:t>
            </w:r>
            <w:r w:rsidRPr="0059799B">
              <w:rPr>
                <w:rFonts w:ascii="Times New Roman" w:eastAsia="Times New Roman" w:hAnsi="Times New Roman"/>
                <w:b/>
                <w:bCs/>
                <w:sz w:val="24"/>
                <w:szCs w:val="24"/>
                <w:lang w:eastAsia="tr-TR"/>
              </w:rPr>
              <w:tab/>
              <w:t>Çalışan velilerin iş yoğunluğu nedeniyle çocuklarıyla ilgilenememesi</w:t>
            </w:r>
          </w:p>
          <w:p w:rsidR="0059799B" w:rsidRPr="0059799B" w:rsidRDefault="0059799B" w:rsidP="0059799B">
            <w:pPr>
              <w:spacing w:after="0" w:line="240" w:lineRule="auto"/>
              <w:jc w:val="both"/>
              <w:rPr>
                <w:rFonts w:ascii="Times New Roman" w:eastAsia="Times New Roman" w:hAnsi="Times New Roman"/>
                <w:b/>
                <w:sz w:val="24"/>
                <w:szCs w:val="24"/>
                <w:lang w:eastAsia="tr-TR"/>
              </w:rPr>
            </w:pPr>
            <w:r w:rsidRPr="0059799B">
              <w:rPr>
                <w:rFonts w:ascii="Times New Roman" w:eastAsia="Times New Roman" w:hAnsi="Times New Roman"/>
                <w:b/>
                <w:sz w:val="24"/>
                <w:szCs w:val="24"/>
                <w:lang w:eastAsia="tr-TR"/>
              </w:rPr>
              <w:t>4.</w:t>
            </w:r>
            <w:r w:rsidRPr="0059799B">
              <w:rPr>
                <w:rFonts w:ascii="Times New Roman" w:eastAsia="Times New Roman" w:hAnsi="Times New Roman"/>
                <w:b/>
                <w:sz w:val="24"/>
                <w:szCs w:val="24"/>
                <w:lang w:eastAsia="tr-TR"/>
              </w:rPr>
              <w:tab/>
              <w:t>Öğrenci devamsızlıkları</w:t>
            </w:r>
          </w:p>
          <w:p w:rsidR="0059799B" w:rsidRPr="0059799B" w:rsidRDefault="0059799B" w:rsidP="0059799B">
            <w:pPr>
              <w:spacing w:after="0" w:line="240" w:lineRule="auto"/>
              <w:jc w:val="both"/>
              <w:rPr>
                <w:rFonts w:ascii="Times New Roman" w:eastAsia="Times New Roman" w:hAnsi="Times New Roman"/>
                <w:b/>
                <w:sz w:val="24"/>
                <w:szCs w:val="24"/>
                <w:lang w:eastAsia="tr-TR"/>
              </w:rPr>
            </w:pPr>
            <w:r w:rsidRPr="0059799B">
              <w:rPr>
                <w:rFonts w:ascii="Times New Roman" w:eastAsia="Times New Roman" w:hAnsi="Times New Roman"/>
                <w:b/>
                <w:sz w:val="24"/>
                <w:szCs w:val="24"/>
                <w:lang w:eastAsia="tr-TR"/>
              </w:rPr>
              <w:t>5.</w:t>
            </w:r>
            <w:r w:rsidRPr="0059799B">
              <w:rPr>
                <w:rFonts w:ascii="Times New Roman" w:eastAsia="Times New Roman" w:hAnsi="Times New Roman"/>
                <w:b/>
                <w:sz w:val="24"/>
                <w:szCs w:val="24"/>
                <w:lang w:eastAsia="tr-TR"/>
              </w:rPr>
              <w:tab/>
              <w:t>Öğrenci velilerinin duyarsızlığı</w:t>
            </w:r>
          </w:p>
          <w:p w:rsidR="0059799B" w:rsidRPr="0059799B" w:rsidRDefault="0059799B" w:rsidP="0059799B">
            <w:pPr>
              <w:spacing w:after="0" w:line="240" w:lineRule="auto"/>
              <w:jc w:val="both"/>
              <w:rPr>
                <w:rFonts w:ascii="Times New Roman" w:eastAsia="Times New Roman" w:hAnsi="Times New Roman"/>
                <w:b/>
                <w:sz w:val="24"/>
                <w:szCs w:val="24"/>
                <w:lang w:eastAsia="tr-TR"/>
              </w:rPr>
            </w:pPr>
            <w:r w:rsidRPr="0059799B">
              <w:rPr>
                <w:rFonts w:ascii="Times New Roman" w:eastAsia="Times New Roman" w:hAnsi="Times New Roman"/>
                <w:b/>
                <w:sz w:val="24"/>
                <w:szCs w:val="24"/>
                <w:lang w:eastAsia="tr-TR"/>
              </w:rPr>
              <w:t>6.</w:t>
            </w:r>
            <w:r w:rsidRPr="0059799B">
              <w:rPr>
                <w:rFonts w:ascii="Times New Roman" w:eastAsia="Times New Roman" w:hAnsi="Times New Roman"/>
                <w:b/>
                <w:sz w:val="24"/>
                <w:szCs w:val="24"/>
                <w:lang w:eastAsia="tr-TR"/>
              </w:rPr>
              <w:tab/>
              <w:t>Öğrencilerin mevsimlik işlerde çalıştırılması</w:t>
            </w:r>
          </w:p>
          <w:p w:rsidR="0059799B" w:rsidRPr="0059799B" w:rsidRDefault="0059799B" w:rsidP="0059799B">
            <w:pPr>
              <w:spacing w:after="0" w:line="240" w:lineRule="auto"/>
              <w:jc w:val="both"/>
              <w:rPr>
                <w:rFonts w:ascii="Times New Roman" w:eastAsia="Times New Roman" w:hAnsi="Times New Roman"/>
                <w:b/>
                <w:sz w:val="24"/>
                <w:szCs w:val="24"/>
                <w:lang w:eastAsia="tr-TR"/>
              </w:rPr>
            </w:pPr>
            <w:r w:rsidRPr="0059799B">
              <w:rPr>
                <w:rFonts w:ascii="Times New Roman" w:eastAsia="Times New Roman" w:hAnsi="Times New Roman"/>
                <w:b/>
                <w:sz w:val="24"/>
                <w:szCs w:val="24"/>
                <w:lang w:eastAsia="tr-TR"/>
              </w:rPr>
              <w:t>7.</w:t>
            </w:r>
            <w:r w:rsidRPr="0059799B">
              <w:rPr>
                <w:rFonts w:ascii="Times New Roman" w:eastAsia="Times New Roman" w:hAnsi="Times New Roman"/>
                <w:b/>
                <w:sz w:val="24"/>
                <w:szCs w:val="24"/>
                <w:lang w:eastAsia="tr-TR"/>
              </w:rPr>
              <w:tab/>
              <w:t>Okulumuzun ihata duvarının olmaması.</w:t>
            </w:r>
          </w:p>
          <w:p w:rsidR="0059799B" w:rsidRPr="0059799B" w:rsidRDefault="0059799B" w:rsidP="0059799B">
            <w:pPr>
              <w:spacing w:after="0" w:line="240" w:lineRule="auto"/>
              <w:jc w:val="both"/>
              <w:rPr>
                <w:rFonts w:ascii="Times New Roman" w:eastAsia="Times New Roman" w:hAnsi="Times New Roman"/>
                <w:b/>
                <w:sz w:val="24"/>
                <w:szCs w:val="24"/>
                <w:lang w:eastAsia="tr-TR"/>
              </w:rPr>
            </w:pPr>
            <w:r w:rsidRPr="0059799B">
              <w:rPr>
                <w:rFonts w:ascii="Times New Roman" w:eastAsia="Times New Roman" w:hAnsi="Times New Roman"/>
                <w:b/>
                <w:sz w:val="24"/>
                <w:szCs w:val="24"/>
                <w:lang w:eastAsia="tr-TR"/>
              </w:rPr>
              <w:t>8.</w:t>
            </w:r>
            <w:r w:rsidRPr="0059799B">
              <w:rPr>
                <w:rFonts w:ascii="Times New Roman" w:eastAsia="Times New Roman" w:hAnsi="Times New Roman"/>
                <w:b/>
                <w:sz w:val="24"/>
                <w:szCs w:val="24"/>
                <w:lang w:eastAsia="tr-TR"/>
              </w:rPr>
              <w:tab/>
              <w:t>Okulumuza gelen şebeke suyunun yetersiz olması.</w:t>
            </w:r>
          </w:p>
          <w:p w:rsidR="0059799B" w:rsidRPr="0059799B" w:rsidRDefault="0059799B" w:rsidP="0059799B">
            <w:pPr>
              <w:spacing w:after="0" w:line="240" w:lineRule="auto"/>
              <w:jc w:val="both"/>
              <w:rPr>
                <w:rFonts w:ascii="Times New Roman" w:eastAsia="Times New Roman" w:hAnsi="Times New Roman"/>
                <w:b/>
                <w:sz w:val="24"/>
                <w:szCs w:val="24"/>
                <w:lang w:eastAsia="tr-TR"/>
              </w:rPr>
            </w:pPr>
            <w:r w:rsidRPr="0059799B">
              <w:rPr>
                <w:rFonts w:ascii="Times New Roman" w:eastAsia="Times New Roman" w:hAnsi="Times New Roman"/>
                <w:b/>
                <w:sz w:val="24"/>
                <w:szCs w:val="24"/>
                <w:lang w:eastAsia="tr-TR"/>
              </w:rPr>
              <w:t>9.</w:t>
            </w:r>
            <w:r w:rsidRPr="0059799B">
              <w:rPr>
                <w:rFonts w:ascii="Times New Roman" w:eastAsia="Times New Roman" w:hAnsi="Times New Roman"/>
                <w:b/>
                <w:sz w:val="24"/>
                <w:szCs w:val="24"/>
                <w:lang w:eastAsia="tr-TR"/>
              </w:rPr>
              <w:tab/>
              <w:t>Köyde yeteri derecede temizlik kültürünün olmaması.</w:t>
            </w:r>
          </w:p>
          <w:p w:rsidR="0059799B" w:rsidRPr="0059799B" w:rsidRDefault="0059799B" w:rsidP="0059799B">
            <w:pPr>
              <w:spacing w:after="0" w:line="240" w:lineRule="auto"/>
              <w:jc w:val="both"/>
              <w:rPr>
                <w:rFonts w:ascii="Times New Roman" w:eastAsia="Times New Roman" w:hAnsi="Times New Roman"/>
                <w:b/>
                <w:sz w:val="24"/>
                <w:szCs w:val="24"/>
                <w:lang w:eastAsia="tr-TR"/>
              </w:rPr>
            </w:pPr>
            <w:r w:rsidRPr="0059799B">
              <w:rPr>
                <w:rFonts w:ascii="Times New Roman" w:eastAsia="Times New Roman" w:hAnsi="Times New Roman"/>
                <w:b/>
                <w:sz w:val="24"/>
                <w:szCs w:val="24"/>
                <w:lang w:eastAsia="tr-TR"/>
              </w:rPr>
              <w:t>10.</w:t>
            </w:r>
            <w:r w:rsidRPr="0059799B">
              <w:rPr>
                <w:rFonts w:ascii="Times New Roman" w:eastAsia="Times New Roman" w:hAnsi="Times New Roman"/>
                <w:b/>
                <w:sz w:val="24"/>
                <w:szCs w:val="24"/>
                <w:lang w:eastAsia="tr-TR"/>
              </w:rPr>
              <w:tab/>
              <w:t>Velilerimizin eğitimsiz veya eğitim düzeyinin düşük olması.</w:t>
            </w:r>
          </w:p>
          <w:p w:rsidR="0059799B" w:rsidRPr="0059799B" w:rsidRDefault="0059799B" w:rsidP="0059799B">
            <w:pPr>
              <w:spacing w:after="0" w:line="240" w:lineRule="auto"/>
              <w:rPr>
                <w:rFonts w:ascii="Times New Roman" w:eastAsia="Times New Roman" w:hAnsi="Times New Roman"/>
                <w:b/>
                <w:sz w:val="24"/>
                <w:szCs w:val="24"/>
                <w:lang w:eastAsia="tr-TR"/>
              </w:rPr>
            </w:pPr>
            <w:r w:rsidRPr="0059799B">
              <w:rPr>
                <w:rFonts w:ascii="Times New Roman" w:eastAsia="Times New Roman" w:hAnsi="Times New Roman"/>
                <w:b/>
                <w:sz w:val="24"/>
                <w:szCs w:val="24"/>
                <w:lang w:eastAsia="tr-TR"/>
              </w:rPr>
              <w:t>11.</w:t>
            </w:r>
            <w:r w:rsidRPr="0059799B">
              <w:rPr>
                <w:rFonts w:ascii="Times New Roman" w:eastAsia="Times New Roman" w:hAnsi="Times New Roman"/>
                <w:b/>
                <w:sz w:val="24"/>
                <w:szCs w:val="24"/>
                <w:lang w:eastAsia="tr-TR"/>
              </w:rPr>
              <w:tab/>
              <w:t>Velilerimizin gelir düzeylerinin çok düşük olması</w:t>
            </w:r>
          </w:p>
          <w:p w:rsidR="00E00BAF" w:rsidRPr="00694829" w:rsidRDefault="0059799B" w:rsidP="00694829">
            <w:pPr>
              <w:spacing w:after="0" w:line="240" w:lineRule="auto"/>
              <w:rPr>
                <w:rFonts w:ascii="Times New Roman" w:eastAsia="Times New Roman" w:hAnsi="Times New Roman"/>
                <w:b/>
                <w:sz w:val="32"/>
                <w:szCs w:val="32"/>
                <w:lang w:eastAsia="tr-TR"/>
              </w:rPr>
            </w:pPr>
            <w:r w:rsidRPr="0059799B">
              <w:rPr>
                <w:rFonts w:ascii="Times New Roman" w:eastAsia="Times New Roman" w:hAnsi="Times New Roman"/>
                <w:b/>
                <w:sz w:val="24"/>
                <w:szCs w:val="24"/>
                <w:lang w:eastAsia="tr-TR"/>
              </w:rPr>
              <w:t xml:space="preserve">12. </w:t>
            </w:r>
            <w:r w:rsidRPr="0059799B">
              <w:rPr>
                <w:rFonts w:ascii="Times New Roman" w:eastAsia="Times New Roman" w:hAnsi="Times New Roman"/>
                <w:b/>
                <w:sz w:val="24"/>
                <w:szCs w:val="24"/>
                <w:lang w:eastAsia="tr-TR"/>
              </w:rPr>
              <w:tab/>
              <w:t>Okul idaresinin Suriye 2.Nolu Çadırkent eğitimiyle ilgilenmesi ve idareci yetersizliği</w:t>
            </w:r>
          </w:p>
        </w:tc>
      </w:tr>
    </w:tbl>
    <w:p w:rsidR="00943955" w:rsidRDefault="00D76FA8" w:rsidP="00694829">
      <w:pPr>
        <w:rPr>
          <w:bCs/>
          <w:sz w:val="24"/>
          <w:szCs w:val="24"/>
        </w:rPr>
      </w:pPr>
      <w:r w:rsidRPr="00D55651">
        <w:rPr>
          <w:bCs/>
          <w:sz w:val="24"/>
          <w:szCs w:val="24"/>
        </w:rPr>
        <w:tab/>
      </w:r>
    </w:p>
    <w:p w:rsidR="008A72A6" w:rsidRPr="00126503" w:rsidRDefault="008A72A6" w:rsidP="008A72A6">
      <w:pPr>
        <w:jc w:val="center"/>
        <w:rPr>
          <w:rFonts w:ascii="Times New Roman" w:hAnsi="Times New Roman"/>
          <w:b/>
          <w:bCs/>
          <w:sz w:val="24"/>
          <w:szCs w:val="24"/>
        </w:rPr>
      </w:pPr>
      <w:r w:rsidRPr="00126503">
        <w:rPr>
          <w:rFonts w:ascii="Times New Roman" w:hAnsi="Times New Roman"/>
          <w:b/>
          <w:bCs/>
          <w:sz w:val="24"/>
          <w:szCs w:val="24"/>
        </w:rPr>
        <w:t>TOWS MATRİSİ</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5"/>
        <w:gridCol w:w="3109"/>
        <w:gridCol w:w="3222"/>
      </w:tblGrid>
      <w:tr w:rsidR="008A72A6" w:rsidRPr="004E6078" w:rsidTr="008A72A6">
        <w:trPr>
          <w:trHeight w:val="2540"/>
        </w:trPr>
        <w:tc>
          <w:tcPr>
            <w:tcW w:w="1795" w:type="pct"/>
          </w:tcPr>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b/>
                <w:snapToGrid w:val="0"/>
                <w:sz w:val="18"/>
                <w:szCs w:val="18"/>
              </w:rPr>
              <w:t>GF STRATEJİLERİ</w:t>
            </w:r>
            <w:r w:rsidRPr="00126503">
              <w:rPr>
                <w:rFonts w:ascii="Times New Roman" w:hAnsi="Times New Roman"/>
                <w:snapToGrid w:val="0"/>
                <w:sz w:val="18"/>
                <w:szCs w:val="18"/>
              </w:rPr>
              <w:t xml:space="preserve"> Fırsatların avantajı için güçlü yönleri kullan</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b/>
                <w:snapToGrid w:val="0"/>
                <w:sz w:val="18"/>
                <w:szCs w:val="18"/>
              </w:rPr>
              <w:t xml:space="preserve">ZF STRATEJİLERİ </w:t>
            </w:r>
            <w:r w:rsidRPr="00126503">
              <w:rPr>
                <w:rFonts w:ascii="Times New Roman" w:hAnsi="Times New Roman"/>
                <w:snapToGrid w:val="0"/>
                <w:sz w:val="18"/>
                <w:szCs w:val="18"/>
              </w:rPr>
              <w:t>Zayıflığı yenmek için fırsatları kullan</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b/>
                <w:snapToGrid w:val="0"/>
                <w:sz w:val="18"/>
                <w:szCs w:val="18"/>
              </w:rPr>
              <w:t>GT STRATEJİLERİ</w:t>
            </w:r>
            <w:r w:rsidRPr="00126503">
              <w:rPr>
                <w:rFonts w:ascii="Times New Roman" w:hAnsi="Times New Roman"/>
                <w:snapToGrid w:val="0"/>
                <w:sz w:val="18"/>
                <w:szCs w:val="18"/>
              </w:rPr>
              <w:t xml:space="preserve"> Tehditleri uzaklaştırmak için güçlü yönleri kullan</w:t>
            </w:r>
          </w:p>
          <w:p w:rsidR="008A72A6" w:rsidRPr="00C87280" w:rsidRDefault="008A72A6" w:rsidP="001E524C">
            <w:pPr>
              <w:pStyle w:val="AralkYok"/>
              <w:spacing w:line="360" w:lineRule="auto"/>
              <w:rPr>
                <w:snapToGrid w:val="0"/>
              </w:rPr>
            </w:pPr>
            <w:r w:rsidRPr="00126503">
              <w:rPr>
                <w:rFonts w:ascii="Times New Roman" w:hAnsi="Times New Roman"/>
                <w:b/>
                <w:snapToGrid w:val="0"/>
                <w:sz w:val="18"/>
                <w:szCs w:val="18"/>
              </w:rPr>
              <w:t>ZT STRATEJİLERİ</w:t>
            </w:r>
            <w:r w:rsidRPr="00126503">
              <w:rPr>
                <w:rFonts w:ascii="Times New Roman" w:hAnsi="Times New Roman"/>
                <w:snapToGrid w:val="0"/>
                <w:sz w:val="18"/>
                <w:szCs w:val="18"/>
              </w:rPr>
              <w:t xml:space="preserve"> Zayıflığı azalt tehditlerden kurtul</w:t>
            </w:r>
          </w:p>
        </w:tc>
        <w:tc>
          <w:tcPr>
            <w:tcW w:w="1574" w:type="pct"/>
          </w:tcPr>
          <w:p w:rsidR="008A72A6" w:rsidRPr="00C87280" w:rsidRDefault="008A72A6" w:rsidP="001E524C">
            <w:pPr>
              <w:tabs>
                <w:tab w:val="left" w:pos="567"/>
              </w:tabs>
              <w:spacing w:before="60"/>
              <w:ind w:firstLine="397"/>
              <w:jc w:val="center"/>
              <w:rPr>
                <w:rFonts w:ascii="Times New Roman" w:eastAsia="Times New Roman" w:hAnsi="Times New Roman"/>
                <w:b/>
                <w:snapToGrid w:val="0"/>
                <w:sz w:val="18"/>
                <w:szCs w:val="18"/>
              </w:rPr>
            </w:pPr>
            <w:r w:rsidRPr="00C87280">
              <w:rPr>
                <w:rFonts w:ascii="Times New Roman" w:eastAsia="Times New Roman" w:hAnsi="Times New Roman"/>
                <w:b/>
                <w:snapToGrid w:val="0"/>
                <w:sz w:val="18"/>
                <w:szCs w:val="18"/>
              </w:rPr>
              <w:t>GÜÇLÜ YÖNLER-G</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lang w:eastAsia="tr-TR"/>
              </w:rPr>
              <w:t xml:space="preserve">1. </w:t>
            </w:r>
            <w:r w:rsidRPr="00126503">
              <w:rPr>
                <w:rFonts w:ascii="Times New Roman" w:hAnsi="Times New Roman"/>
                <w:snapToGrid w:val="0"/>
                <w:sz w:val="18"/>
                <w:szCs w:val="18"/>
              </w:rPr>
              <w:t>Okul yönetici ve öğretmenlerinin ihtiyaç duyduğunda İlçe Milli Eğitim Müdürlüğü yöneticilerine ulaşabilmesi</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2. Liderlik davranışlarını sergileyen yönetici ve çalışanların bulunması.</w:t>
            </w:r>
          </w:p>
          <w:p w:rsidR="008A72A6" w:rsidRPr="00126503" w:rsidRDefault="00E7392A" w:rsidP="001E524C">
            <w:pPr>
              <w:pStyle w:val="AralkYok"/>
              <w:spacing w:line="360" w:lineRule="auto"/>
              <w:rPr>
                <w:rFonts w:ascii="Times New Roman" w:hAnsi="Times New Roman"/>
                <w:snapToGrid w:val="0"/>
                <w:sz w:val="18"/>
                <w:szCs w:val="18"/>
              </w:rPr>
            </w:pPr>
            <w:r>
              <w:rPr>
                <w:rFonts w:ascii="Times New Roman" w:hAnsi="Times New Roman"/>
                <w:snapToGrid w:val="0"/>
                <w:sz w:val="18"/>
                <w:szCs w:val="18"/>
              </w:rPr>
              <w:t>3</w:t>
            </w:r>
            <w:r w:rsidR="008A72A6" w:rsidRPr="00126503">
              <w:rPr>
                <w:rFonts w:ascii="Times New Roman" w:hAnsi="Times New Roman"/>
                <w:snapToGrid w:val="0"/>
                <w:sz w:val="18"/>
                <w:szCs w:val="18"/>
              </w:rPr>
              <w:t>. Bilişim Teknolojileri Sınıfının olması.</w:t>
            </w:r>
          </w:p>
          <w:p w:rsidR="008A72A6" w:rsidRPr="00126503" w:rsidRDefault="00E7392A" w:rsidP="001E524C">
            <w:pPr>
              <w:pStyle w:val="AralkYok"/>
              <w:spacing w:line="360" w:lineRule="auto"/>
              <w:rPr>
                <w:rFonts w:ascii="Times New Roman" w:hAnsi="Times New Roman"/>
                <w:snapToGrid w:val="0"/>
                <w:sz w:val="18"/>
                <w:szCs w:val="18"/>
              </w:rPr>
            </w:pPr>
            <w:r>
              <w:rPr>
                <w:rFonts w:ascii="Times New Roman" w:hAnsi="Times New Roman"/>
                <w:snapToGrid w:val="0"/>
                <w:sz w:val="18"/>
                <w:szCs w:val="18"/>
              </w:rPr>
              <w:t>4</w:t>
            </w:r>
            <w:r w:rsidR="008A72A6" w:rsidRPr="00126503">
              <w:rPr>
                <w:rFonts w:ascii="Times New Roman" w:hAnsi="Times New Roman"/>
                <w:snapToGrid w:val="0"/>
                <w:sz w:val="18"/>
                <w:szCs w:val="18"/>
              </w:rPr>
              <w:t>. Ders dışı faaliyetlerin yapılması.</w:t>
            </w:r>
          </w:p>
          <w:p w:rsidR="008A72A6" w:rsidRPr="00C87280" w:rsidRDefault="008A72A6" w:rsidP="001E524C">
            <w:pPr>
              <w:pStyle w:val="AralkYok"/>
              <w:spacing w:line="360" w:lineRule="auto"/>
              <w:rPr>
                <w:snapToGrid w:val="0"/>
                <w:lang w:eastAsia="tr-TR"/>
              </w:rPr>
            </w:pPr>
          </w:p>
        </w:tc>
        <w:tc>
          <w:tcPr>
            <w:tcW w:w="1631" w:type="pct"/>
          </w:tcPr>
          <w:p w:rsidR="008A72A6" w:rsidRPr="00C87280" w:rsidRDefault="008A72A6" w:rsidP="001E524C">
            <w:pPr>
              <w:tabs>
                <w:tab w:val="left" w:pos="567"/>
              </w:tabs>
              <w:spacing w:before="60"/>
              <w:ind w:firstLine="397"/>
              <w:jc w:val="center"/>
              <w:rPr>
                <w:rFonts w:ascii="Times New Roman" w:eastAsia="Times New Roman" w:hAnsi="Times New Roman"/>
                <w:snapToGrid w:val="0"/>
                <w:sz w:val="18"/>
                <w:szCs w:val="18"/>
              </w:rPr>
            </w:pPr>
            <w:r w:rsidRPr="00C87280">
              <w:rPr>
                <w:rFonts w:ascii="Times New Roman" w:eastAsia="Times New Roman" w:hAnsi="Times New Roman"/>
                <w:b/>
                <w:snapToGrid w:val="0"/>
                <w:sz w:val="18"/>
                <w:szCs w:val="18"/>
              </w:rPr>
              <w:t>ZAYIF YÖNLER-Z</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1. Okulun bahçesinin yetersiz olması.</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2. Sınıf kitaplıklarının aktif halde işlememesi</w:t>
            </w:r>
          </w:p>
          <w:p w:rsidR="008A72A6" w:rsidRPr="00C87280" w:rsidRDefault="006B2147" w:rsidP="001E524C">
            <w:pPr>
              <w:pStyle w:val="AralkYok"/>
              <w:spacing w:line="360" w:lineRule="auto"/>
              <w:rPr>
                <w:snapToGrid w:val="0"/>
              </w:rPr>
            </w:pPr>
            <w:r>
              <w:rPr>
                <w:rFonts w:ascii="Times New Roman" w:hAnsi="Times New Roman"/>
                <w:snapToGrid w:val="0"/>
                <w:sz w:val="18"/>
                <w:szCs w:val="18"/>
              </w:rPr>
              <w:t>3</w:t>
            </w:r>
            <w:r w:rsidR="008A72A6" w:rsidRPr="00126503">
              <w:rPr>
                <w:rFonts w:ascii="Times New Roman" w:hAnsi="Times New Roman"/>
                <w:snapToGrid w:val="0"/>
                <w:sz w:val="18"/>
                <w:szCs w:val="18"/>
              </w:rPr>
              <w:t>. Ödeneklerin yetersizliği.</w:t>
            </w:r>
          </w:p>
        </w:tc>
      </w:tr>
      <w:tr w:rsidR="008A72A6" w:rsidRPr="004E6078" w:rsidTr="008A72A6">
        <w:trPr>
          <w:trHeight w:val="2958"/>
        </w:trPr>
        <w:tc>
          <w:tcPr>
            <w:tcW w:w="1795" w:type="pct"/>
          </w:tcPr>
          <w:p w:rsidR="008A72A6" w:rsidRPr="00126503" w:rsidRDefault="008A72A6" w:rsidP="001E524C">
            <w:pPr>
              <w:pStyle w:val="AralkYok"/>
              <w:spacing w:line="360" w:lineRule="auto"/>
              <w:rPr>
                <w:rFonts w:ascii="Times New Roman" w:hAnsi="Times New Roman"/>
                <w:b/>
                <w:snapToGrid w:val="0"/>
                <w:sz w:val="18"/>
                <w:szCs w:val="18"/>
              </w:rPr>
            </w:pPr>
            <w:r w:rsidRPr="00126503">
              <w:rPr>
                <w:rFonts w:ascii="Times New Roman" w:hAnsi="Times New Roman"/>
                <w:b/>
                <w:snapToGrid w:val="0"/>
                <w:sz w:val="18"/>
                <w:szCs w:val="18"/>
              </w:rPr>
              <w:t>FIRSATLAR-F</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a) Mülki ve yerel yetkililerle olan olumlu diyalog ve iş birliği.</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b) Hizmet alanların beklenti ve görüşlerinin dikkate alınması.</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c) Hayırseverlerin varlığı</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d) Velilere kısa sürede ulaşılabilmesi.</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e) İnsan kaynaklarının yeterliliği.</w:t>
            </w:r>
          </w:p>
          <w:p w:rsidR="008A72A6" w:rsidRPr="00126503" w:rsidRDefault="008A72A6" w:rsidP="001E524C">
            <w:pPr>
              <w:pStyle w:val="AralkYok"/>
              <w:spacing w:line="360" w:lineRule="auto"/>
              <w:rPr>
                <w:rFonts w:ascii="Times New Roman" w:hAnsi="Times New Roman"/>
                <w:snapToGrid w:val="0"/>
                <w:sz w:val="18"/>
                <w:szCs w:val="18"/>
              </w:rPr>
            </w:pPr>
          </w:p>
          <w:p w:rsidR="008A72A6" w:rsidRPr="00126503" w:rsidRDefault="008A72A6" w:rsidP="001E524C">
            <w:pPr>
              <w:pStyle w:val="AralkYok"/>
              <w:spacing w:line="360" w:lineRule="auto"/>
              <w:rPr>
                <w:rFonts w:ascii="Times New Roman" w:hAnsi="Times New Roman"/>
                <w:snapToGrid w:val="0"/>
                <w:sz w:val="18"/>
                <w:szCs w:val="18"/>
              </w:rPr>
            </w:pPr>
          </w:p>
          <w:p w:rsidR="008A72A6" w:rsidRPr="00126503" w:rsidRDefault="008A72A6" w:rsidP="001E524C">
            <w:pPr>
              <w:pStyle w:val="AralkYok"/>
              <w:spacing w:line="360" w:lineRule="auto"/>
              <w:rPr>
                <w:rFonts w:ascii="Times New Roman" w:hAnsi="Times New Roman"/>
                <w:snapToGrid w:val="0"/>
                <w:sz w:val="18"/>
                <w:szCs w:val="18"/>
              </w:rPr>
            </w:pPr>
          </w:p>
          <w:p w:rsidR="008A72A6" w:rsidRPr="00126503" w:rsidRDefault="008A72A6" w:rsidP="001E524C">
            <w:pPr>
              <w:pStyle w:val="AralkYok"/>
              <w:spacing w:line="360" w:lineRule="auto"/>
              <w:rPr>
                <w:rFonts w:ascii="Times New Roman" w:hAnsi="Times New Roman"/>
                <w:snapToGrid w:val="0"/>
                <w:sz w:val="18"/>
                <w:szCs w:val="18"/>
              </w:rPr>
            </w:pPr>
          </w:p>
          <w:p w:rsidR="008A72A6" w:rsidRPr="00126503" w:rsidRDefault="008A72A6" w:rsidP="001E524C">
            <w:pPr>
              <w:pStyle w:val="AralkYok"/>
              <w:spacing w:line="360" w:lineRule="auto"/>
              <w:rPr>
                <w:rFonts w:ascii="Times New Roman" w:hAnsi="Times New Roman"/>
                <w:snapToGrid w:val="0"/>
                <w:sz w:val="18"/>
                <w:szCs w:val="18"/>
              </w:rPr>
            </w:pPr>
          </w:p>
          <w:p w:rsidR="008A72A6" w:rsidRPr="00126503" w:rsidRDefault="008A72A6" w:rsidP="001E524C">
            <w:pPr>
              <w:pStyle w:val="AralkYok"/>
              <w:spacing w:line="360" w:lineRule="auto"/>
              <w:rPr>
                <w:rFonts w:ascii="Times New Roman" w:hAnsi="Times New Roman"/>
                <w:snapToGrid w:val="0"/>
                <w:sz w:val="18"/>
                <w:szCs w:val="18"/>
              </w:rPr>
            </w:pPr>
          </w:p>
        </w:tc>
        <w:tc>
          <w:tcPr>
            <w:tcW w:w="1574" w:type="pct"/>
          </w:tcPr>
          <w:p w:rsidR="008A72A6" w:rsidRPr="00126503" w:rsidRDefault="008A72A6" w:rsidP="001E524C">
            <w:pPr>
              <w:pStyle w:val="AralkYok"/>
              <w:spacing w:line="360" w:lineRule="auto"/>
              <w:rPr>
                <w:rFonts w:ascii="Times New Roman" w:hAnsi="Times New Roman"/>
                <w:b/>
                <w:snapToGrid w:val="0"/>
                <w:sz w:val="18"/>
                <w:szCs w:val="18"/>
              </w:rPr>
            </w:pPr>
            <w:r w:rsidRPr="00126503">
              <w:rPr>
                <w:rFonts w:ascii="Times New Roman" w:hAnsi="Times New Roman"/>
                <w:b/>
                <w:snapToGrid w:val="0"/>
                <w:sz w:val="18"/>
                <w:szCs w:val="18"/>
              </w:rPr>
              <w:lastRenderedPageBreak/>
              <w:t>GF STRATEJİLERİ</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1. Eğitim-öğretim, personel vb. iş ve işlemlerin kısa sürede çözümlenmesi.(1-a)</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2. Objektif yönetim anlayışının güven oluşturması.(2-b)</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3. Sosyal, kültürel, sportif ve akademik yönden başarı gösteren öğrencilere hayırseverlerin yardımı.(3-c)</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 xml:space="preserve">4. Bilişim Teknolojileri Sınıfının etkin kullanımıyla ve hayırseverlerin yardımlarıyla proje üretiminim </w:t>
            </w:r>
            <w:r w:rsidRPr="00126503">
              <w:rPr>
                <w:rFonts w:ascii="Times New Roman" w:hAnsi="Times New Roman"/>
                <w:snapToGrid w:val="0"/>
                <w:sz w:val="18"/>
                <w:szCs w:val="18"/>
              </w:rPr>
              <w:lastRenderedPageBreak/>
              <w:t>artırılması.(4-c)</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5. Öğrenci takib</w:t>
            </w:r>
            <w:r>
              <w:rPr>
                <w:rFonts w:ascii="Times New Roman" w:hAnsi="Times New Roman"/>
                <w:snapToGrid w:val="0"/>
                <w:sz w:val="18"/>
                <w:szCs w:val="18"/>
              </w:rPr>
              <w:t>inin sağlanabilmesi-başarı ve de</w:t>
            </w:r>
            <w:r w:rsidRPr="00126503">
              <w:rPr>
                <w:rFonts w:ascii="Times New Roman" w:hAnsi="Times New Roman"/>
                <w:snapToGrid w:val="0"/>
                <w:sz w:val="18"/>
                <w:szCs w:val="18"/>
              </w:rPr>
              <w:t>vam(6-d)</w:t>
            </w:r>
          </w:p>
        </w:tc>
        <w:tc>
          <w:tcPr>
            <w:tcW w:w="1631" w:type="pct"/>
          </w:tcPr>
          <w:p w:rsidR="008A72A6" w:rsidRPr="00126503" w:rsidRDefault="008A72A6" w:rsidP="001E524C">
            <w:pPr>
              <w:pStyle w:val="AralkYok"/>
              <w:spacing w:line="360" w:lineRule="auto"/>
              <w:rPr>
                <w:rFonts w:ascii="Times New Roman" w:hAnsi="Times New Roman"/>
                <w:b/>
                <w:snapToGrid w:val="0"/>
                <w:sz w:val="18"/>
                <w:szCs w:val="18"/>
              </w:rPr>
            </w:pPr>
            <w:r w:rsidRPr="00126503">
              <w:rPr>
                <w:rFonts w:ascii="Times New Roman" w:hAnsi="Times New Roman"/>
                <w:b/>
                <w:snapToGrid w:val="0"/>
                <w:sz w:val="18"/>
                <w:szCs w:val="18"/>
              </w:rPr>
              <w:lastRenderedPageBreak/>
              <w:t>ZF STRATEJİLERİ</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1. Kütüphane ve sınıf kitaplıklarının aktif hale getirilmesi için okulun maddi ve insan kay</w:t>
            </w:r>
            <w:r w:rsidR="00134885">
              <w:rPr>
                <w:rFonts w:ascii="Times New Roman" w:hAnsi="Times New Roman"/>
                <w:snapToGrid w:val="0"/>
                <w:sz w:val="18"/>
                <w:szCs w:val="18"/>
              </w:rPr>
              <w:t>naklarından faydalanılması.</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2. Okulumuzun fiziki yetersizliğinin giderilmesi için hayırseverlerden ve çevre kuruluşlarının desteğinden yararlanılması.(3.c)</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3. Maddi kaynak sorununun hayırseverler ve çevre kuruluşlarının desteği ile aşılması.(4-c)</w:t>
            </w:r>
          </w:p>
        </w:tc>
      </w:tr>
      <w:tr w:rsidR="008A72A6" w:rsidRPr="004E6078" w:rsidTr="008A72A6">
        <w:trPr>
          <w:trHeight w:val="2413"/>
        </w:trPr>
        <w:tc>
          <w:tcPr>
            <w:tcW w:w="1795" w:type="pct"/>
          </w:tcPr>
          <w:p w:rsidR="008A72A6" w:rsidRPr="00126503" w:rsidRDefault="008A72A6" w:rsidP="001E524C">
            <w:pPr>
              <w:pStyle w:val="AralkYok"/>
              <w:spacing w:line="360" w:lineRule="auto"/>
              <w:rPr>
                <w:rFonts w:ascii="Times New Roman" w:hAnsi="Times New Roman"/>
                <w:b/>
                <w:snapToGrid w:val="0"/>
                <w:sz w:val="18"/>
                <w:szCs w:val="18"/>
              </w:rPr>
            </w:pPr>
            <w:r w:rsidRPr="00126503">
              <w:rPr>
                <w:rFonts w:ascii="Times New Roman" w:hAnsi="Times New Roman"/>
                <w:b/>
                <w:snapToGrid w:val="0"/>
                <w:sz w:val="18"/>
                <w:szCs w:val="18"/>
              </w:rPr>
              <w:lastRenderedPageBreak/>
              <w:t>TEHDİTLER-T</w:t>
            </w:r>
          </w:p>
          <w:p w:rsidR="008A72A6"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a) Okulumuzun çevresinde bulunan internet kafeler.</w:t>
            </w:r>
          </w:p>
          <w:p w:rsidR="008A72A6" w:rsidRPr="00126503" w:rsidRDefault="008A72A6" w:rsidP="001E524C">
            <w:pPr>
              <w:tabs>
                <w:tab w:val="left" w:pos="915"/>
              </w:tabs>
            </w:pPr>
          </w:p>
        </w:tc>
        <w:tc>
          <w:tcPr>
            <w:tcW w:w="1574" w:type="pct"/>
          </w:tcPr>
          <w:p w:rsidR="008A72A6" w:rsidRPr="00126503" w:rsidRDefault="008A72A6" w:rsidP="001E524C">
            <w:pPr>
              <w:pStyle w:val="AralkYok"/>
              <w:spacing w:line="360" w:lineRule="auto"/>
              <w:rPr>
                <w:rFonts w:ascii="Times New Roman" w:hAnsi="Times New Roman"/>
                <w:b/>
                <w:snapToGrid w:val="0"/>
                <w:sz w:val="18"/>
                <w:szCs w:val="18"/>
              </w:rPr>
            </w:pPr>
            <w:r w:rsidRPr="00126503">
              <w:rPr>
                <w:rFonts w:ascii="Times New Roman" w:hAnsi="Times New Roman"/>
                <w:b/>
                <w:snapToGrid w:val="0"/>
                <w:sz w:val="18"/>
                <w:szCs w:val="18"/>
              </w:rPr>
              <w:t>GT STRATEJİLERİ</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1. Bilişim Teknolojileri Sınıfının öğrencilere ders dışı zamanlarda açılması.(4-a)</w:t>
            </w:r>
          </w:p>
          <w:p w:rsidR="008A72A6" w:rsidRPr="00126503" w:rsidRDefault="008A72A6" w:rsidP="001E524C">
            <w:pPr>
              <w:pStyle w:val="AralkYok"/>
              <w:spacing w:line="360" w:lineRule="auto"/>
              <w:rPr>
                <w:rFonts w:ascii="Times New Roman" w:hAnsi="Times New Roman"/>
                <w:snapToGrid w:val="0"/>
                <w:sz w:val="18"/>
                <w:szCs w:val="18"/>
              </w:rPr>
            </w:pPr>
            <w:r w:rsidRPr="00126503">
              <w:rPr>
                <w:rFonts w:ascii="Times New Roman" w:hAnsi="Times New Roman"/>
                <w:snapToGrid w:val="0"/>
                <w:sz w:val="18"/>
                <w:szCs w:val="18"/>
              </w:rPr>
              <w:t>2. Ders dışı faaliyetlerin artırılması ile internet kafelere öğrenci gidişinin durdurulması.(5-a)</w:t>
            </w:r>
          </w:p>
        </w:tc>
        <w:tc>
          <w:tcPr>
            <w:tcW w:w="1631" w:type="pct"/>
          </w:tcPr>
          <w:p w:rsidR="008A72A6" w:rsidRPr="00126503" w:rsidRDefault="008A72A6" w:rsidP="001E524C">
            <w:pPr>
              <w:pStyle w:val="AralkYok"/>
              <w:spacing w:line="360" w:lineRule="auto"/>
              <w:rPr>
                <w:rFonts w:ascii="Times New Roman" w:hAnsi="Times New Roman"/>
                <w:b/>
                <w:snapToGrid w:val="0"/>
                <w:sz w:val="18"/>
                <w:szCs w:val="18"/>
              </w:rPr>
            </w:pPr>
            <w:r w:rsidRPr="00126503">
              <w:rPr>
                <w:rFonts w:ascii="Times New Roman" w:hAnsi="Times New Roman"/>
                <w:b/>
                <w:snapToGrid w:val="0"/>
                <w:sz w:val="18"/>
                <w:szCs w:val="18"/>
              </w:rPr>
              <w:t>ZT STRATEJİLERİ</w:t>
            </w:r>
          </w:p>
          <w:p w:rsidR="008A72A6" w:rsidRPr="00126503" w:rsidRDefault="008A72A6" w:rsidP="001E524C">
            <w:pPr>
              <w:pStyle w:val="AralkYok"/>
              <w:spacing w:line="360" w:lineRule="auto"/>
              <w:rPr>
                <w:rFonts w:ascii="Times New Roman" w:hAnsi="Times New Roman"/>
                <w:snapToGrid w:val="0"/>
                <w:sz w:val="18"/>
                <w:szCs w:val="18"/>
                <w:lang w:eastAsia="tr-TR"/>
              </w:rPr>
            </w:pPr>
            <w:r w:rsidRPr="00126503">
              <w:rPr>
                <w:rFonts w:ascii="Times New Roman" w:hAnsi="Times New Roman"/>
                <w:snapToGrid w:val="0"/>
                <w:sz w:val="18"/>
                <w:szCs w:val="18"/>
                <w:lang w:eastAsia="tr-TR"/>
              </w:rPr>
              <w:t>1. Kitaplığın işler hale getirilmesi ve internet kafelere öğrenci gidişinin durdurulması.(2-a)</w:t>
            </w:r>
          </w:p>
          <w:p w:rsidR="008A72A6" w:rsidRPr="00126503" w:rsidRDefault="008A72A6" w:rsidP="001E524C">
            <w:pPr>
              <w:pStyle w:val="AralkYok"/>
              <w:spacing w:line="360" w:lineRule="auto"/>
              <w:rPr>
                <w:snapToGrid w:val="0"/>
                <w:lang w:eastAsia="tr-TR"/>
              </w:rPr>
            </w:pPr>
            <w:r w:rsidRPr="00126503">
              <w:rPr>
                <w:rFonts w:ascii="Times New Roman" w:hAnsi="Times New Roman"/>
                <w:snapToGrid w:val="0"/>
                <w:sz w:val="18"/>
                <w:szCs w:val="18"/>
                <w:lang w:eastAsia="tr-TR"/>
              </w:rPr>
              <w:t>2. Okul bahçesine kapalı spor salonunun yaptırılarak internet kafelere öğrenci gidişinin durdurulması.(1-a)</w:t>
            </w:r>
          </w:p>
        </w:tc>
      </w:tr>
    </w:tbl>
    <w:p w:rsidR="008A72A6" w:rsidRDefault="008A72A6" w:rsidP="008A72A6">
      <w:pPr>
        <w:jc w:val="both"/>
        <w:rPr>
          <w:bCs/>
          <w:sz w:val="24"/>
          <w:szCs w:val="24"/>
        </w:rPr>
      </w:pPr>
    </w:p>
    <w:p w:rsidR="008A72A6" w:rsidRDefault="008A72A6" w:rsidP="008A72A6">
      <w:pPr>
        <w:jc w:val="both"/>
        <w:rPr>
          <w:bCs/>
          <w:sz w:val="24"/>
          <w:szCs w:val="24"/>
        </w:rPr>
      </w:pPr>
    </w:p>
    <w:p w:rsidR="00D76FA8" w:rsidRDefault="00D76FA8" w:rsidP="00D76FA8">
      <w:pPr>
        <w:jc w:val="both"/>
        <w:rPr>
          <w:bCs/>
          <w:sz w:val="24"/>
          <w:szCs w:val="24"/>
        </w:rPr>
      </w:pPr>
    </w:p>
    <w:p w:rsidR="00D76FA8" w:rsidRDefault="00D76FA8" w:rsidP="00D76FA8">
      <w:pPr>
        <w:jc w:val="both"/>
        <w:rPr>
          <w:bCs/>
          <w:sz w:val="24"/>
          <w:szCs w:val="24"/>
        </w:rPr>
      </w:pPr>
    </w:p>
    <w:p w:rsidR="00D76FA8" w:rsidRDefault="00D76FA8" w:rsidP="00D76FA8">
      <w:pPr>
        <w:jc w:val="both"/>
        <w:rPr>
          <w:bCs/>
          <w:sz w:val="24"/>
          <w:szCs w:val="24"/>
        </w:rPr>
      </w:pPr>
    </w:p>
    <w:p w:rsidR="00943955" w:rsidRPr="007437DF" w:rsidRDefault="00DB3C62" w:rsidP="007437DF">
      <w:pPr>
        <w:jc w:val="both"/>
        <w:rPr>
          <w:b/>
          <w:sz w:val="24"/>
          <w:szCs w:val="24"/>
        </w:rPr>
      </w:pPr>
      <w:r>
        <w:rPr>
          <w:b/>
          <w:noProof/>
          <w:sz w:val="24"/>
          <w:szCs w:val="24"/>
          <w:lang w:eastAsia="tr-TR"/>
        </w:rPr>
        <w:pict>
          <v:group id="Group 604" o:spid="_x0000_s1037" style="position:absolute;left:0;text-align:left;margin-left:442.65pt;margin-top:20.95pt;width:139.1pt;height:805.7pt;z-index:251664896;mso-position-horizontal-relative:page;mso-position-vertical-relative:page" coordorigin="8731,45" coordsize="2782,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">
            <v:group id="Group 605" o:spid="_x0000_s1042" style="position:absolute;left:9203;top:45;width:2310;height:16114" coordorigin="6022,8835" coordsize="2310,1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606" o:spid="_x0000_s1047" style="position:absolute;left:6676;top:8835;width:1512;height:161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hz78A&#10;AADbAAAADwAAAGRycy9kb3ducmV2LnhtbERPy4rCMBTdC/MP4Q6401QXotUoIuPo0heou2tzbYvN&#10;TW1irX9vFoLLw3lPZo0pRE2Vyy0r6HUjEMSJ1TmnCg77ZWcIwnlkjYVlUvAiB7PpT2uCsbZP3lK9&#10;86kIIexiVJB5X8ZSuiQjg65rS+LAXW1l0AdYpVJX+AzhppD9KBpIgzmHhgxLWmSU3HYPo+Cy3OS9&#10;0//5OL//jdJkWK8Y70el2r/NfAzCU+O/4o97rRX0w/rwJfwAO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6uHPvwAAANsAAAAPAAAAAAAAAAAAAAAAAJgCAABkcnMvZG93bnJl&#10;di54bWxQSwUGAAAAAAQABAD1AAAAhAMAAAAA&#10;" strokecolor="#666" strokeweight="1pt">
                <v:fill color2="#999" rotate="t" focus="100%" type="gradient"/>
                <v:shadow on="t" color="#7f7f7f" opacity=".5" offset="1pt"/>
              </v:rect>
              <v:shape id="AutoShape 607" o:spid="_x0000_s1046" type="#_x0000_t32" style="position:absolute;left:6359;top:8835;width:0;height:161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W3k8UAAADbAAAADwAAAGRycy9kb3ducmV2LnhtbESPT2vCQBTE7wW/w/IEb7rRg7TRVUSw&#10;6R9aaCKen9lnNph9G7Jbjd/eLQg9DjPzG2a57m0jLtT52rGC6SQBQVw6XXOlYF/sxs8gfEDW2Dgm&#10;BTfysF4NnpaYanflH7rkoRIRwj5FBSaENpXSl4Ys+olriaN3cp3FEGVXSd3hNcJtI2dJMpcWa44L&#10;BlvaGirP+a9V8J41L+ci+zptX9vvwhwPdfbxmSs1GvabBYhAffgPP9pvWsFsCn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xW3k8UAAADbAAAADwAAAAAAAAAA&#10;AAAAAAChAgAAZHJzL2Rvd25yZXYueG1sUEsFBgAAAAAEAAQA+QAAAJMDAAAAAA==&#10;" strokecolor="#f2f2f2" strokeweight="3pt">
                <v:shadow color="#243f60" opacity=".5" offset="1pt"/>
              </v:shape>
              <v:shape id="AutoShape 608" o:spid="_x0000_s1045" type="#_x0000_t32" style="position:absolute;left:8332;top:8835;width:0;height:161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cp5MUAAADbAAAADwAAAGRycy9kb3ducmV2LnhtbESPQWvCQBSE7wX/w/IKvdVNcyg2uooI&#10;Nq2lgol4fmaf2WD2bchuNf57t1DocZiZb5jZYrCtuFDvG8cKXsYJCOLK6YZrBfty/TwB4QOyxtYx&#10;KbiRh8V89DDDTLsr7+hShFpECPsMFZgQukxKXxmy6MeuI47eyfUWQ5R9LXWP1wi3rUyT5FVabDgu&#10;GOxoZag6Fz9WwWfevp3L/Pu0eu+2pTkemnzzVSj19DgspyACDeE//Nf+0ArSFH6/xB8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8cp5MUAAADbAAAADwAAAAAAAAAA&#10;AAAAAAChAgAAZHJzL2Rvd25yZXYueG1sUEsFBgAAAAAEAAQA+QAAAJMDAAAAAA==&#10;" strokecolor="#f2f2f2" strokeweight="3pt">
                <v:shadow color="#243f60" opacity=".5" offset="1pt"/>
              </v:shape>
              <v:shape id="AutoShape 609" o:spid="_x0000_s1044" type="#_x0000_t32" style="position:absolute;left:6587;top:8835;width:0;height:161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uMf8UAAADbAAAADwAAAGRycy9kb3ducmV2LnhtbESP3WrCQBSE7wu+w3KE3tVNLUhNXaUI&#10;bfyhBZPi9TF7zAazZ0N21fj2bqHQy2FmvmFmi9424kKdrx0reB4lIIhLp2uuFPwUH0+vIHxA1tg4&#10;JgU38rCYDx5mmGp35R1d8lCJCGGfogITQptK6UtDFv3ItcTRO7rOYoiyq6Tu8BrhtpHjJJlIizXH&#10;BYMtLQ2Vp/xsFayzZnoqsq/j8rP9LsxhX2ebba7U47B/fwMRqA//4b/2SisYv8Dvl/gD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uMf8UAAADbAAAADwAAAAAAAAAA&#10;AAAAAAChAgAAZHJzL2Rvd25yZXYueG1sUEsFBgAAAAAEAAQA+QAAAJMDAAAAAA==&#10;" strokecolor="#f2f2f2" strokeweight="3pt">
                <v:shadow color="#243f60" opacity=".5" offset="1pt"/>
              </v:shape>
              <v:shape id="AutoShape 610" o:spid="_x0000_s1043" type="#_x0000_t32" style="position:absolute;left:6022;top:8835;width:0;height:161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IUC8UAAADbAAAADwAAAGRycy9kb3ducmV2LnhtbESP3WrCQBSE7wu+w3KE3tVNpUhNXaUI&#10;bfyhBZPi9TF7zAazZ0N21fj2bqHQy2FmvmFmi9424kKdrx0reB4lIIhLp2uuFPwUH0+vIHxA1tg4&#10;JgU38rCYDx5mmGp35R1d8lCJCGGfogITQptK6UtDFv3ItcTRO7rOYoiyq6Tu8BrhtpHjJJlIizXH&#10;BYMtLQ2Vp/xsFayzZnoqsq/j8rP9LsxhX2ebba7U47B/fwMRqA//4b/2SisYv8Dvl/gD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2IUC8UAAADbAAAADwAAAAAAAAAA&#10;AAAAAAChAgAAZHJzL2Rvd25yZXYueG1sUEsFBgAAAAAEAAQA+QAAAJMDAAAAAA==&#10;" strokecolor="#f2f2f2" strokeweight="3pt">
                <v:shadow color="#243f60" opacity=".5" offset="1pt"/>
              </v:shape>
            </v:group>
            <v:oval id="Oval 611" o:spid="_x0000_s1041" style="position:absolute;left:8731;top:12549;width:1737;height:1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ILV8YA&#10;AADbAAAADwAAAGRycy9kb3ducmV2LnhtbESPQWvCQBSE7wX/w/IEL0U3WpWQuooUaqUXMdpDb4/s&#10;M0nNvg27q8Z/3y0UPA4z8w2zWHWmEVdyvrasYDxKQBAXVtdcKjge3ocpCB+QNTaWScGdPKyWvacF&#10;ZtreeE/XPJQiQthnqKAKoc2k9EVFBv3ItsTRO1lnMETpSqkd3iLcNHKSJHNpsOa4UGFLbxUV5/xi&#10;FLycpvv8y6W775+P6eYzvZwPz3RUatDv1q8gAnXhEf5vb7WCyQz+vsQf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ILV8YAAADbAAAADwAAAAAAAAAAAAAAAACYAgAAZHJz&#10;L2Rvd25yZXYueG1sUEsFBgAAAAAEAAQA9QAAAIsDAAAAAA==&#10;" fillcolor="#666" strokecolor="#666" strokeweight="1pt">
              <v:fill color2="#ccc" angle="135" focus="50%" type="gradient"/>
              <v:shadow on="t" color="#7f7f7f" opacity=".5" offset="1pt"/>
            </v:oval>
            <v:group id="Group 612" o:spid="_x0000_s1038" style="position:absolute;left:8931;top:14606;width:864;height:864"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oval id="Oval 613" o:spid="_x0000_s1040" style="position:absolute;left:10860;top:14898;width:297;height:303;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8h3cUA&#10;AADbAAAADwAAAGRycy9kb3ducmV2LnhtbESPT2vCQBTE7wW/w/IEb3Wj0Faiq6hQqBeDfyB4e2af&#10;STD7Ns2uSfrtu4WCx2FmfsMsVr2pREuNKy0rmIwjEMSZ1SXnCs6nz9cZCOeRNVaWScEPOVgtBy8L&#10;jLXt+EDt0eciQNjFqKDwvo6ldFlBBt3Y1sTBu9nGoA+yyaVusAtwU8lpFL1LgyWHhQJr2haU3Y8P&#10;o0BfL9dDmvhJK03S7ZL92yb9vig1GvbrOQhPvX+G/9tfWsH0A/6+h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vyHdxQAAANsAAAAPAAAAAAAAAAAAAAAAAJgCAABkcnMv&#10;ZG93bnJldi54bWxQSwUGAAAAAAQABAD1AAAAigMAAAAA&#10;" fillcolor="#4f81bd" strokecolor="#f2f2f2" strokeweight="3pt">
                <v:shadow color="#243f60" opacity=".5" offset="1pt"/>
              </v:oval>
              <v:rect id="Rectangle 614" o:spid="_x0000_s1039" style="position:absolute;left:10653;top:14697;width:864;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y2/b8A&#10;AADbAAAADwAAAGRycy9kb3ducmV2LnhtbERPTYvCMBC9C/sfwgh7EZvqoWg1igiFvS2r4nlspk21&#10;mXSbqN1/vzkIHh/ve70dbCse1PvGsYJZkoIgLp1uuFZwOhbTBQgfkDW2jknBH3nYbj5Ga8y1e/IP&#10;PQ6hFjGEfY4KTAhdLqUvDVn0ieuII1e53mKIsK+l7vEZw20r52maSYsNxwaDHe0NlbfD3Sq43qqq&#10;MEt59hd3/L5Xxe8kc5lSn+NhtwIRaAhv8cv9pRXM49j4Jf4Auf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Lb9vwAAANsAAAAPAAAAAAAAAAAAAAAAAJgCAABkcnMvZG93bnJl&#10;di54bWxQSwUGAAAAAAQABAD1AAAAhAMAAAAA&#10;" fillcolor="#666" strokecolor="#666" strokeweight="1pt">
                <v:fill color2="#ccc" angle="135" focus="50%" type="gradient"/>
                <v:shadow on="t" color="#7f7f7f" opacity=".5" offset="1pt"/>
              </v:rect>
            </v:group>
            <w10:wrap anchorx="page" anchory="page"/>
          </v:group>
        </w:pict>
      </w:r>
    </w:p>
    <w:p w:rsidR="00943955" w:rsidRDefault="00943955" w:rsidP="00BB0627">
      <w:pPr>
        <w:pStyle w:val="Balk1"/>
        <w:ind w:left="360"/>
        <w:rPr>
          <w:rFonts w:ascii="Times New Roman" w:hAnsi="Times New Roman"/>
          <w:color w:val="808080"/>
          <w:sz w:val="68"/>
          <w:szCs w:val="68"/>
        </w:rPr>
      </w:pPr>
    </w:p>
    <w:p w:rsidR="00BB0627" w:rsidRPr="00BB0627" w:rsidRDefault="00BB0627" w:rsidP="00BB0627">
      <w:pPr>
        <w:pStyle w:val="Balk1"/>
        <w:ind w:left="360"/>
        <w:rPr>
          <w:rFonts w:ascii="Times New Roman" w:hAnsi="Times New Roman"/>
          <w:color w:val="808080"/>
          <w:sz w:val="68"/>
          <w:szCs w:val="68"/>
        </w:rPr>
      </w:pPr>
      <w:r>
        <w:rPr>
          <w:rFonts w:ascii="Times New Roman" w:hAnsi="Times New Roman"/>
          <w:color w:val="808080"/>
          <w:sz w:val="68"/>
          <w:szCs w:val="68"/>
        </w:rPr>
        <w:t xml:space="preserve">3. </w:t>
      </w:r>
      <w:r w:rsidR="00226F02" w:rsidRPr="00BB0627">
        <w:rPr>
          <w:rFonts w:ascii="Times New Roman" w:hAnsi="Times New Roman"/>
          <w:color w:val="808080"/>
          <w:sz w:val="68"/>
          <w:szCs w:val="68"/>
        </w:rPr>
        <w:t>BÖLÜM</w:t>
      </w:r>
    </w:p>
    <w:p w:rsidR="00226F02" w:rsidRPr="007437DF" w:rsidRDefault="00226F02" w:rsidP="007437DF">
      <w:pPr>
        <w:pStyle w:val="Balk1"/>
        <w:ind w:left="360"/>
        <w:rPr>
          <w:rFonts w:ascii="Times New Roman" w:hAnsi="Times New Roman"/>
          <w:color w:val="808080"/>
          <w:sz w:val="80"/>
          <w:szCs w:val="80"/>
        </w:rPr>
      </w:pPr>
      <w:r w:rsidRPr="00BB0627">
        <w:rPr>
          <w:rFonts w:ascii="Times New Roman" w:hAnsi="Times New Roman"/>
          <w:color w:val="808080"/>
          <w:sz w:val="68"/>
          <w:szCs w:val="68"/>
        </w:rPr>
        <w:t>GELECEĞE</w:t>
      </w:r>
      <w:r w:rsidR="007437DF">
        <w:rPr>
          <w:rFonts w:ascii="Times New Roman" w:hAnsi="Times New Roman"/>
          <w:color w:val="808080"/>
          <w:sz w:val="68"/>
          <w:szCs w:val="68"/>
        </w:rPr>
        <w:t xml:space="preserve"> </w:t>
      </w:r>
      <w:r w:rsidRPr="00BB0627">
        <w:rPr>
          <w:rFonts w:ascii="Times New Roman" w:hAnsi="Times New Roman"/>
          <w:color w:val="808080"/>
          <w:sz w:val="68"/>
          <w:szCs w:val="68"/>
        </w:rPr>
        <w:t>YÖNELİM</w:t>
      </w:r>
    </w:p>
    <w:p w:rsidR="00226F02" w:rsidRDefault="00226F02" w:rsidP="00D76FA8">
      <w:pPr>
        <w:jc w:val="center"/>
        <w:rPr>
          <w:b/>
          <w:sz w:val="48"/>
          <w:szCs w:val="48"/>
        </w:rPr>
      </w:pPr>
    </w:p>
    <w:p w:rsidR="00226F02" w:rsidRDefault="00226F02" w:rsidP="00D76FA8">
      <w:pPr>
        <w:jc w:val="center"/>
        <w:rPr>
          <w:b/>
          <w:sz w:val="48"/>
          <w:szCs w:val="48"/>
        </w:rPr>
      </w:pPr>
    </w:p>
    <w:p w:rsidR="007437DF" w:rsidRDefault="007437DF" w:rsidP="00D76FA8">
      <w:pPr>
        <w:jc w:val="center"/>
        <w:rPr>
          <w:b/>
          <w:sz w:val="48"/>
          <w:szCs w:val="48"/>
        </w:rPr>
      </w:pPr>
    </w:p>
    <w:p w:rsidR="007437DF" w:rsidRDefault="007437DF" w:rsidP="00D76FA8">
      <w:pPr>
        <w:jc w:val="center"/>
        <w:rPr>
          <w:b/>
          <w:sz w:val="48"/>
          <w:szCs w:val="48"/>
        </w:rPr>
      </w:pPr>
    </w:p>
    <w:p w:rsidR="007437DF" w:rsidRDefault="007437DF" w:rsidP="00D76FA8">
      <w:pPr>
        <w:jc w:val="center"/>
        <w:rPr>
          <w:b/>
          <w:sz w:val="48"/>
          <w:szCs w:val="48"/>
        </w:rPr>
      </w:pPr>
    </w:p>
    <w:p w:rsidR="007437DF" w:rsidRDefault="007437DF" w:rsidP="00D76FA8">
      <w:pPr>
        <w:jc w:val="center"/>
        <w:rPr>
          <w:b/>
          <w:sz w:val="48"/>
          <w:szCs w:val="48"/>
        </w:rPr>
      </w:pPr>
    </w:p>
    <w:p w:rsidR="007437DF" w:rsidRDefault="007437DF" w:rsidP="00D76FA8">
      <w:pPr>
        <w:jc w:val="center"/>
        <w:rPr>
          <w:b/>
          <w:sz w:val="48"/>
          <w:szCs w:val="48"/>
        </w:rPr>
      </w:pPr>
    </w:p>
    <w:p w:rsidR="007437DF" w:rsidRDefault="007437DF" w:rsidP="00D76FA8">
      <w:pPr>
        <w:jc w:val="center"/>
        <w:rPr>
          <w:b/>
          <w:sz w:val="48"/>
          <w:szCs w:val="48"/>
        </w:rPr>
      </w:pPr>
    </w:p>
    <w:p w:rsidR="007437DF" w:rsidRDefault="007437DF" w:rsidP="00D76FA8">
      <w:pPr>
        <w:jc w:val="center"/>
        <w:rPr>
          <w:b/>
          <w:sz w:val="48"/>
          <w:szCs w:val="48"/>
        </w:rPr>
      </w:pPr>
    </w:p>
    <w:p w:rsidR="007437DF" w:rsidRDefault="007437DF" w:rsidP="00D76FA8">
      <w:pPr>
        <w:jc w:val="center"/>
        <w:rPr>
          <w:b/>
          <w:sz w:val="48"/>
          <w:szCs w:val="48"/>
        </w:rPr>
      </w:pPr>
    </w:p>
    <w:p w:rsidR="007437DF" w:rsidRDefault="007437DF" w:rsidP="00D76FA8">
      <w:pPr>
        <w:jc w:val="center"/>
        <w:rPr>
          <w:b/>
          <w:sz w:val="48"/>
          <w:szCs w:val="48"/>
        </w:rPr>
      </w:pPr>
    </w:p>
    <w:p w:rsidR="007437DF" w:rsidRDefault="007437DF" w:rsidP="00D76FA8">
      <w:pPr>
        <w:jc w:val="center"/>
        <w:rPr>
          <w:b/>
          <w:sz w:val="48"/>
          <w:szCs w:val="48"/>
        </w:rPr>
      </w:pPr>
    </w:p>
    <w:p w:rsidR="00226F02" w:rsidRDefault="00226F02" w:rsidP="00D76FA8">
      <w:pPr>
        <w:jc w:val="center"/>
        <w:rPr>
          <w:b/>
          <w:sz w:val="48"/>
          <w:szCs w:val="48"/>
        </w:rPr>
      </w:pPr>
    </w:p>
    <w:p w:rsidR="00AA0321" w:rsidRDefault="00AA0321" w:rsidP="00D76FA8">
      <w:pPr>
        <w:jc w:val="center"/>
        <w:rPr>
          <w:rFonts w:ascii="Times New Roman" w:hAnsi="Times New Roman"/>
          <w:b/>
          <w:sz w:val="24"/>
          <w:szCs w:val="24"/>
        </w:rPr>
      </w:pPr>
    </w:p>
    <w:p w:rsidR="00D76FA8" w:rsidRPr="00226F02" w:rsidRDefault="00D76FA8" w:rsidP="00D76FA8">
      <w:pPr>
        <w:jc w:val="center"/>
        <w:rPr>
          <w:rFonts w:ascii="Times New Roman" w:hAnsi="Times New Roman"/>
          <w:bCs/>
          <w:sz w:val="24"/>
          <w:szCs w:val="24"/>
        </w:rPr>
      </w:pPr>
      <w:r w:rsidRPr="00226F02">
        <w:rPr>
          <w:rFonts w:ascii="Times New Roman" w:hAnsi="Times New Roman"/>
          <w:b/>
          <w:sz w:val="24"/>
          <w:szCs w:val="24"/>
        </w:rPr>
        <w:t>GELECEĞE YÖNELİM</w:t>
      </w:r>
    </w:p>
    <w:p w:rsidR="00D76FA8" w:rsidRDefault="006612CF" w:rsidP="00D76FA8">
      <w:pPr>
        <w:jc w:val="both"/>
        <w:rPr>
          <w:rFonts w:ascii="Times New Roman" w:hAnsi="Times New Roman"/>
          <w:b/>
          <w:sz w:val="24"/>
          <w:szCs w:val="24"/>
        </w:rPr>
      </w:pPr>
      <w:r>
        <w:rPr>
          <w:rFonts w:ascii="Times New Roman" w:hAnsi="Times New Roman"/>
          <w:b/>
          <w:sz w:val="24"/>
          <w:szCs w:val="24"/>
        </w:rPr>
        <w:t>3.1</w:t>
      </w:r>
      <w:r w:rsidR="00D76FA8" w:rsidRPr="00226F02">
        <w:rPr>
          <w:rFonts w:ascii="Times New Roman" w:hAnsi="Times New Roman"/>
          <w:b/>
          <w:sz w:val="24"/>
          <w:szCs w:val="24"/>
        </w:rPr>
        <w:t>. Misyon, Vizyon, Temel Değerler</w:t>
      </w:r>
    </w:p>
    <w:p w:rsidR="00226F02" w:rsidRPr="00226F02" w:rsidRDefault="00226F02" w:rsidP="00694829">
      <w:pPr>
        <w:pStyle w:val="AralkYok"/>
        <w:spacing w:line="360" w:lineRule="auto"/>
        <w:ind w:firstLine="708"/>
        <w:jc w:val="both"/>
        <w:rPr>
          <w:rFonts w:ascii="Times New Roman" w:hAnsi="Times New Roman"/>
          <w:sz w:val="24"/>
          <w:szCs w:val="24"/>
        </w:rPr>
      </w:pPr>
      <w:r w:rsidRPr="00226F02">
        <w:rPr>
          <w:rFonts w:ascii="Times New Roman" w:hAnsi="Times New Roman"/>
          <w:sz w:val="24"/>
          <w:szCs w:val="24"/>
        </w:rPr>
        <w:t>Karşılıklı etkileşime açık ve azami düzeyde katılımcılığın (paydaşlar) sağlandığı çalışmalar çerçevesinde,Okulumuzun</w:t>
      </w:r>
      <w:r w:rsidR="005B0CD2">
        <w:rPr>
          <w:rFonts w:ascii="Times New Roman" w:hAnsi="Times New Roman"/>
          <w:sz w:val="24"/>
          <w:szCs w:val="24"/>
        </w:rPr>
        <w:t xml:space="preserve"> </w:t>
      </w:r>
      <w:r w:rsidRPr="00226F02">
        <w:rPr>
          <w:rFonts w:ascii="Times New Roman" w:hAnsi="Times New Roman"/>
          <w:sz w:val="24"/>
          <w:szCs w:val="24"/>
        </w:rPr>
        <w:t>misyonu (varoluş nedeni), vizyonu (geleceğe bakışı), ilke ve değerleri (iş yapış tarzları) ile güçlü ve gelişmeye açık alanları tespit edilmiştir.</w:t>
      </w:r>
    </w:p>
    <w:p w:rsidR="00226F02" w:rsidRPr="00226F02" w:rsidRDefault="00226F02" w:rsidP="00226F02">
      <w:pPr>
        <w:pStyle w:val="AralkYok"/>
        <w:spacing w:line="360" w:lineRule="auto"/>
        <w:jc w:val="both"/>
        <w:rPr>
          <w:rFonts w:ascii="Times New Roman" w:hAnsi="Times New Roman"/>
          <w:sz w:val="24"/>
          <w:szCs w:val="24"/>
        </w:rPr>
      </w:pPr>
      <w:r w:rsidRPr="00226F02">
        <w:rPr>
          <w:rFonts w:ascii="Times New Roman" w:hAnsi="Times New Roman"/>
          <w:sz w:val="24"/>
          <w:szCs w:val="24"/>
        </w:rPr>
        <w:t>Paydaş beklentilerinin çalışmaya yansıtılmasını sağlamak amacıyla farklı kademe ve birimlerde görev yapmakta olan kişilerin tespit edilmesine gayret gösterilmiştir.</w:t>
      </w:r>
    </w:p>
    <w:p w:rsidR="00226F02" w:rsidRPr="00226F02" w:rsidRDefault="00226F02" w:rsidP="00D76FA8">
      <w:pPr>
        <w:jc w:val="both"/>
        <w:rPr>
          <w:rFonts w:ascii="Times New Roman" w:hAnsi="Times New Roman"/>
          <w:b/>
          <w:bCs/>
          <w:sz w:val="24"/>
          <w:szCs w:val="24"/>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17"/>
      </w:tblGrid>
      <w:tr w:rsidR="00D76FA8" w:rsidRPr="00D55651" w:rsidTr="0072494A">
        <w:trPr>
          <w:jc w:val="center"/>
        </w:trPr>
        <w:tc>
          <w:tcPr>
            <w:tcW w:w="9717" w:type="dxa"/>
            <w:shd w:val="clear" w:color="auto" w:fill="BFBFBF"/>
          </w:tcPr>
          <w:p w:rsidR="00D76FA8" w:rsidRPr="00226F02" w:rsidRDefault="00D76FA8" w:rsidP="00F622F8">
            <w:pPr>
              <w:rPr>
                <w:rFonts w:ascii="Times New Roman" w:hAnsi="Times New Roman"/>
                <w:b/>
                <w:sz w:val="24"/>
                <w:szCs w:val="24"/>
              </w:rPr>
            </w:pPr>
            <w:r w:rsidRPr="00226F02">
              <w:rPr>
                <w:rFonts w:ascii="Times New Roman" w:hAnsi="Times New Roman"/>
                <w:b/>
                <w:sz w:val="24"/>
                <w:szCs w:val="24"/>
              </w:rPr>
              <w:t>MİSYONUMUZ</w:t>
            </w:r>
          </w:p>
        </w:tc>
      </w:tr>
      <w:tr w:rsidR="00D76FA8" w:rsidRPr="004F60F6" w:rsidTr="004451BA">
        <w:trPr>
          <w:trHeight w:val="1503"/>
          <w:jc w:val="center"/>
        </w:trPr>
        <w:tc>
          <w:tcPr>
            <w:tcW w:w="9717" w:type="dxa"/>
          </w:tcPr>
          <w:p w:rsidR="00D76FA8" w:rsidRPr="004451BA" w:rsidRDefault="00B44062" w:rsidP="004F60F6">
            <w:pPr>
              <w:tabs>
                <w:tab w:val="left" w:pos="360"/>
                <w:tab w:val="left" w:pos="3420"/>
              </w:tabs>
              <w:spacing w:line="360" w:lineRule="auto"/>
              <w:jc w:val="both"/>
              <w:rPr>
                <w:rFonts w:ascii="Times New Roman" w:hAnsi="Times New Roman"/>
                <w:color w:val="000000"/>
                <w:sz w:val="24"/>
                <w:szCs w:val="24"/>
              </w:rPr>
            </w:pPr>
            <w:r w:rsidRPr="004451BA">
              <w:rPr>
                <w:rFonts w:ascii="Times New Roman" w:hAnsi="Times New Roman"/>
                <w:bCs/>
                <w:color w:val="000000"/>
                <w:sz w:val="24"/>
                <w:szCs w:val="24"/>
              </w:rPr>
              <w:lastRenderedPageBreak/>
              <w:t xml:space="preserve">Yeniliklere </w:t>
            </w:r>
            <w:r w:rsidR="004F60F6" w:rsidRPr="004451BA">
              <w:rPr>
                <w:rFonts w:ascii="Times New Roman" w:hAnsi="Times New Roman"/>
                <w:bCs/>
                <w:color w:val="000000"/>
                <w:sz w:val="24"/>
                <w:szCs w:val="24"/>
              </w:rPr>
              <w:t xml:space="preserve">sonuna kadar </w:t>
            </w:r>
            <w:r w:rsidRPr="004451BA">
              <w:rPr>
                <w:rFonts w:ascii="Times New Roman" w:hAnsi="Times New Roman"/>
                <w:bCs/>
                <w:color w:val="000000"/>
                <w:sz w:val="24"/>
                <w:szCs w:val="24"/>
              </w:rPr>
              <w:t xml:space="preserve">açık, sürekli kendini geliştiren genç öğretmen kadrosuyla, teknolojiyi kullanan, velilerin ihtiyaç duydukları her an okul idaresi ve öğretmenlerine ulaşıp </w:t>
            </w:r>
            <w:r w:rsidR="000A4E44" w:rsidRPr="004451BA">
              <w:rPr>
                <w:rFonts w:ascii="Times New Roman" w:hAnsi="Times New Roman"/>
                <w:bCs/>
                <w:color w:val="000000"/>
                <w:sz w:val="24"/>
                <w:szCs w:val="24"/>
              </w:rPr>
              <w:t>eğitim öğretim</w:t>
            </w:r>
            <w:r w:rsidRPr="004451BA">
              <w:rPr>
                <w:rFonts w:ascii="Times New Roman" w:hAnsi="Times New Roman"/>
                <w:bCs/>
                <w:color w:val="000000"/>
                <w:sz w:val="24"/>
                <w:szCs w:val="24"/>
              </w:rPr>
              <w:t xml:space="preserve"> hizmetlerini alabildikleri, öğrencilerinin başarılarını ön planda </w:t>
            </w:r>
            <w:r w:rsidR="004F60F6" w:rsidRPr="004451BA">
              <w:rPr>
                <w:rFonts w:ascii="Times New Roman" w:hAnsi="Times New Roman"/>
                <w:bCs/>
                <w:color w:val="000000"/>
                <w:sz w:val="24"/>
                <w:szCs w:val="24"/>
              </w:rPr>
              <w:t>tutan bir eğitim kurumuyuz.</w:t>
            </w:r>
          </w:p>
        </w:tc>
      </w:tr>
    </w:tbl>
    <w:p w:rsidR="00D76FA8" w:rsidRPr="004F60F6" w:rsidRDefault="00D76FA8" w:rsidP="00D76FA8">
      <w:pPr>
        <w:jc w:val="both"/>
        <w:rPr>
          <w:b/>
          <w:color w:val="FF0000"/>
          <w:sz w:val="24"/>
          <w:szCs w:val="24"/>
        </w:rPr>
      </w:pPr>
    </w:p>
    <w:p w:rsidR="00D76FA8" w:rsidRPr="004F60F6" w:rsidRDefault="00D76FA8" w:rsidP="00D76FA8">
      <w:pPr>
        <w:jc w:val="both"/>
        <w:rPr>
          <w:b/>
          <w:color w:val="FF0000"/>
          <w:sz w:val="24"/>
          <w:szCs w:val="24"/>
        </w:rPr>
      </w:pP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67"/>
      </w:tblGrid>
      <w:tr w:rsidR="00D76FA8" w:rsidRPr="004F60F6" w:rsidTr="00943955">
        <w:trPr>
          <w:jc w:val="center"/>
        </w:trPr>
        <w:tc>
          <w:tcPr>
            <w:tcW w:w="9667" w:type="dxa"/>
            <w:shd w:val="clear" w:color="auto" w:fill="BFBFBF"/>
          </w:tcPr>
          <w:p w:rsidR="00D76FA8" w:rsidRPr="004451BA" w:rsidRDefault="00D76FA8" w:rsidP="00F622F8">
            <w:pPr>
              <w:rPr>
                <w:rFonts w:ascii="Times New Roman" w:hAnsi="Times New Roman"/>
                <w:b/>
                <w:color w:val="000000"/>
                <w:sz w:val="24"/>
                <w:szCs w:val="24"/>
              </w:rPr>
            </w:pPr>
            <w:r w:rsidRPr="004451BA">
              <w:rPr>
                <w:rFonts w:ascii="Times New Roman" w:hAnsi="Times New Roman"/>
                <w:b/>
                <w:color w:val="000000"/>
                <w:sz w:val="24"/>
                <w:szCs w:val="24"/>
              </w:rPr>
              <w:t>VİZYONUMUZ</w:t>
            </w:r>
          </w:p>
        </w:tc>
      </w:tr>
      <w:tr w:rsidR="00D76FA8" w:rsidRPr="004F60F6" w:rsidTr="00943955">
        <w:trPr>
          <w:jc w:val="center"/>
        </w:trPr>
        <w:tc>
          <w:tcPr>
            <w:tcW w:w="9667" w:type="dxa"/>
          </w:tcPr>
          <w:p w:rsidR="00D76FA8" w:rsidRPr="004451BA" w:rsidRDefault="00B44062" w:rsidP="00CB4399">
            <w:pPr>
              <w:tabs>
                <w:tab w:val="left" w:pos="360"/>
                <w:tab w:val="left" w:pos="3420"/>
              </w:tabs>
              <w:spacing w:line="360" w:lineRule="auto"/>
              <w:jc w:val="both"/>
              <w:rPr>
                <w:rFonts w:ascii="Times New Roman" w:hAnsi="Times New Roman"/>
                <w:color w:val="000000"/>
                <w:sz w:val="24"/>
                <w:szCs w:val="24"/>
              </w:rPr>
            </w:pPr>
            <w:r w:rsidRPr="004451BA">
              <w:rPr>
                <w:rFonts w:ascii="Times New Roman" w:hAnsi="Times New Roman"/>
                <w:bCs/>
                <w:color w:val="000000"/>
                <w:sz w:val="24"/>
                <w:szCs w:val="24"/>
              </w:rPr>
              <w:t xml:space="preserve">Akademik, sosyal, kültürel ve sportif başarıları her kesim tarafından kabul edilmiş bir okul olmaktır. </w:t>
            </w:r>
          </w:p>
        </w:tc>
      </w:tr>
    </w:tbl>
    <w:p w:rsidR="00D76FA8" w:rsidRDefault="00D76FA8" w:rsidP="00D76FA8">
      <w:pPr>
        <w:jc w:val="both"/>
        <w:rPr>
          <w:b/>
          <w:sz w:val="24"/>
          <w:szCs w:val="24"/>
        </w:rPr>
      </w:pPr>
    </w:p>
    <w:p w:rsidR="00226F02" w:rsidRPr="00F622F8" w:rsidRDefault="00226F02" w:rsidP="00226F02">
      <w:pPr>
        <w:spacing w:line="360" w:lineRule="auto"/>
        <w:rPr>
          <w:rFonts w:ascii="Times New Roman" w:hAnsi="Times New Roman"/>
          <w:b/>
          <w:color w:val="000000"/>
          <w:sz w:val="24"/>
          <w:szCs w:val="24"/>
        </w:rPr>
      </w:pPr>
      <w:r w:rsidRPr="00F622F8">
        <w:rPr>
          <w:rFonts w:ascii="Times New Roman" w:hAnsi="Times New Roman"/>
          <w:b/>
          <w:color w:val="000000"/>
          <w:sz w:val="24"/>
          <w:szCs w:val="24"/>
        </w:rPr>
        <w:t>İlkelerimiz</w:t>
      </w:r>
      <w:r w:rsidR="00F622F8">
        <w:rPr>
          <w:rFonts w:ascii="Times New Roman" w:hAnsi="Times New Roman"/>
          <w:b/>
          <w:color w:val="000000"/>
          <w:sz w:val="24"/>
          <w:szCs w:val="24"/>
        </w:rPr>
        <w:t xml:space="preserve"> ve Temel Değerlerimiz</w:t>
      </w: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567"/>
        <w:gridCol w:w="9214"/>
      </w:tblGrid>
      <w:tr w:rsidR="00226F02" w:rsidRPr="00F622F8" w:rsidTr="00943955">
        <w:trPr>
          <w:trHeight w:val="376"/>
        </w:trPr>
        <w:tc>
          <w:tcPr>
            <w:tcW w:w="9781" w:type="dxa"/>
            <w:gridSpan w:val="2"/>
            <w:shd w:val="clear" w:color="auto" w:fill="BFBFBF"/>
          </w:tcPr>
          <w:p w:rsidR="00226F02" w:rsidRPr="00F622F8" w:rsidRDefault="00226F02" w:rsidP="00F622F8">
            <w:pPr>
              <w:spacing w:before="100" w:beforeAutospacing="1" w:after="100" w:afterAutospacing="1" w:line="360" w:lineRule="auto"/>
              <w:rPr>
                <w:rFonts w:ascii="Times New Roman" w:hAnsi="Times New Roman"/>
                <w:b/>
                <w:bCs/>
                <w:color w:val="000000"/>
                <w:sz w:val="24"/>
                <w:szCs w:val="24"/>
              </w:rPr>
            </w:pPr>
            <w:r w:rsidRPr="00F622F8">
              <w:rPr>
                <w:rFonts w:ascii="Times New Roman" w:hAnsi="Times New Roman"/>
                <w:b/>
                <w:bCs/>
                <w:color w:val="000000"/>
                <w:sz w:val="24"/>
                <w:szCs w:val="24"/>
              </w:rPr>
              <w:t>İlkelerimiz</w:t>
            </w:r>
          </w:p>
        </w:tc>
      </w:tr>
      <w:tr w:rsidR="00226F02" w:rsidRPr="00F622F8" w:rsidTr="00943955">
        <w:trPr>
          <w:trHeight w:val="376"/>
        </w:trPr>
        <w:tc>
          <w:tcPr>
            <w:tcW w:w="567" w:type="dxa"/>
            <w:shd w:val="clear" w:color="auto" w:fill="FFFFFF"/>
          </w:tcPr>
          <w:p w:rsidR="00226F02" w:rsidRPr="00F622F8" w:rsidRDefault="00F622F8" w:rsidP="00F622F8">
            <w:pPr>
              <w:pStyle w:val="AralkYok"/>
              <w:rPr>
                <w:rFonts w:ascii="Times New Roman" w:hAnsi="Times New Roman"/>
                <w:sz w:val="24"/>
                <w:szCs w:val="24"/>
              </w:rPr>
            </w:pPr>
            <w:r w:rsidRPr="00F622F8">
              <w:rPr>
                <w:rFonts w:ascii="Times New Roman" w:hAnsi="Times New Roman"/>
                <w:sz w:val="24"/>
                <w:szCs w:val="24"/>
              </w:rPr>
              <w:t>1</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Paydaşlar eşitlikten yararlanır.</w:t>
            </w:r>
          </w:p>
        </w:tc>
      </w:tr>
      <w:tr w:rsidR="00226F02" w:rsidRPr="00F622F8" w:rsidTr="00943955">
        <w:trPr>
          <w:trHeight w:val="376"/>
        </w:trPr>
        <w:tc>
          <w:tcPr>
            <w:tcW w:w="567" w:type="dxa"/>
            <w:shd w:val="clear" w:color="auto" w:fill="FFFFFF"/>
          </w:tcPr>
          <w:p w:rsidR="00226F02" w:rsidRPr="00F622F8" w:rsidRDefault="00F622F8" w:rsidP="00F622F8">
            <w:pPr>
              <w:pStyle w:val="AralkYok"/>
              <w:rPr>
                <w:rFonts w:ascii="Times New Roman" w:hAnsi="Times New Roman"/>
                <w:sz w:val="24"/>
                <w:szCs w:val="24"/>
              </w:rPr>
            </w:pPr>
            <w:r w:rsidRPr="00F622F8">
              <w:rPr>
                <w:rFonts w:ascii="Times New Roman" w:hAnsi="Times New Roman"/>
                <w:sz w:val="24"/>
                <w:szCs w:val="24"/>
              </w:rPr>
              <w:t>2</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Paydaşların yöneltilmesi yapılır.</w:t>
            </w:r>
          </w:p>
        </w:tc>
      </w:tr>
      <w:tr w:rsidR="00226F02" w:rsidRPr="00F622F8" w:rsidTr="00943955">
        <w:trPr>
          <w:trHeight w:val="376"/>
        </w:trPr>
        <w:tc>
          <w:tcPr>
            <w:tcW w:w="567" w:type="dxa"/>
            <w:shd w:val="clear" w:color="auto" w:fill="FFFFFF"/>
          </w:tcPr>
          <w:p w:rsidR="00226F02" w:rsidRPr="00F622F8" w:rsidRDefault="00F622F8" w:rsidP="00F622F8">
            <w:pPr>
              <w:pStyle w:val="AralkYok"/>
              <w:rPr>
                <w:rFonts w:ascii="Times New Roman" w:hAnsi="Times New Roman"/>
                <w:sz w:val="24"/>
                <w:szCs w:val="24"/>
              </w:rPr>
            </w:pPr>
            <w:r w:rsidRPr="00F622F8">
              <w:rPr>
                <w:rFonts w:ascii="Times New Roman" w:hAnsi="Times New Roman"/>
                <w:sz w:val="24"/>
                <w:szCs w:val="24"/>
              </w:rPr>
              <w:t>3</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Paydaşlara fırsat eşitliği tanınır.</w:t>
            </w:r>
          </w:p>
        </w:tc>
      </w:tr>
      <w:tr w:rsidR="00226F02" w:rsidRPr="00F622F8" w:rsidTr="00943955">
        <w:trPr>
          <w:trHeight w:val="376"/>
        </w:trPr>
        <w:tc>
          <w:tcPr>
            <w:tcW w:w="567" w:type="dxa"/>
            <w:shd w:val="clear" w:color="auto" w:fill="FFFFFF"/>
          </w:tcPr>
          <w:p w:rsidR="00226F02" w:rsidRPr="00F622F8" w:rsidRDefault="00F622F8" w:rsidP="00F622F8">
            <w:pPr>
              <w:pStyle w:val="AralkYok"/>
              <w:rPr>
                <w:rFonts w:ascii="Times New Roman" w:hAnsi="Times New Roman"/>
                <w:sz w:val="24"/>
                <w:szCs w:val="24"/>
              </w:rPr>
            </w:pPr>
            <w:r w:rsidRPr="00F622F8">
              <w:rPr>
                <w:rFonts w:ascii="Times New Roman" w:hAnsi="Times New Roman"/>
                <w:sz w:val="24"/>
                <w:szCs w:val="24"/>
              </w:rPr>
              <w:t>4</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Veli-Öğrenci-Öğretmenin işbirliği içinde çalışmaları sağlanır.</w:t>
            </w:r>
          </w:p>
        </w:tc>
      </w:tr>
      <w:tr w:rsidR="00226F02" w:rsidRPr="00F622F8" w:rsidTr="00943955">
        <w:trPr>
          <w:trHeight w:val="376"/>
        </w:trPr>
        <w:tc>
          <w:tcPr>
            <w:tcW w:w="567" w:type="dxa"/>
            <w:shd w:val="clear" w:color="auto" w:fill="FFFFFF"/>
          </w:tcPr>
          <w:p w:rsidR="00226F02" w:rsidRPr="00F622F8" w:rsidRDefault="00F622F8" w:rsidP="00F622F8">
            <w:pPr>
              <w:pStyle w:val="AralkYok"/>
              <w:rPr>
                <w:rFonts w:ascii="Times New Roman" w:hAnsi="Times New Roman"/>
                <w:sz w:val="24"/>
                <w:szCs w:val="24"/>
              </w:rPr>
            </w:pPr>
            <w:r w:rsidRPr="00F622F8">
              <w:rPr>
                <w:rFonts w:ascii="Times New Roman" w:hAnsi="Times New Roman"/>
                <w:sz w:val="24"/>
                <w:szCs w:val="24"/>
              </w:rPr>
              <w:t>5</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Değişim ve yenileşme uyum.</w:t>
            </w:r>
          </w:p>
        </w:tc>
      </w:tr>
      <w:tr w:rsidR="00226F02" w:rsidRPr="00F622F8" w:rsidTr="00943955">
        <w:trPr>
          <w:trHeight w:val="376"/>
        </w:trPr>
        <w:tc>
          <w:tcPr>
            <w:tcW w:w="567" w:type="dxa"/>
            <w:shd w:val="clear" w:color="auto" w:fill="FFFFFF"/>
          </w:tcPr>
          <w:p w:rsidR="00226F02" w:rsidRPr="00F622F8" w:rsidRDefault="00F622F8" w:rsidP="00F622F8">
            <w:pPr>
              <w:pStyle w:val="AralkYok"/>
              <w:rPr>
                <w:rFonts w:ascii="Times New Roman" w:hAnsi="Times New Roman"/>
                <w:sz w:val="24"/>
                <w:szCs w:val="24"/>
              </w:rPr>
            </w:pPr>
            <w:r w:rsidRPr="00F622F8">
              <w:rPr>
                <w:rFonts w:ascii="Times New Roman" w:hAnsi="Times New Roman"/>
                <w:sz w:val="24"/>
                <w:szCs w:val="24"/>
              </w:rPr>
              <w:t>6</w:t>
            </w:r>
          </w:p>
        </w:tc>
        <w:tc>
          <w:tcPr>
            <w:tcW w:w="9214" w:type="dxa"/>
            <w:shd w:val="clear" w:color="auto" w:fill="FFFFFF"/>
          </w:tcPr>
          <w:p w:rsidR="00226F02" w:rsidRPr="00F622F8" w:rsidRDefault="00F622F8" w:rsidP="00F622F8">
            <w:pPr>
              <w:pStyle w:val="AralkYok"/>
              <w:rPr>
                <w:rFonts w:ascii="Times New Roman" w:hAnsi="Times New Roman"/>
                <w:sz w:val="24"/>
                <w:szCs w:val="24"/>
              </w:rPr>
            </w:pPr>
            <w:r>
              <w:rPr>
                <w:rFonts w:ascii="Times New Roman" w:hAnsi="Times New Roman"/>
                <w:sz w:val="24"/>
                <w:szCs w:val="24"/>
              </w:rPr>
              <w:t xml:space="preserve">Açıklık ve </w:t>
            </w:r>
            <w:r w:rsidR="00226F02" w:rsidRPr="00F622F8">
              <w:rPr>
                <w:rFonts w:ascii="Times New Roman" w:hAnsi="Times New Roman"/>
                <w:sz w:val="24"/>
                <w:szCs w:val="24"/>
              </w:rPr>
              <w:t>erişebilirlik.</w:t>
            </w:r>
          </w:p>
        </w:tc>
      </w:tr>
      <w:tr w:rsidR="00226F02" w:rsidRPr="00F622F8" w:rsidTr="00943955">
        <w:trPr>
          <w:trHeight w:val="376"/>
        </w:trPr>
        <w:tc>
          <w:tcPr>
            <w:tcW w:w="567" w:type="dxa"/>
            <w:shd w:val="clear" w:color="auto" w:fill="FFFFFF"/>
          </w:tcPr>
          <w:p w:rsidR="00226F02" w:rsidRPr="00F622F8" w:rsidRDefault="00F622F8" w:rsidP="00F622F8">
            <w:pPr>
              <w:pStyle w:val="AralkYok"/>
              <w:rPr>
                <w:rFonts w:ascii="Times New Roman" w:hAnsi="Times New Roman"/>
                <w:sz w:val="24"/>
                <w:szCs w:val="24"/>
              </w:rPr>
            </w:pPr>
            <w:r w:rsidRPr="00F622F8">
              <w:rPr>
                <w:rFonts w:ascii="Times New Roman" w:hAnsi="Times New Roman"/>
                <w:sz w:val="24"/>
                <w:szCs w:val="24"/>
              </w:rPr>
              <w:t>7</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Katılım ve sorumluluk bir arada değerlendirilir.</w:t>
            </w:r>
          </w:p>
        </w:tc>
      </w:tr>
      <w:tr w:rsidR="00226F02" w:rsidRPr="00F622F8" w:rsidTr="00943955">
        <w:trPr>
          <w:trHeight w:val="376"/>
        </w:trPr>
        <w:tc>
          <w:tcPr>
            <w:tcW w:w="567" w:type="dxa"/>
            <w:shd w:val="clear" w:color="auto" w:fill="FFFFFF"/>
          </w:tcPr>
          <w:p w:rsidR="00226F02" w:rsidRPr="00F622F8" w:rsidRDefault="00F622F8" w:rsidP="00F622F8">
            <w:pPr>
              <w:pStyle w:val="AralkYok"/>
              <w:rPr>
                <w:rFonts w:ascii="Times New Roman" w:hAnsi="Times New Roman"/>
                <w:sz w:val="24"/>
                <w:szCs w:val="24"/>
              </w:rPr>
            </w:pPr>
            <w:r w:rsidRPr="00F622F8">
              <w:rPr>
                <w:rFonts w:ascii="Times New Roman" w:hAnsi="Times New Roman"/>
                <w:sz w:val="24"/>
                <w:szCs w:val="24"/>
              </w:rPr>
              <w:t>8</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Sürekli ve sağlıklı iletişim.</w:t>
            </w:r>
          </w:p>
        </w:tc>
      </w:tr>
      <w:tr w:rsidR="00226F02" w:rsidRPr="00F622F8" w:rsidTr="00943955">
        <w:trPr>
          <w:trHeight w:val="376"/>
        </w:trPr>
        <w:tc>
          <w:tcPr>
            <w:tcW w:w="567" w:type="dxa"/>
            <w:shd w:val="clear" w:color="auto" w:fill="FFFFFF"/>
          </w:tcPr>
          <w:p w:rsidR="00226F02" w:rsidRPr="00F622F8" w:rsidRDefault="00F622F8" w:rsidP="00F622F8">
            <w:pPr>
              <w:pStyle w:val="AralkYok"/>
              <w:rPr>
                <w:rFonts w:ascii="Times New Roman" w:hAnsi="Times New Roman"/>
                <w:sz w:val="24"/>
                <w:szCs w:val="24"/>
              </w:rPr>
            </w:pPr>
            <w:r w:rsidRPr="00F622F8">
              <w:rPr>
                <w:rFonts w:ascii="Times New Roman" w:hAnsi="Times New Roman"/>
                <w:sz w:val="24"/>
                <w:szCs w:val="24"/>
              </w:rPr>
              <w:t>9</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Hesap verebilirlik.</w:t>
            </w:r>
          </w:p>
        </w:tc>
      </w:tr>
    </w:tbl>
    <w:p w:rsidR="00226F02" w:rsidRDefault="00226F02" w:rsidP="00226F02">
      <w:pPr>
        <w:spacing w:line="360" w:lineRule="auto"/>
        <w:rPr>
          <w:rFonts w:ascii="Times New Roman" w:hAnsi="Times New Roman"/>
        </w:rPr>
      </w:pPr>
    </w:p>
    <w:p w:rsidR="00F74C0E" w:rsidRDefault="00F74C0E" w:rsidP="00226F02">
      <w:pPr>
        <w:spacing w:line="360" w:lineRule="auto"/>
        <w:rPr>
          <w:rFonts w:ascii="Times New Roman" w:hAnsi="Times New Roman"/>
        </w:rPr>
      </w:pP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567"/>
        <w:gridCol w:w="9214"/>
      </w:tblGrid>
      <w:tr w:rsidR="00226F02" w:rsidRPr="00F622F8" w:rsidTr="00943955">
        <w:trPr>
          <w:trHeight w:val="448"/>
        </w:trPr>
        <w:tc>
          <w:tcPr>
            <w:tcW w:w="9781" w:type="dxa"/>
            <w:gridSpan w:val="2"/>
            <w:shd w:val="clear" w:color="auto" w:fill="BFBFBF"/>
          </w:tcPr>
          <w:p w:rsidR="00226F02" w:rsidRPr="00F622F8" w:rsidRDefault="00226F02" w:rsidP="00F622F8">
            <w:pPr>
              <w:pStyle w:val="AralkYok"/>
              <w:rPr>
                <w:rFonts w:ascii="Times New Roman" w:hAnsi="Times New Roman"/>
                <w:b/>
                <w:sz w:val="24"/>
                <w:szCs w:val="24"/>
              </w:rPr>
            </w:pPr>
            <w:r w:rsidRPr="00F622F8">
              <w:rPr>
                <w:rFonts w:ascii="Times New Roman" w:hAnsi="Times New Roman"/>
                <w:b/>
                <w:sz w:val="24"/>
                <w:szCs w:val="24"/>
              </w:rPr>
              <w:t>Temel Değerlerimiz</w:t>
            </w:r>
          </w:p>
        </w:tc>
      </w:tr>
      <w:tr w:rsidR="00226F02" w:rsidRPr="00F622F8" w:rsidTr="00943955">
        <w:trPr>
          <w:trHeight w:val="448"/>
        </w:trPr>
        <w:tc>
          <w:tcPr>
            <w:tcW w:w="567" w:type="dxa"/>
            <w:shd w:val="clear" w:color="auto" w:fill="FFFFFF"/>
          </w:tcPr>
          <w:p w:rsidR="00226F02" w:rsidRPr="00226F02" w:rsidRDefault="00F622F8" w:rsidP="00F622F8">
            <w:pPr>
              <w:pStyle w:val="AralkYok"/>
            </w:pPr>
            <w:r>
              <w:t>1</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Ülkemizin geleceğinden sorumluyuz.</w:t>
            </w:r>
          </w:p>
        </w:tc>
      </w:tr>
      <w:tr w:rsidR="00226F02" w:rsidRPr="00F622F8" w:rsidTr="00943955">
        <w:trPr>
          <w:trHeight w:val="448"/>
        </w:trPr>
        <w:tc>
          <w:tcPr>
            <w:tcW w:w="567" w:type="dxa"/>
            <w:shd w:val="clear" w:color="auto" w:fill="FFFFFF"/>
          </w:tcPr>
          <w:p w:rsidR="00226F02" w:rsidRPr="00226F02" w:rsidRDefault="00F622F8" w:rsidP="00F622F8">
            <w:pPr>
              <w:pStyle w:val="AralkYok"/>
            </w:pPr>
            <w:r>
              <w:t>2</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Eğitime yapılan yardımı kutsal sayar ve her türlü desteği veririz.</w:t>
            </w:r>
          </w:p>
        </w:tc>
      </w:tr>
      <w:tr w:rsidR="00226F02" w:rsidRPr="00F622F8" w:rsidTr="00943955">
        <w:trPr>
          <w:trHeight w:val="448"/>
        </w:trPr>
        <w:tc>
          <w:tcPr>
            <w:tcW w:w="567" w:type="dxa"/>
            <w:shd w:val="clear" w:color="auto" w:fill="FFFFFF"/>
          </w:tcPr>
          <w:p w:rsidR="00226F02" w:rsidRPr="00226F02" w:rsidRDefault="00F622F8" w:rsidP="00F622F8">
            <w:pPr>
              <w:pStyle w:val="AralkYok"/>
            </w:pPr>
            <w:r>
              <w:t>3</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Toplam Kalite Yönetimi felsefesini benimseriz.</w:t>
            </w:r>
          </w:p>
        </w:tc>
      </w:tr>
      <w:tr w:rsidR="00226F02" w:rsidRPr="00F622F8" w:rsidTr="00943955">
        <w:trPr>
          <w:trHeight w:val="448"/>
        </w:trPr>
        <w:tc>
          <w:tcPr>
            <w:tcW w:w="567" w:type="dxa"/>
            <w:shd w:val="clear" w:color="auto" w:fill="FFFFFF"/>
          </w:tcPr>
          <w:p w:rsidR="00226F02" w:rsidRPr="00226F02" w:rsidRDefault="00F622F8" w:rsidP="00F622F8">
            <w:pPr>
              <w:pStyle w:val="AralkYok"/>
            </w:pPr>
            <w:r>
              <w:t>4</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Kurumda çalışan herkesin katılımı ile sürecin devamlı olarak iyileştirileceğine ve geliştirileceğine inanırız.</w:t>
            </w:r>
          </w:p>
        </w:tc>
      </w:tr>
      <w:tr w:rsidR="00226F02" w:rsidRPr="00F622F8" w:rsidTr="00943955">
        <w:trPr>
          <w:trHeight w:val="477"/>
        </w:trPr>
        <w:tc>
          <w:tcPr>
            <w:tcW w:w="567" w:type="dxa"/>
            <w:shd w:val="clear" w:color="auto" w:fill="FFFFFF"/>
          </w:tcPr>
          <w:p w:rsidR="00226F02" w:rsidRPr="00226F02" w:rsidRDefault="00F622F8" w:rsidP="00F622F8">
            <w:pPr>
              <w:pStyle w:val="AralkYok"/>
            </w:pPr>
            <w:r>
              <w:t>5</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Sağlıklı bir çalışma ortamı içerisinde çalışanları tanıyarak fikirlerine değer verir ve işimizi önemseriz.</w:t>
            </w:r>
          </w:p>
        </w:tc>
      </w:tr>
      <w:tr w:rsidR="00226F02" w:rsidRPr="00F622F8" w:rsidTr="00943955">
        <w:trPr>
          <w:trHeight w:val="477"/>
        </w:trPr>
        <w:tc>
          <w:tcPr>
            <w:tcW w:w="567" w:type="dxa"/>
            <w:shd w:val="clear" w:color="auto" w:fill="FFFFFF"/>
          </w:tcPr>
          <w:p w:rsidR="00226F02" w:rsidRPr="00226F02" w:rsidRDefault="00F622F8" w:rsidP="00F622F8">
            <w:pPr>
              <w:pStyle w:val="AralkYok"/>
            </w:pPr>
            <w:r>
              <w:t>6</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Mevcut ve potansiyel hizmet bekleyenlerin ihtiyaçlarına odaklanırız.</w:t>
            </w:r>
          </w:p>
        </w:tc>
      </w:tr>
      <w:tr w:rsidR="00226F02" w:rsidRPr="00F622F8" w:rsidTr="00943955">
        <w:trPr>
          <w:trHeight w:val="448"/>
        </w:trPr>
        <w:tc>
          <w:tcPr>
            <w:tcW w:w="567" w:type="dxa"/>
            <w:shd w:val="clear" w:color="auto" w:fill="FFFFFF"/>
          </w:tcPr>
          <w:p w:rsidR="00226F02" w:rsidRPr="00226F02" w:rsidRDefault="00F622F8" w:rsidP="00F622F8">
            <w:pPr>
              <w:pStyle w:val="AralkYok"/>
            </w:pPr>
            <w:r>
              <w:t>7</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Kendimizi geliştirmeye önem verir, yenilikçi fikirlerden yararlanırız.</w:t>
            </w:r>
          </w:p>
        </w:tc>
      </w:tr>
      <w:tr w:rsidR="00226F02" w:rsidRPr="00F622F8" w:rsidTr="00943955">
        <w:trPr>
          <w:trHeight w:val="448"/>
        </w:trPr>
        <w:tc>
          <w:tcPr>
            <w:tcW w:w="567" w:type="dxa"/>
            <w:shd w:val="clear" w:color="auto" w:fill="FFFFFF"/>
          </w:tcPr>
          <w:p w:rsidR="00226F02" w:rsidRPr="00226F02" w:rsidRDefault="00F622F8" w:rsidP="00F622F8">
            <w:pPr>
              <w:pStyle w:val="AralkYok"/>
            </w:pPr>
            <w:r>
              <w:lastRenderedPageBreak/>
              <w:t>8</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Öğrencilerin, öğrenmeyi öğrenmesi ilk hedefimizdir.</w:t>
            </w:r>
          </w:p>
        </w:tc>
      </w:tr>
      <w:tr w:rsidR="00226F02" w:rsidRPr="00F622F8" w:rsidTr="00943955">
        <w:trPr>
          <w:trHeight w:val="448"/>
        </w:trPr>
        <w:tc>
          <w:tcPr>
            <w:tcW w:w="567" w:type="dxa"/>
            <w:shd w:val="clear" w:color="auto" w:fill="FFFFFF"/>
          </w:tcPr>
          <w:p w:rsidR="00226F02" w:rsidRPr="00226F02" w:rsidRDefault="00F622F8" w:rsidP="00F622F8">
            <w:pPr>
              <w:pStyle w:val="AralkYok"/>
            </w:pPr>
            <w:r>
              <w:t>9</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Okulumuzla ve öğrencilerimizle gurur duyarız.</w:t>
            </w:r>
          </w:p>
        </w:tc>
      </w:tr>
      <w:tr w:rsidR="00226F02" w:rsidRPr="00F622F8" w:rsidTr="00943955">
        <w:trPr>
          <w:trHeight w:val="448"/>
        </w:trPr>
        <w:tc>
          <w:tcPr>
            <w:tcW w:w="567" w:type="dxa"/>
            <w:shd w:val="clear" w:color="auto" w:fill="FFFFFF"/>
          </w:tcPr>
          <w:p w:rsidR="00226F02" w:rsidRPr="00226F02" w:rsidRDefault="00F622F8" w:rsidP="00F622F8">
            <w:pPr>
              <w:pStyle w:val="AralkYok"/>
            </w:pPr>
            <w:r>
              <w:t>10</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Öğrencilerimizi, yaratıcı yönlerinin gelişmesi için teşvik ederiz.</w:t>
            </w:r>
          </w:p>
        </w:tc>
      </w:tr>
      <w:tr w:rsidR="00226F02" w:rsidRPr="00F622F8" w:rsidTr="00943955">
        <w:trPr>
          <w:trHeight w:val="448"/>
        </w:trPr>
        <w:tc>
          <w:tcPr>
            <w:tcW w:w="567" w:type="dxa"/>
            <w:shd w:val="clear" w:color="auto" w:fill="FFFFFF"/>
          </w:tcPr>
          <w:p w:rsidR="00226F02" w:rsidRPr="00226F02" w:rsidRDefault="00F622F8" w:rsidP="00F622F8">
            <w:pPr>
              <w:pStyle w:val="AralkYok"/>
            </w:pPr>
            <w:r>
              <w:t>11</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Öğrenme problemi olan öğrencilerimiz için özel destek programları hazırlarız.</w:t>
            </w:r>
          </w:p>
        </w:tc>
      </w:tr>
      <w:tr w:rsidR="00226F02" w:rsidRPr="00F622F8" w:rsidTr="00943955">
        <w:trPr>
          <w:trHeight w:val="448"/>
        </w:trPr>
        <w:tc>
          <w:tcPr>
            <w:tcW w:w="567" w:type="dxa"/>
            <w:shd w:val="clear" w:color="auto" w:fill="FFFFFF"/>
          </w:tcPr>
          <w:p w:rsidR="00226F02" w:rsidRPr="00226F02" w:rsidRDefault="00F622F8" w:rsidP="00F622F8">
            <w:pPr>
              <w:pStyle w:val="AralkYok"/>
            </w:pPr>
            <w:r>
              <w:t>12</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Biz, birbirimize ve kendimize güveniriz.</w:t>
            </w:r>
          </w:p>
        </w:tc>
      </w:tr>
      <w:tr w:rsidR="00226F02" w:rsidRPr="00F622F8" w:rsidTr="00943955">
        <w:trPr>
          <w:trHeight w:val="448"/>
        </w:trPr>
        <w:tc>
          <w:tcPr>
            <w:tcW w:w="567" w:type="dxa"/>
            <w:shd w:val="clear" w:color="auto" w:fill="FFFFFF"/>
          </w:tcPr>
          <w:p w:rsidR="00226F02" w:rsidRPr="00226F02" w:rsidRDefault="00F622F8" w:rsidP="00F622F8">
            <w:pPr>
              <w:pStyle w:val="AralkYok"/>
            </w:pPr>
            <w:r>
              <w:t>13</w:t>
            </w:r>
          </w:p>
        </w:tc>
        <w:tc>
          <w:tcPr>
            <w:tcW w:w="9214" w:type="dxa"/>
            <w:shd w:val="clear" w:color="auto" w:fill="FFFFFF"/>
          </w:tcPr>
          <w:p w:rsidR="00226F02" w:rsidRPr="00F622F8" w:rsidRDefault="00226F02" w:rsidP="00F622F8">
            <w:pPr>
              <w:pStyle w:val="AralkYok"/>
              <w:rPr>
                <w:rFonts w:ascii="Times New Roman" w:hAnsi="Times New Roman"/>
                <w:sz w:val="24"/>
                <w:szCs w:val="24"/>
              </w:rPr>
            </w:pPr>
            <w:r w:rsidRPr="00F622F8">
              <w:rPr>
                <w:rFonts w:ascii="Times New Roman" w:hAnsi="Times New Roman"/>
                <w:sz w:val="24"/>
                <w:szCs w:val="24"/>
              </w:rPr>
              <w:t>Öğrencilerimiz, bütün çalışmalarımızın odak noktasıdır.</w:t>
            </w:r>
          </w:p>
        </w:tc>
      </w:tr>
    </w:tbl>
    <w:p w:rsidR="00226F02" w:rsidRDefault="00226F02" w:rsidP="00F622F8">
      <w:pPr>
        <w:pStyle w:val="AralkYok"/>
      </w:pPr>
    </w:p>
    <w:p w:rsidR="00D76FA8" w:rsidRPr="00F622F8" w:rsidRDefault="006612CF" w:rsidP="00D76FA8">
      <w:pPr>
        <w:jc w:val="both"/>
        <w:rPr>
          <w:rFonts w:ascii="Times New Roman" w:hAnsi="Times New Roman"/>
          <w:b/>
          <w:sz w:val="24"/>
          <w:szCs w:val="24"/>
          <w:u w:val="single"/>
        </w:rPr>
      </w:pPr>
      <w:r>
        <w:rPr>
          <w:rFonts w:ascii="Times New Roman" w:hAnsi="Times New Roman"/>
          <w:b/>
          <w:sz w:val="24"/>
          <w:szCs w:val="24"/>
        </w:rPr>
        <w:t>3.2</w:t>
      </w:r>
      <w:r w:rsidR="00D76FA8" w:rsidRPr="00F622F8">
        <w:rPr>
          <w:rFonts w:ascii="Times New Roman" w:hAnsi="Times New Roman"/>
          <w:b/>
          <w:sz w:val="24"/>
          <w:szCs w:val="24"/>
        </w:rPr>
        <w:t xml:space="preserve">. </w:t>
      </w:r>
      <w:r w:rsidR="00F622F8" w:rsidRPr="00F622F8">
        <w:rPr>
          <w:rFonts w:ascii="Times New Roman" w:hAnsi="Times New Roman"/>
          <w:b/>
          <w:bCs/>
          <w:color w:val="000000"/>
          <w:sz w:val="24"/>
          <w:szCs w:val="24"/>
        </w:rPr>
        <w:t>Temalar, Stratejik Amaçlar,Stratejik Hedefler, Performans Göstergeleri, Faaliyet/Projeler ve Stratejiler/Maliyetlendirme</w:t>
      </w:r>
    </w:p>
    <w:p w:rsidR="00F622F8" w:rsidRPr="00F622F8" w:rsidRDefault="00F622F8" w:rsidP="00B37B2B">
      <w:pPr>
        <w:pStyle w:val="AralkYok"/>
        <w:spacing w:line="360" w:lineRule="auto"/>
        <w:jc w:val="both"/>
        <w:rPr>
          <w:rFonts w:ascii="Times New Roman" w:hAnsi="Times New Roman"/>
          <w:sz w:val="24"/>
          <w:szCs w:val="24"/>
        </w:rPr>
      </w:pPr>
      <w:r w:rsidRPr="00F622F8">
        <w:rPr>
          <w:rFonts w:ascii="Times New Roman" w:hAnsi="Times New Roman"/>
          <w:sz w:val="24"/>
          <w:szCs w:val="24"/>
        </w:rPr>
        <w:t xml:space="preserve">   Stratejik amaçlar; misyon, vizyon, ilke ve değerlerle uyumlu, misyonun yerine getirilmesine katkıda bulunacak ve mevcut durumdan gelecekteki arzu edilen duruma dönüşümü sağlayabilecek nitelikte, ulaşılmak istenen noktayı açık bir şekilde ifade eden ve stratejik planlama sürecinin sonraki aşamalarına rehberlik edecek şekilde stratejik konulara uygun olarak tespit edilmiştir. Hedeflerin tespitinde; paydaş beklentileri, konulara ilişkin alternatifler, mevcut durum analizi ve istatistikî verilerin varlığı ve verilere olan ihtiyaç göz önünde bulundurulmuştur. Stratejik planlama çalışmaları ile; kurumsal rol ve sorumluluklar çerçevesinde stratejinin operasyonlara dönüştürülmesi, hizmet birimleri arasında sinerji yaratılarak, tespit edilen stratejilerine yönlendirilmesi, bireysel stratejilerin kurumsal stratejiler ile ilişkilendirilerek bütünleştirilmesi, bir başka ifadeyle stratejik yönetimin sürekli bir süreç haline getirilmesi ve herkes tarafından benimsenmesinin sağlanması hedeflenmiştir.</w:t>
      </w:r>
    </w:p>
    <w:p w:rsidR="00D76FA8" w:rsidRPr="00F622F8" w:rsidRDefault="005B68DF" w:rsidP="00B37B2B">
      <w:pPr>
        <w:pStyle w:val="AralkYok"/>
        <w:spacing w:line="360" w:lineRule="auto"/>
        <w:jc w:val="both"/>
        <w:rPr>
          <w:rFonts w:ascii="Times New Roman" w:hAnsi="Times New Roman"/>
          <w:sz w:val="24"/>
          <w:szCs w:val="24"/>
        </w:rPr>
      </w:pPr>
      <w:r>
        <w:rPr>
          <w:rFonts w:ascii="Times New Roman" w:hAnsi="Times New Roman"/>
          <w:sz w:val="24"/>
          <w:szCs w:val="24"/>
        </w:rPr>
        <w:t xml:space="preserve">   Oku</w:t>
      </w:r>
      <w:r w:rsidR="00DD766C">
        <w:rPr>
          <w:rFonts w:ascii="Times New Roman" w:hAnsi="Times New Roman"/>
          <w:sz w:val="24"/>
          <w:szCs w:val="24"/>
        </w:rPr>
        <w:t>lumuz Eğitim-Öğretim ve Sosyal-</w:t>
      </w:r>
      <w:r>
        <w:rPr>
          <w:rFonts w:ascii="Times New Roman" w:hAnsi="Times New Roman"/>
          <w:sz w:val="24"/>
          <w:szCs w:val="24"/>
        </w:rPr>
        <w:t>Kültürel Etkinlikler</w:t>
      </w:r>
      <w:r w:rsidR="007437DF">
        <w:rPr>
          <w:rFonts w:ascii="Times New Roman" w:hAnsi="Times New Roman"/>
          <w:sz w:val="24"/>
          <w:szCs w:val="24"/>
        </w:rPr>
        <w:t xml:space="preserve"> </w:t>
      </w:r>
      <w:r>
        <w:rPr>
          <w:rFonts w:ascii="Times New Roman" w:hAnsi="Times New Roman"/>
          <w:sz w:val="24"/>
          <w:szCs w:val="24"/>
        </w:rPr>
        <w:t xml:space="preserve">olmak üzere iki </w:t>
      </w:r>
      <w:r w:rsidR="00F622F8" w:rsidRPr="00F622F8">
        <w:rPr>
          <w:rFonts w:ascii="Times New Roman" w:hAnsi="Times New Roman"/>
          <w:sz w:val="24"/>
          <w:szCs w:val="24"/>
        </w:rPr>
        <w:t>tema belirlemiştir</w:t>
      </w:r>
    </w:p>
    <w:p w:rsidR="00D76FA8" w:rsidRPr="00D55651" w:rsidRDefault="00D76FA8" w:rsidP="00D76FA8">
      <w:pPr>
        <w:jc w:val="both"/>
        <w:rPr>
          <w:sz w:val="24"/>
          <w:szCs w:val="24"/>
        </w:rPr>
      </w:pPr>
    </w:p>
    <w:p w:rsidR="00D76FA8" w:rsidRDefault="00D76FA8" w:rsidP="00D76FA8">
      <w:pPr>
        <w:jc w:val="both"/>
        <w:rPr>
          <w:sz w:val="24"/>
          <w:szCs w:val="24"/>
        </w:rPr>
      </w:pPr>
    </w:p>
    <w:p w:rsidR="00943955" w:rsidRDefault="00943955" w:rsidP="00430BBE">
      <w:pPr>
        <w:pStyle w:val="AltKonuBal"/>
        <w:spacing w:after="0"/>
        <w:jc w:val="left"/>
        <w:rPr>
          <w:rFonts w:eastAsia="TimesNewRoman"/>
          <w:b/>
          <w:bCs/>
          <w:i w:val="0"/>
          <w:iCs w:val="0"/>
        </w:rPr>
      </w:pPr>
    </w:p>
    <w:p w:rsidR="00943955" w:rsidRDefault="00943955" w:rsidP="00430BBE">
      <w:pPr>
        <w:pStyle w:val="AltKonuBal"/>
        <w:spacing w:after="0"/>
        <w:jc w:val="left"/>
        <w:rPr>
          <w:rFonts w:eastAsia="TimesNewRoman"/>
          <w:b/>
          <w:bCs/>
          <w:i w:val="0"/>
          <w:iCs w:val="0"/>
        </w:rPr>
      </w:pPr>
    </w:p>
    <w:p w:rsidR="00273496" w:rsidRDefault="00273496" w:rsidP="00273496"/>
    <w:p w:rsidR="00273496" w:rsidRDefault="00273496" w:rsidP="00273496"/>
    <w:p w:rsidR="00D4398F" w:rsidRDefault="00D4398F" w:rsidP="00273496"/>
    <w:p w:rsidR="005B0CD2" w:rsidRDefault="005B0CD2" w:rsidP="00273496"/>
    <w:p w:rsidR="005B0CD2" w:rsidRDefault="005B0CD2" w:rsidP="00273496"/>
    <w:p w:rsidR="005B0CD2" w:rsidRDefault="005B0CD2" w:rsidP="00273496"/>
    <w:p w:rsidR="00D4398F" w:rsidRPr="00273496" w:rsidRDefault="00D4398F" w:rsidP="00273496"/>
    <w:p w:rsidR="00430BBE" w:rsidRDefault="00430BBE" w:rsidP="00430BBE">
      <w:pPr>
        <w:pStyle w:val="AltKonuBal"/>
        <w:spacing w:after="0"/>
        <w:jc w:val="left"/>
        <w:rPr>
          <w:rFonts w:eastAsia="TimesNewRoman"/>
          <w:b/>
          <w:bCs/>
          <w:i w:val="0"/>
          <w:iCs w:val="0"/>
        </w:rPr>
      </w:pPr>
      <w:r w:rsidRPr="002557A9">
        <w:rPr>
          <w:rFonts w:eastAsia="TimesNewRoman"/>
          <w:b/>
          <w:bCs/>
          <w:i w:val="0"/>
          <w:iCs w:val="0"/>
        </w:rPr>
        <w:t>TEMA I: EĞİTİM</w:t>
      </w:r>
      <w:r>
        <w:rPr>
          <w:rFonts w:eastAsia="TimesNewRoman"/>
          <w:b/>
          <w:bCs/>
          <w:i w:val="0"/>
          <w:iCs w:val="0"/>
        </w:rPr>
        <w:t>-ÖĞRETİM</w:t>
      </w:r>
    </w:p>
    <w:p w:rsidR="00430BBE" w:rsidRPr="009576DE" w:rsidRDefault="00430BBE" w:rsidP="009576DE">
      <w:pPr>
        <w:pStyle w:val="AralkYok"/>
        <w:rPr>
          <w:rStyle w:val="Gl"/>
          <w:rFonts w:ascii="Calibri" w:hAnsi="Calibri"/>
          <w:b w:val="0"/>
          <w:bCs w:val="0"/>
          <w:sz w:val="22"/>
          <w:szCs w:val="22"/>
        </w:rPr>
      </w:pPr>
    </w:p>
    <w:p w:rsidR="00430BBE" w:rsidRPr="002557A9" w:rsidRDefault="00430BBE" w:rsidP="00430BBE">
      <w:pPr>
        <w:pStyle w:val="AltKonuBal"/>
        <w:jc w:val="both"/>
        <w:rPr>
          <w:b/>
          <w:bCs/>
          <w:i w:val="0"/>
          <w:iCs w:val="0"/>
          <w:color w:val="17365D"/>
          <w:sz w:val="22"/>
          <w:szCs w:val="22"/>
        </w:rPr>
      </w:pPr>
      <w:r w:rsidRPr="002557A9">
        <w:rPr>
          <w:rStyle w:val="Gl"/>
          <w:i w:val="0"/>
          <w:iCs w:val="0"/>
          <w:sz w:val="22"/>
          <w:szCs w:val="22"/>
        </w:rPr>
        <w:lastRenderedPageBreak/>
        <w:t>Stratejik Amaç 1:</w:t>
      </w:r>
      <w:r>
        <w:rPr>
          <w:i w:val="0"/>
        </w:rPr>
        <w:t>Öğrencilerimizin akademik anlamda başarılarında artış sağlamak.</w:t>
      </w:r>
    </w:p>
    <w:p w:rsidR="00430BBE" w:rsidRPr="002557A9" w:rsidRDefault="00430BBE" w:rsidP="00430BBE">
      <w:pPr>
        <w:spacing w:line="360" w:lineRule="auto"/>
        <w:jc w:val="both"/>
        <w:rPr>
          <w:rFonts w:ascii="Times New Roman" w:hAnsi="Times New Roman"/>
        </w:rPr>
      </w:pPr>
      <w:r w:rsidRPr="002557A9">
        <w:rPr>
          <w:rFonts w:ascii="Times New Roman" w:hAnsi="Times New Roman"/>
          <w:b/>
          <w:bCs/>
          <w:color w:val="000000"/>
        </w:rPr>
        <w:t>Stratejik Hedef 1.1:</w:t>
      </w:r>
      <w:r w:rsidRPr="002557A9">
        <w:rPr>
          <w:rFonts w:ascii="Times New Roman" w:hAnsi="Times New Roman"/>
        </w:rPr>
        <w:t>Okulumuzun a</w:t>
      </w:r>
      <w:r w:rsidR="00257BD6">
        <w:rPr>
          <w:rFonts w:ascii="Times New Roman" w:hAnsi="Times New Roman"/>
        </w:rPr>
        <w:t>kademik başarısı oranını plan dönemi sonuna kadar % 10 arttırmak.</w:t>
      </w:r>
    </w:p>
    <w:p w:rsidR="00430BBE" w:rsidRDefault="00430BBE" w:rsidP="00430BBE">
      <w:pPr>
        <w:spacing w:after="0" w:line="360" w:lineRule="auto"/>
        <w:jc w:val="both"/>
        <w:rPr>
          <w:rFonts w:ascii="Times New Roman" w:hAnsi="Times New Roman"/>
          <w:b/>
          <w:bCs/>
          <w:sz w:val="24"/>
          <w:szCs w:val="24"/>
        </w:rPr>
      </w:pPr>
      <w:r w:rsidRPr="007A52F6">
        <w:rPr>
          <w:rFonts w:ascii="Times New Roman" w:hAnsi="Times New Roman"/>
          <w:b/>
          <w:bCs/>
          <w:sz w:val="24"/>
          <w:szCs w:val="24"/>
        </w:rPr>
        <w:t>Performans Göstergeleri/Hedef</w:t>
      </w:r>
      <w:r>
        <w:rPr>
          <w:rFonts w:ascii="Times New Roman" w:hAnsi="Times New Roman"/>
          <w:b/>
          <w:bCs/>
          <w:sz w:val="24"/>
          <w:szCs w:val="24"/>
        </w:rPr>
        <w:t>ler</w:t>
      </w:r>
      <w:r w:rsidRPr="007A52F6">
        <w:rPr>
          <w:rFonts w:ascii="Times New Roman" w:hAnsi="Times New Roman"/>
          <w:b/>
          <w:bCs/>
          <w:sz w:val="24"/>
          <w:szCs w:val="24"/>
        </w:rPr>
        <w:t>:</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637"/>
        <w:gridCol w:w="468"/>
        <w:gridCol w:w="1872"/>
        <w:gridCol w:w="495"/>
        <w:gridCol w:w="72"/>
        <w:gridCol w:w="540"/>
        <w:gridCol w:w="594"/>
        <w:gridCol w:w="567"/>
        <w:gridCol w:w="567"/>
        <w:gridCol w:w="540"/>
        <w:gridCol w:w="540"/>
        <w:gridCol w:w="540"/>
        <w:gridCol w:w="2277"/>
      </w:tblGrid>
      <w:tr w:rsidR="00430BBE" w:rsidRPr="004D5857" w:rsidTr="00E81095">
        <w:trPr>
          <w:trHeight w:val="281"/>
        </w:trPr>
        <w:tc>
          <w:tcPr>
            <w:tcW w:w="637"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1</w:t>
            </w:r>
          </w:p>
        </w:tc>
        <w:tc>
          <w:tcPr>
            <w:tcW w:w="1872" w:type="dxa"/>
            <w:vMerge w:val="restart"/>
            <w:shd w:val="clear" w:color="auto" w:fill="F2F2F2"/>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10"/>
            <w:shd w:val="clear" w:color="auto" w:fill="A6A6A6"/>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430BBE" w:rsidRPr="004D5857" w:rsidTr="00E81095">
        <w:trPr>
          <w:trHeight w:val="281"/>
        </w:trPr>
        <w:tc>
          <w:tcPr>
            <w:tcW w:w="637"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1107" w:type="dxa"/>
            <w:gridSpan w:val="3"/>
            <w:shd w:val="clear" w:color="auto" w:fill="F2F2F2"/>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430BBE" w:rsidRPr="004D5857" w:rsidTr="00E81095">
        <w:trPr>
          <w:trHeight w:val="281"/>
        </w:trPr>
        <w:tc>
          <w:tcPr>
            <w:tcW w:w="637" w:type="dxa"/>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1</w:t>
            </w:r>
            <w:r>
              <w:rPr>
                <w:rFonts w:ascii="Times New Roman" w:hAnsi="Times New Roman"/>
                <w:b/>
                <w:bCs/>
                <w:color w:val="000000"/>
                <w:sz w:val="20"/>
                <w:szCs w:val="20"/>
              </w:rPr>
              <w:t>.1.</w:t>
            </w: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567" w:type="dxa"/>
            <w:gridSpan w:val="2"/>
            <w:shd w:val="clear" w:color="auto" w:fill="F2F2F2"/>
            <w:noWrap/>
            <w:vAlign w:val="center"/>
          </w:tcPr>
          <w:p w:rsidR="00430BBE" w:rsidRPr="004D5857" w:rsidRDefault="006F064C"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2016</w:t>
            </w:r>
          </w:p>
        </w:tc>
        <w:tc>
          <w:tcPr>
            <w:tcW w:w="540" w:type="dxa"/>
            <w:shd w:val="clear" w:color="auto" w:fill="F2F2F2"/>
            <w:noWrap/>
            <w:vAlign w:val="center"/>
          </w:tcPr>
          <w:p w:rsidR="00430BBE" w:rsidRPr="004D5857" w:rsidRDefault="006F064C"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2017</w:t>
            </w:r>
          </w:p>
        </w:tc>
        <w:tc>
          <w:tcPr>
            <w:tcW w:w="594" w:type="dxa"/>
            <w:shd w:val="clear" w:color="auto" w:fill="D9D9D9"/>
            <w:noWrap/>
            <w:vAlign w:val="center"/>
          </w:tcPr>
          <w:p w:rsidR="00430BBE" w:rsidRPr="004D5857" w:rsidRDefault="006F064C"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2018</w:t>
            </w:r>
          </w:p>
        </w:tc>
        <w:tc>
          <w:tcPr>
            <w:tcW w:w="567" w:type="dxa"/>
            <w:shd w:val="clear" w:color="auto" w:fill="BFBFBF"/>
            <w:noWrap/>
            <w:vAlign w:val="center"/>
          </w:tcPr>
          <w:p w:rsidR="00430BBE" w:rsidRPr="004D5857" w:rsidRDefault="006F064C"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2019</w:t>
            </w:r>
          </w:p>
        </w:tc>
        <w:tc>
          <w:tcPr>
            <w:tcW w:w="567" w:type="dxa"/>
            <w:shd w:val="clear" w:color="auto" w:fill="BFBFBF"/>
            <w:noWrap/>
            <w:vAlign w:val="center"/>
          </w:tcPr>
          <w:p w:rsidR="00430BBE" w:rsidRPr="004D5857" w:rsidRDefault="006F064C"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2020</w:t>
            </w:r>
          </w:p>
        </w:tc>
        <w:tc>
          <w:tcPr>
            <w:tcW w:w="540" w:type="dxa"/>
            <w:shd w:val="clear" w:color="auto" w:fill="BFBFBF"/>
            <w:noWrap/>
            <w:vAlign w:val="center"/>
          </w:tcPr>
          <w:p w:rsidR="00430BBE" w:rsidRPr="004D5857" w:rsidRDefault="006F064C"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2021</w:t>
            </w:r>
          </w:p>
        </w:tc>
        <w:tc>
          <w:tcPr>
            <w:tcW w:w="540" w:type="dxa"/>
            <w:shd w:val="clear" w:color="auto" w:fill="BFBFBF"/>
            <w:noWrap/>
            <w:vAlign w:val="center"/>
          </w:tcPr>
          <w:p w:rsidR="00430BBE" w:rsidRPr="004D5857" w:rsidRDefault="006F064C"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2022</w:t>
            </w:r>
          </w:p>
        </w:tc>
        <w:tc>
          <w:tcPr>
            <w:tcW w:w="540" w:type="dxa"/>
            <w:shd w:val="clear" w:color="auto" w:fill="BFBFBF"/>
            <w:vAlign w:val="center"/>
          </w:tcPr>
          <w:p w:rsidR="00430BBE" w:rsidRPr="004D5857" w:rsidRDefault="006F064C"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2023</w:t>
            </w:r>
          </w:p>
        </w:tc>
        <w:tc>
          <w:tcPr>
            <w:tcW w:w="2277" w:type="dxa"/>
            <w:vMerge/>
            <w:shd w:val="clear" w:color="auto" w:fill="A6A6A6"/>
            <w:vAlign w:val="center"/>
          </w:tcPr>
          <w:p w:rsidR="00430BBE" w:rsidRPr="004D5857" w:rsidRDefault="00430BBE" w:rsidP="00E81095">
            <w:pPr>
              <w:spacing w:after="0" w:line="240" w:lineRule="auto"/>
              <w:jc w:val="center"/>
              <w:rPr>
                <w:rFonts w:ascii="Times New Roman" w:hAnsi="Times New Roman"/>
                <w:color w:val="000000"/>
                <w:sz w:val="20"/>
                <w:szCs w:val="20"/>
              </w:rPr>
            </w:pPr>
          </w:p>
        </w:tc>
      </w:tr>
      <w:tr w:rsidR="00430BBE" w:rsidRPr="004D5857" w:rsidTr="00295B2D">
        <w:trPr>
          <w:trHeight w:val="315"/>
        </w:trPr>
        <w:tc>
          <w:tcPr>
            <w:tcW w:w="637"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PG</w:t>
            </w:r>
          </w:p>
        </w:tc>
        <w:tc>
          <w:tcPr>
            <w:tcW w:w="468"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p>
        </w:tc>
        <w:tc>
          <w:tcPr>
            <w:tcW w:w="1872" w:type="dxa"/>
            <w:shd w:val="clear" w:color="auto" w:fill="auto"/>
            <w:noWrap/>
            <w:vAlign w:val="center"/>
          </w:tcPr>
          <w:p w:rsidR="00430BBE" w:rsidRPr="00B238E3" w:rsidRDefault="00430BBE" w:rsidP="00E81095">
            <w:pPr>
              <w:spacing w:after="0" w:line="240" w:lineRule="auto"/>
              <w:rPr>
                <w:rFonts w:ascii="Times New Roman" w:hAnsi="Times New Roman"/>
                <w:color w:val="000000"/>
                <w:sz w:val="20"/>
                <w:szCs w:val="20"/>
              </w:rPr>
            </w:pPr>
            <w:r w:rsidRPr="00B238E3">
              <w:rPr>
                <w:rFonts w:ascii="Times New Roman" w:hAnsi="Times New Roman"/>
                <w:color w:val="000000"/>
                <w:sz w:val="20"/>
                <w:szCs w:val="20"/>
              </w:rPr>
              <w:t>Başarı Oranı</w:t>
            </w:r>
          </w:p>
        </w:tc>
        <w:tc>
          <w:tcPr>
            <w:tcW w:w="495" w:type="dxa"/>
            <w:shd w:val="clear" w:color="auto" w:fill="auto"/>
            <w:noWrap/>
            <w:vAlign w:val="center"/>
          </w:tcPr>
          <w:p w:rsidR="00430BBE" w:rsidRPr="00B238E3" w:rsidRDefault="00430BBE" w:rsidP="001A20F0">
            <w:pPr>
              <w:spacing w:after="0" w:line="240" w:lineRule="auto"/>
              <w:jc w:val="center"/>
              <w:rPr>
                <w:rFonts w:ascii="Times New Roman" w:hAnsi="Times New Roman"/>
                <w:color w:val="000000"/>
                <w:sz w:val="20"/>
                <w:szCs w:val="20"/>
              </w:rPr>
            </w:pPr>
          </w:p>
        </w:tc>
        <w:tc>
          <w:tcPr>
            <w:tcW w:w="612" w:type="dxa"/>
            <w:gridSpan w:val="2"/>
            <w:shd w:val="clear" w:color="auto" w:fill="auto"/>
            <w:noWrap/>
            <w:vAlign w:val="center"/>
          </w:tcPr>
          <w:p w:rsidR="00430BBE" w:rsidRPr="00B238E3" w:rsidRDefault="00430BBE" w:rsidP="001A20F0">
            <w:pPr>
              <w:spacing w:after="0" w:line="240" w:lineRule="auto"/>
              <w:jc w:val="center"/>
              <w:rPr>
                <w:rFonts w:ascii="Times New Roman" w:hAnsi="Times New Roman"/>
                <w:color w:val="000000"/>
                <w:sz w:val="20"/>
                <w:szCs w:val="20"/>
              </w:rPr>
            </w:pPr>
          </w:p>
        </w:tc>
        <w:tc>
          <w:tcPr>
            <w:tcW w:w="594" w:type="dxa"/>
            <w:shd w:val="clear" w:color="auto" w:fill="auto"/>
            <w:noWrap/>
            <w:vAlign w:val="center"/>
          </w:tcPr>
          <w:p w:rsidR="00430BBE" w:rsidRPr="00B238E3" w:rsidRDefault="002E1235" w:rsidP="001A20F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90</w:t>
            </w:r>
          </w:p>
        </w:tc>
        <w:tc>
          <w:tcPr>
            <w:tcW w:w="567" w:type="dxa"/>
            <w:shd w:val="clear" w:color="auto" w:fill="auto"/>
            <w:noWrap/>
            <w:vAlign w:val="center"/>
          </w:tcPr>
          <w:p w:rsidR="00430BBE" w:rsidRPr="00B238E3" w:rsidRDefault="00430BBE" w:rsidP="001A20F0">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t>92</w:t>
            </w:r>
          </w:p>
        </w:tc>
        <w:tc>
          <w:tcPr>
            <w:tcW w:w="567" w:type="dxa"/>
            <w:shd w:val="clear" w:color="auto" w:fill="auto"/>
            <w:noWrap/>
            <w:vAlign w:val="center"/>
          </w:tcPr>
          <w:p w:rsidR="00430BBE" w:rsidRPr="00B238E3" w:rsidRDefault="00430BBE" w:rsidP="001A20F0">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t>94</w:t>
            </w:r>
          </w:p>
        </w:tc>
        <w:tc>
          <w:tcPr>
            <w:tcW w:w="540" w:type="dxa"/>
            <w:shd w:val="clear" w:color="auto" w:fill="auto"/>
            <w:noWrap/>
            <w:vAlign w:val="center"/>
          </w:tcPr>
          <w:p w:rsidR="00430BBE" w:rsidRPr="00B238E3" w:rsidRDefault="00430BBE" w:rsidP="001A20F0">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t>96</w:t>
            </w:r>
          </w:p>
        </w:tc>
        <w:tc>
          <w:tcPr>
            <w:tcW w:w="540" w:type="dxa"/>
            <w:shd w:val="clear" w:color="auto" w:fill="auto"/>
            <w:noWrap/>
            <w:vAlign w:val="center"/>
          </w:tcPr>
          <w:p w:rsidR="00430BBE" w:rsidRPr="00B238E3" w:rsidRDefault="00430BBE" w:rsidP="001A20F0">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t>98</w:t>
            </w:r>
          </w:p>
        </w:tc>
        <w:tc>
          <w:tcPr>
            <w:tcW w:w="540" w:type="dxa"/>
          </w:tcPr>
          <w:p w:rsidR="00430BBE" w:rsidRPr="00B238E3" w:rsidRDefault="00430BBE" w:rsidP="001A20F0">
            <w:pPr>
              <w:spacing w:after="0" w:line="240" w:lineRule="auto"/>
              <w:jc w:val="center"/>
              <w:rPr>
                <w:rFonts w:ascii="Times New Roman" w:hAnsi="Times New Roman"/>
                <w:color w:val="000000"/>
                <w:sz w:val="20"/>
                <w:szCs w:val="20"/>
              </w:rPr>
            </w:pPr>
          </w:p>
          <w:p w:rsidR="00430BBE" w:rsidRPr="00B238E3" w:rsidRDefault="00430BBE" w:rsidP="001A20F0">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t>100</w:t>
            </w:r>
          </w:p>
          <w:p w:rsidR="00430BBE" w:rsidRPr="00B238E3" w:rsidRDefault="00430BBE" w:rsidP="001A20F0">
            <w:pPr>
              <w:spacing w:after="0" w:line="240" w:lineRule="auto"/>
              <w:jc w:val="center"/>
              <w:rPr>
                <w:rFonts w:ascii="Times New Roman" w:hAnsi="Times New Roman"/>
                <w:color w:val="000000"/>
                <w:sz w:val="20"/>
                <w:szCs w:val="20"/>
              </w:rPr>
            </w:pPr>
          </w:p>
        </w:tc>
        <w:tc>
          <w:tcPr>
            <w:tcW w:w="2277" w:type="dxa"/>
            <w:shd w:val="clear" w:color="auto" w:fill="auto"/>
            <w:noWrap/>
            <w:vAlign w:val="center"/>
          </w:tcPr>
          <w:p w:rsidR="00430BBE" w:rsidRPr="00B238E3" w:rsidRDefault="00B238E3" w:rsidP="001A20F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10</w:t>
            </w:r>
          </w:p>
        </w:tc>
      </w:tr>
    </w:tbl>
    <w:p w:rsidR="009576DE" w:rsidRDefault="009576DE" w:rsidP="009576DE">
      <w:pPr>
        <w:pStyle w:val="AralkYok"/>
        <w:rPr>
          <w:rFonts w:eastAsia="TimesNewRoman"/>
        </w:rPr>
      </w:pPr>
    </w:p>
    <w:p w:rsidR="00430BBE" w:rsidRDefault="00430BBE" w:rsidP="00430BBE">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Maliyetlendirme</w:t>
      </w:r>
      <w:r w:rsidRPr="002557A9">
        <w:rPr>
          <w:rFonts w:ascii="Times New Roman" w:eastAsia="TimesNewRoman" w:hAnsi="Times New Roman"/>
          <w:b/>
        </w:rPr>
        <w:t xml:space="preserv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2835"/>
        <w:gridCol w:w="1701"/>
        <w:gridCol w:w="1276"/>
        <w:gridCol w:w="567"/>
        <w:gridCol w:w="567"/>
        <w:gridCol w:w="567"/>
        <w:gridCol w:w="567"/>
        <w:gridCol w:w="567"/>
        <w:gridCol w:w="992"/>
      </w:tblGrid>
      <w:tr w:rsidR="00430BBE" w:rsidRPr="004D5857" w:rsidTr="00E81095">
        <w:trPr>
          <w:trHeight w:val="320"/>
        </w:trPr>
        <w:tc>
          <w:tcPr>
            <w:tcW w:w="2835" w:type="dxa"/>
            <w:vMerge w:val="restart"/>
            <w:shd w:val="clear" w:color="auto" w:fill="D9D9D9"/>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430BBE" w:rsidRPr="004D5857" w:rsidTr="00E81095">
        <w:trPr>
          <w:trHeight w:val="320"/>
        </w:trPr>
        <w:tc>
          <w:tcPr>
            <w:tcW w:w="2835" w:type="dxa"/>
            <w:vMerge/>
            <w:shd w:val="clear" w:color="auto" w:fill="D9D9D9"/>
            <w:vAlign w:val="center"/>
          </w:tcPr>
          <w:p w:rsidR="00430BBE" w:rsidRPr="004D5857" w:rsidRDefault="00430BBE" w:rsidP="00E81095">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430BBE" w:rsidRPr="004D5857" w:rsidRDefault="00430BBE" w:rsidP="00E81095">
            <w:pPr>
              <w:spacing w:after="0" w:line="240" w:lineRule="auto"/>
              <w:jc w:val="center"/>
              <w:rPr>
                <w:rFonts w:ascii="Times New Roman" w:hAnsi="Times New Roman"/>
                <w:b/>
                <w:sz w:val="20"/>
                <w:szCs w:val="18"/>
              </w:rPr>
            </w:pPr>
          </w:p>
        </w:tc>
        <w:tc>
          <w:tcPr>
            <w:tcW w:w="1276" w:type="dxa"/>
            <w:vMerge/>
            <w:shd w:val="clear" w:color="auto" w:fill="F2F2F2"/>
            <w:vAlign w:val="center"/>
          </w:tcPr>
          <w:p w:rsidR="00430BBE" w:rsidRPr="004D5857" w:rsidRDefault="00430BBE" w:rsidP="00E81095">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430BBE" w:rsidRPr="004D5857" w:rsidRDefault="006F064C" w:rsidP="00E81095">
            <w:pPr>
              <w:spacing w:after="0" w:line="240" w:lineRule="auto"/>
              <w:jc w:val="center"/>
              <w:rPr>
                <w:rFonts w:ascii="Times New Roman" w:hAnsi="Times New Roman"/>
                <w:b/>
                <w:sz w:val="20"/>
                <w:szCs w:val="18"/>
              </w:rPr>
            </w:pPr>
            <w:r>
              <w:rPr>
                <w:rFonts w:ascii="Times New Roman" w:hAnsi="Times New Roman"/>
                <w:b/>
                <w:sz w:val="20"/>
                <w:szCs w:val="18"/>
              </w:rPr>
              <w:t>2019</w:t>
            </w:r>
          </w:p>
          <w:p w:rsidR="00430BBE" w:rsidRPr="004D5857" w:rsidRDefault="00430BBE" w:rsidP="00E81095">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430BBE" w:rsidRPr="004D5857" w:rsidRDefault="006F064C" w:rsidP="00E81095">
            <w:pPr>
              <w:spacing w:after="0" w:line="240" w:lineRule="auto"/>
              <w:jc w:val="center"/>
              <w:rPr>
                <w:rFonts w:ascii="Times New Roman" w:hAnsi="Times New Roman"/>
                <w:b/>
                <w:sz w:val="20"/>
                <w:szCs w:val="18"/>
              </w:rPr>
            </w:pPr>
            <w:r>
              <w:rPr>
                <w:rFonts w:ascii="Times New Roman" w:hAnsi="Times New Roman"/>
                <w:b/>
                <w:sz w:val="20"/>
                <w:szCs w:val="18"/>
              </w:rPr>
              <w:t>2020</w:t>
            </w:r>
          </w:p>
          <w:p w:rsidR="00430BBE" w:rsidRPr="004D5857" w:rsidRDefault="00430BBE" w:rsidP="00E81095">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430BBE" w:rsidRPr="004D5857" w:rsidRDefault="006F064C" w:rsidP="00E81095">
            <w:pPr>
              <w:spacing w:after="0" w:line="240" w:lineRule="auto"/>
              <w:jc w:val="center"/>
              <w:rPr>
                <w:rFonts w:ascii="Times New Roman" w:hAnsi="Times New Roman"/>
                <w:b/>
                <w:sz w:val="20"/>
                <w:szCs w:val="18"/>
              </w:rPr>
            </w:pPr>
            <w:r>
              <w:rPr>
                <w:rFonts w:ascii="Times New Roman" w:hAnsi="Times New Roman"/>
                <w:b/>
                <w:sz w:val="20"/>
                <w:szCs w:val="18"/>
              </w:rPr>
              <w:t>2021</w:t>
            </w:r>
          </w:p>
          <w:p w:rsidR="00430BBE" w:rsidRPr="004D5857" w:rsidRDefault="00430BBE" w:rsidP="00E81095">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430BBE" w:rsidRPr="004D5857" w:rsidRDefault="006F064C" w:rsidP="00E81095">
            <w:pPr>
              <w:spacing w:after="0" w:line="240" w:lineRule="auto"/>
              <w:jc w:val="center"/>
              <w:rPr>
                <w:rFonts w:ascii="Times New Roman" w:hAnsi="Times New Roman"/>
                <w:b/>
                <w:sz w:val="20"/>
                <w:szCs w:val="18"/>
              </w:rPr>
            </w:pPr>
            <w:r>
              <w:rPr>
                <w:rFonts w:ascii="Times New Roman" w:hAnsi="Times New Roman"/>
                <w:b/>
                <w:sz w:val="20"/>
                <w:szCs w:val="18"/>
              </w:rPr>
              <w:t>2022</w:t>
            </w:r>
          </w:p>
          <w:p w:rsidR="00430BBE" w:rsidRPr="004D5857" w:rsidRDefault="00430BBE" w:rsidP="00E81095">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430BBE" w:rsidRPr="004D5857" w:rsidRDefault="006F064C" w:rsidP="00E81095">
            <w:pPr>
              <w:spacing w:after="0" w:line="240" w:lineRule="auto"/>
              <w:jc w:val="center"/>
              <w:rPr>
                <w:rFonts w:ascii="Times New Roman" w:hAnsi="Times New Roman"/>
                <w:b/>
                <w:sz w:val="20"/>
                <w:szCs w:val="18"/>
              </w:rPr>
            </w:pPr>
            <w:r>
              <w:rPr>
                <w:rFonts w:ascii="Times New Roman" w:hAnsi="Times New Roman"/>
                <w:b/>
                <w:sz w:val="20"/>
                <w:szCs w:val="18"/>
              </w:rPr>
              <w:t>2023</w:t>
            </w:r>
          </w:p>
          <w:p w:rsidR="00430BBE" w:rsidRPr="004D5857" w:rsidRDefault="00430BBE" w:rsidP="00E81095">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992" w:type="dxa"/>
            <w:shd w:val="clear" w:color="auto" w:fill="A6A6A6"/>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430BBE" w:rsidRPr="004D5857" w:rsidRDefault="00430BBE" w:rsidP="00E81095">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A652FB" w:rsidRPr="009C710E" w:rsidTr="00430BBE">
        <w:trPr>
          <w:trHeight w:val="816"/>
        </w:trPr>
        <w:tc>
          <w:tcPr>
            <w:tcW w:w="2835" w:type="dxa"/>
            <w:shd w:val="clear" w:color="auto" w:fill="FFFFFF"/>
            <w:vAlign w:val="center"/>
          </w:tcPr>
          <w:p w:rsidR="00A652FB" w:rsidRPr="009576DE" w:rsidRDefault="00A652FB" w:rsidP="00E81095">
            <w:pPr>
              <w:pStyle w:val="AralkYok"/>
              <w:rPr>
                <w:rFonts w:ascii="Times New Roman" w:hAnsi="Times New Roman"/>
                <w:sz w:val="20"/>
                <w:szCs w:val="20"/>
              </w:rPr>
            </w:pPr>
            <w:r w:rsidRPr="009576DE">
              <w:rPr>
                <w:rFonts w:ascii="Times New Roman" w:hAnsi="Times New Roman"/>
                <w:b/>
                <w:bCs/>
                <w:sz w:val="20"/>
                <w:szCs w:val="20"/>
              </w:rPr>
              <w:t>1.1.1.</w:t>
            </w:r>
            <w:r w:rsidRPr="009576DE">
              <w:rPr>
                <w:rFonts w:ascii="Times New Roman" w:hAnsi="Times New Roman"/>
                <w:sz w:val="20"/>
                <w:szCs w:val="20"/>
              </w:rPr>
              <w:t xml:space="preserve"> Başarılı öğretmen ve öğrencilerin tespit edilerek her yıl ödüllendirilmesi ve başarılarının okul toplumunca kutlanması.</w:t>
            </w:r>
          </w:p>
        </w:tc>
        <w:tc>
          <w:tcPr>
            <w:tcW w:w="1701" w:type="dxa"/>
            <w:shd w:val="clear" w:color="auto" w:fill="FFFFFF"/>
            <w:vAlign w:val="center"/>
          </w:tcPr>
          <w:p w:rsidR="00A652FB" w:rsidRPr="009576DE" w:rsidRDefault="00A652FB" w:rsidP="00E81095">
            <w:pPr>
              <w:pStyle w:val="AralkYok"/>
              <w:rPr>
                <w:rFonts w:ascii="Times New Roman" w:hAnsi="Times New Roman"/>
                <w:color w:val="000000"/>
                <w:sz w:val="20"/>
                <w:szCs w:val="20"/>
              </w:rPr>
            </w:pPr>
            <w:r w:rsidRPr="009576DE">
              <w:rPr>
                <w:rFonts w:ascii="Times New Roman" w:hAnsi="Times New Roman"/>
                <w:color w:val="000000"/>
                <w:sz w:val="20"/>
                <w:szCs w:val="20"/>
              </w:rPr>
              <w:t>Okul idaresi ve öğretmenl</w:t>
            </w:r>
            <w:r w:rsidR="00614916">
              <w:rPr>
                <w:rFonts w:ascii="Times New Roman" w:hAnsi="Times New Roman"/>
                <w:color w:val="000000"/>
                <w:sz w:val="20"/>
                <w:szCs w:val="20"/>
              </w:rPr>
              <w:t>er</w:t>
            </w:r>
          </w:p>
        </w:tc>
        <w:tc>
          <w:tcPr>
            <w:tcW w:w="1276" w:type="dxa"/>
            <w:shd w:val="clear" w:color="auto" w:fill="FFFFFF"/>
            <w:vAlign w:val="center"/>
          </w:tcPr>
          <w:p w:rsidR="00A652FB" w:rsidRPr="00FD69DE" w:rsidRDefault="006F064C" w:rsidP="001A20F0">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1A20F0" w:rsidRPr="00FD69DE" w:rsidRDefault="006F064C" w:rsidP="001A20F0">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A652FB" w:rsidRPr="00FD69DE" w:rsidRDefault="0030363A" w:rsidP="001A20F0">
            <w:pPr>
              <w:pStyle w:val="AralkYok"/>
              <w:jc w:val="center"/>
              <w:rPr>
                <w:rFonts w:ascii="Times New Roman" w:hAnsi="Times New Roman"/>
                <w:color w:val="000000"/>
                <w:sz w:val="18"/>
                <w:szCs w:val="18"/>
              </w:rPr>
            </w:pPr>
            <w:r>
              <w:rPr>
                <w:rFonts w:ascii="Times New Roman" w:hAnsi="Times New Roman"/>
                <w:color w:val="000000"/>
                <w:sz w:val="18"/>
                <w:szCs w:val="18"/>
              </w:rPr>
              <w:t>200</w:t>
            </w:r>
          </w:p>
        </w:tc>
        <w:tc>
          <w:tcPr>
            <w:tcW w:w="567" w:type="dxa"/>
            <w:shd w:val="clear" w:color="auto" w:fill="FFFFFF"/>
            <w:vAlign w:val="center"/>
          </w:tcPr>
          <w:p w:rsidR="00A652FB" w:rsidRPr="00FD69DE" w:rsidRDefault="0030363A" w:rsidP="001A20F0">
            <w:pPr>
              <w:pStyle w:val="AralkYok"/>
              <w:jc w:val="center"/>
              <w:rPr>
                <w:rFonts w:ascii="Times New Roman" w:hAnsi="Times New Roman"/>
                <w:color w:val="000000"/>
                <w:sz w:val="18"/>
                <w:szCs w:val="18"/>
              </w:rPr>
            </w:pPr>
            <w:r>
              <w:rPr>
                <w:rFonts w:ascii="Times New Roman" w:hAnsi="Times New Roman"/>
                <w:color w:val="000000"/>
                <w:sz w:val="18"/>
                <w:szCs w:val="18"/>
              </w:rPr>
              <w:t>300</w:t>
            </w:r>
          </w:p>
        </w:tc>
        <w:tc>
          <w:tcPr>
            <w:tcW w:w="567" w:type="dxa"/>
            <w:shd w:val="clear" w:color="auto" w:fill="FFFFFF"/>
            <w:vAlign w:val="center"/>
          </w:tcPr>
          <w:p w:rsidR="00A652FB" w:rsidRPr="00FD69DE" w:rsidRDefault="0030363A" w:rsidP="001A20F0">
            <w:pPr>
              <w:pStyle w:val="AralkYok"/>
              <w:jc w:val="center"/>
              <w:rPr>
                <w:rFonts w:ascii="Times New Roman" w:hAnsi="Times New Roman"/>
                <w:color w:val="000000"/>
                <w:sz w:val="18"/>
                <w:szCs w:val="18"/>
              </w:rPr>
            </w:pPr>
            <w:r>
              <w:rPr>
                <w:rFonts w:ascii="Times New Roman" w:hAnsi="Times New Roman"/>
                <w:color w:val="000000"/>
                <w:sz w:val="18"/>
                <w:szCs w:val="18"/>
              </w:rPr>
              <w:t>400</w:t>
            </w:r>
          </w:p>
        </w:tc>
        <w:tc>
          <w:tcPr>
            <w:tcW w:w="567" w:type="dxa"/>
            <w:shd w:val="clear" w:color="auto" w:fill="FFFFFF"/>
            <w:vAlign w:val="center"/>
          </w:tcPr>
          <w:p w:rsidR="00A652FB" w:rsidRPr="00FD69DE" w:rsidRDefault="0030363A" w:rsidP="001A20F0">
            <w:pPr>
              <w:pStyle w:val="AralkYok"/>
              <w:jc w:val="center"/>
              <w:rPr>
                <w:rFonts w:ascii="Times New Roman" w:hAnsi="Times New Roman"/>
                <w:color w:val="000000"/>
                <w:sz w:val="18"/>
                <w:szCs w:val="18"/>
              </w:rPr>
            </w:pPr>
            <w:r>
              <w:rPr>
                <w:rFonts w:ascii="Times New Roman" w:hAnsi="Times New Roman"/>
                <w:color w:val="000000"/>
                <w:sz w:val="18"/>
                <w:szCs w:val="18"/>
              </w:rPr>
              <w:t>500</w:t>
            </w:r>
          </w:p>
        </w:tc>
        <w:tc>
          <w:tcPr>
            <w:tcW w:w="567" w:type="dxa"/>
            <w:shd w:val="clear" w:color="auto" w:fill="FFFFFF"/>
            <w:vAlign w:val="center"/>
          </w:tcPr>
          <w:p w:rsidR="00A652FB" w:rsidRPr="00FD69DE" w:rsidRDefault="0030363A" w:rsidP="001A20F0">
            <w:pPr>
              <w:pStyle w:val="AralkYok"/>
              <w:jc w:val="center"/>
              <w:rPr>
                <w:rFonts w:ascii="Times New Roman" w:hAnsi="Times New Roman"/>
                <w:color w:val="000000"/>
                <w:sz w:val="18"/>
                <w:szCs w:val="18"/>
              </w:rPr>
            </w:pPr>
            <w:r>
              <w:rPr>
                <w:rFonts w:ascii="Times New Roman" w:hAnsi="Times New Roman"/>
                <w:color w:val="000000"/>
                <w:sz w:val="18"/>
                <w:szCs w:val="18"/>
              </w:rPr>
              <w:t>600</w:t>
            </w:r>
          </w:p>
        </w:tc>
        <w:tc>
          <w:tcPr>
            <w:tcW w:w="992" w:type="dxa"/>
            <w:shd w:val="clear" w:color="auto" w:fill="FFFFFF"/>
            <w:vAlign w:val="center"/>
          </w:tcPr>
          <w:p w:rsidR="00A652FB" w:rsidRPr="00FD69DE" w:rsidRDefault="0030363A" w:rsidP="001A20F0">
            <w:pPr>
              <w:pStyle w:val="AralkYok"/>
              <w:jc w:val="center"/>
              <w:rPr>
                <w:rFonts w:ascii="Times New Roman" w:hAnsi="Times New Roman"/>
                <w:color w:val="000000"/>
                <w:sz w:val="18"/>
                <w:szCs w:val="18"/>
              </w:rPr>
            </w:pPr>
            <w:r>
              <w:rPr>
                <w:rFonts w:ascii="Times New Roman" w:hAnsi="Times New Roman"/>
                <w:color w:val="000000"/>
                <w:sz w:val="18"/>
                <w:szCs w:val="18"/>
              </w:rPr>
              <w:t>2000</w:t>
            </w:r>
          </w:p>
        </w:tc>
      </w:tr>
      <w:tr w:rsidR="00A652FB" w:rsidRPr="009C710E" w:rsidTr="00B238E3">
        <w:trPr>
          <w:trHeight w:val="447"/>
        </w:trPr>
        <w:tc>
          <w:tcPr>
            <w:tcW w:w="2835" w:type="dxa"/>
            <w:shd w:val="clear" w:color="auto" w:fill="FFFFFF"/>
            <w:vAlign w:val="center"/>
          </w:tcPr>
          <w:p w:rsidR="00A652FB" w:rsidRPr="009576DE" w:rsidRDefault="00A652FB" w:rsidP="00E81095">
            <w:pPr>
              <w:pStyle w:val="AralkYok"/>
              <w:rPr>
                <w:rFonts w:ascii="Times New Roman" w:hAnsi="Times New Roman"/>
                <w:color w:val="17365D"/>
                <w:sz w:val="20"/>
                <w:szCs w:val="20"/>
              </w:rPr>
            </w:pPr>
            <w:r w:rsidRPr="009576DE">
              <w:rPr>
                <w:rFonts w:ascii="Times New Roman" w:hAnsi="Times New Roman"/>
                <w:b/>
                <w:bCs/>
                <w:sz w:val="20"/>
                <w:szCs w:val="20"/>
              </w:rPr>
              <w:t>1.1.2.</w:t>
            </w:r>
            <w:r w:rsidRPr="009576DE">
              <w:rPr>
                <w:rFonts w:ascii="Times New Roman" w:hAnsi="Times New Roman"/>
                <w:sz w:val="20"/>
                <w:szCs w:val="20"/>
              </w:rPr>
              <w:t>Hafta sonu yetiştirme kurslarının düzenlenmesi</w:t>
            </w:r>
            <w:r w:rsidRPr="009576DE">
              <w:rPr>
                <w:rFonts w:ascii="Times New Roman" w:hAnsi="Times New Roman"/>
                <w:color w:val="17365D"/>
                <w:sz w:val="20"/>
                <w:szCs w:val="20"/>
              </w:rPr>
              <w:t>.</w:t>
            </w:r>
          </w:p>
        </w:tc>
        <w:tc>
          <w:tcPr>
            <w:tcW w:w="1701" w:type="dxa"/>
            <w:shd w:val="clear" w:color="auto" w:fill="FFFFFF"/>
            <w:vAlign w:val="center"/>
          </w:tcPr>
          <w:p w:rsidR="00A652FB" w:rsidRPr="009576DE" w:rsidRDefault="00A652FB" w:rsidP="00E81095">
            <w:pPr>
              <w:pStyle w:val="AralkYok"/>
              <w:rPr>
                <w:rFonts w:ascii="Times New Roman" w:hAnsi="Times New Roman"/>
                <w:color w:val="000000"/>
                <w:sz w:val="20"/>
                <w:szCs w:val="20"/>
              </w:rPr>
            </w:pPr>
            <w:r w:rsidRPr="009576DE">
              <w:rPr>
                <w:rFonts w:ascii="Times New Roman" w:hAnsi="Times New Roman"/>
                <w:color w:val="000000"/>
                <w:sz w:val="20"/>
                <w:szCs w:val="20"/>
              </w:rPr>
              <w:t>Okul idaresi ve öğretmenler</w:t>
            </w:r>
          </w:p>
        </w:tc>
        <w:tc>
          <w:tcPr>
            <w:tcW w:w="1276" w:type="dxa"/>
            <w:shd w:val="clear" w:color="auto" w:fill="FFFFFF"/>
            <w:vAlign w:val="center"/>
          </w:tcPr>
          <w:p w:rsidR="006F064C" w:rsidRPr="00FD69DE" w:rsidRDefault="006F064C" w:rsidP="006F064C">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A652FB" w:rsidRPr="00FD69DE" w:rsidRDefault="006F064C" w:rsidP="006F064C">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A652FB" w:rsidRPr="00FD69DE" w:rsidRDefault="00A652FB" w:rsidP="001A20F0">
            <w:pPr>
              <w:pStyle w:val="AralkYok"/>
              <w:jc w:val="center"/>
              <w:rPr>
                <w:rFonts w:ascii="Times New Roman" w:hAnsi="Times New Roman"/>
                <w:color w:val="000000"/>
                <w:sz w:val="18"/>
                <w:szCs w:val="18"/>
              </w:rPr>
            </w:pPr>
          </w:p>
        </w:tc>
        <w:tc>
          <w:tcPr>
            <w:tcW w:w="567" w:type="dxa"/>
            <w:shd w:val="clear" w:color="auto" w:fill="FFFFFF"/>
            <w:vAlign w:val="center"/>
          </w:tcPr>
          <w:p w:rsidR="00A652FB" w:rsidRPr="00FD69DE" w:rsidRDefault="00A652FB" w:rsidP="001A20F0">
            <w:pPr>
              <w:pStyle w:val="AralkYok"/>
              <w:jc w:val="center"/>
              <w:rPr>
                <w:rFonts w:ascii="Times New Roman" w:hAnsi="Times New Roman"/>
                <w:color w:val="000000"/>
                <w:sz w:val="18"/>
                <w:szCs w:val="18"/>
              </w:rPr>
            </w:pPr>
          </w:p>
        </w:tc>
        <w:tc>
          <w:tcPr>
            <w:tcW w:w="567" w:type="dxa"/>
            <w:shd w:val="clear" w:color="auto" w:fill="FFFFFF"/>
            <w:vAlign w:val="center"/>
          </w:tcPr>
          <w:p w:rsidR="00A652FB" w:rsidRPr="00FD69DE" w:rsidRDefault="00A652FB" w:rsidP="001A20F0">
            <w:pPr>
              <w:pStyle w:val="AralkYok"/>
              <w:jc w:val="center"/>
              <w:rPr>
                <w:rFonts w:ascii="Times New Roman" w:hAnsi="Times New Roman"/>
                <w:color w:val="000000"/>
                <w:sz w:val="18"/>
                <w:szCs w:val="18"/>
              </w:rPr>
            </w:pPr>
          </w:p>
        </w:tc>
        <w:tc>
          <w:tcPr>
            <w:tcW w:w="567" w:type="dxa"/>
            <w:shd w:val="clear" w:color="auto" w:fill="FFFFFF"/>
            <w:vAlign w:val="center"/>
          </w:tcPr>
          <w:p w:rsidR="00A652FB" w:rsidRPr="00FD69DE" w:rsidRDefault="00A652FB" w:rsidP="001A20F0">
            <w:pPr>
              <w:pStyle w:val="AralkYok"/>
              <w:jc w:val="center"/>
              <w:rPr>
                <w:rFonts w:ascii="Times New Roman" w:hAnsi="Times New Roman"/>
                <w:color w:val="000000"/>
                <w:sz w:val="18"/>
                <w:szCs w:val="18"/>
              </w:rPr>
            </w:pPr>
          </w:p>
        </w:tc>
        <w:tc>
          <w:tcPr>
            <w:tcW w:w="567" w:type="dxa"/>
            <w:shd w:val="clear" w:color="auto" w:fill="FFFFFF"/>
            <w:vAlign w:val="center"/>
          </w:tcPr>
          <w:p w:rsidR="00A652FB" w:rsidRPr="00FD69DE" w:rsidRDefault="00A652FB" w:rsidP="001A20F0">
            <w:pPr>
              <w:pStyle w:val="AralkYok"/>
              <w:jc w:val="center"/>
              <w:rPr>
                <w:rFonts w:ascii="Times New Roman" w:hAnsi="Times New Roman"/>
                <w:color w:val="000000"/>
                <w:sz w:val="18"/>
                <w:szCs w:val="18"/>
              </w:rPr>
            </w:pPr>
          </w:p>
        </w:tc>
        <w:tc>
          <w:tcPr>
            <w:tcW w:w="992" w:type="dxa"/>
            <w:shd w:val="clear" w:color="auto" w:fill="FFFFFF"/>
            <w:vAlign w:val="center"/>
          </w:tcPr>
          <w:p w:rsidR="00A652FB" w:rsidRPr="00FD69DE" w:rsidRDefault="00A652FB" w:rsidP="001A20F0">
            <w:pPr>
              <w:pStyle w:val="AralkYok"/>
              <w:jc w:val="center"/>
              <w:rPr>
                <w:rFonts w:ascii="Times New Roman" w:hAnsi="Times New Roman"/>
                <w:color w:val="000000"/>
                <w:sz w:val="18"/>
                <w:szCs w:val="18"/>
              </w:rPr>
            </w:pPr>
          </w:p>
        </w:tc>
      </w:tr>
      <w:tr w:rsidR="00BA751B" w:rsidRPr="009C710E" w:rsidTr="00E81095">
        <w:trPr>
          <w:trHeight w:val="575"/>
        </w:trPr>
        <w:tc>
          <w:tcPr>
            <w:tcW w:w="2835" w:type="dxa"/>
            <w:shd w:val="clear" w:color="auto" w:fill="FFFFFF"/>
            <w:vAlign w:val="center"/>
          </w:tcPr>
          <w:p w:rsidR="00BA751B" w:rsidRPr="009576DE" w:rsidRDefault="00BA751B" w:rsidP="00E81095">
            <w:pPr>
              <w:pStyle w:val="AralkYok"/>
              <w:rPr>
                <w:rFonts w:ascii="Times New Roman" w:hAnsi="Times New Roman"/>
                <w:sz w:val="20"/>
                <w:szCs w:val="20"/>
              </w:rPr>
            </w:pPr>
            <w:r w:rsidRPr="009576DE">
              <w:rPr>
                <w:rFonts w:ascii="Times New Roman" w:hAnsi="Times New Roman"/>
                <w:b/>
                <w:bCs/>
                <w:sz w:val="20"/>
                <w:szCs w:val="20"/>
              </w:rPr>
              <w:t xml:space="preserve">1.1.3. </w:t>
            </w:r>
            <w:r w:rsidRPr="009576DE">
              <w:rPr>
                <w:rFonts w:ascii="Times New Roman" w:hAnsi="Times New Roman"/>
                <w:sz w:val="20"/>
                <w:szCs w:val="20"/>
              </w:rPr>
              <w:t>Öğrenciler için etkili ve verimli ders çalışma teknikleri ile ilgili kitapçık hazırlanması.</w:t>
            </w:r>
          </w:p>
        </w:tc>
        <w:tc>
          <w:tcPr>
            <w:tcW w:w="1701" w:type="dxa"/>
            <w:shd w:val="clear" w:color="auto" w:fill="FFFFFF"/>
            <w:vAlign w:val="center"/>
          </w:tcPr>
          <w:p w:rsidR="00BA751B" w:rsidRPr="009576DE" w:rsidRDefault="00BA751B" w:rsidP="00E81095">
            <w:pPr>
              <w:pStyle w:val="AralkYok"/>
              <w:rPr>
                <w:rFonts w:ascii="Times New Roman" w:hAnsi="Times New Roman"/>
                <w:color w:val="000000"/>
                <w:sz w:val="20"/>
                <w:szCs w:val="20"/>
              </w:rPr>
            </w:pPr>
            <w:r w:rsidRPr="009576DE">
              <w:rPr>
                <w:rFonts w:ascii="Times New Roman" w:hAnsi="Times New Roman"/>
                <w:color w:val="000000"/>
                <w:sz w:val="20"/>
                <w:szCs w:val="20"/>
              </w:rPr>
              <w:t>Okul idaresi, Rehberlik Servisi, Öğretmenler</w:t>
            </w:r>
          </w:p>
        </w:tc>
        <w:tc>
          <w:tcPr>
            <w:tcW w:w="1276" w:type="dxa"/>
            <w:shd w:val="clear" w:color="auto" w:fill="FFFFFF"/>
            <w:vAlign w:val="center"/>
          </w:tcPr>
          <w:p w:rsidR="006F064C" w:rsidRPr="00FD69DE" w:rsidRDefault="006F064C" w:rsidP="006F064C">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1A20F0" w:rsidRPr="00FD69DE" w:rsidRDefault="006F064C" w:rsidP="006F064C">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BA751B" w:rsidRPr="00FD69DE" w:rsidRDefault="00BA751B" w:rsidP="001A20F0">
            <w:pPr>
              <w:pStyle w:val="AralkYok"/>
              <w:jc w:val="center"/>
              <w:rPr>
                <w:rFonts w:ascii="Times New Roman" w:hAnsi="Times New Roman"/>
                <w:color w:val="000000"/>
                <w:sz w:val="18"/>
                <w:szCs w:val="18"/>
              </w:rPr>
            </w:pPr>
            <w:r w:rsidRPr="00FD69DE">
              <w:rPr>
                <w:rFonts w:ascii="Times New Roman" w:hAnsi="Times New Roman"/>
                <w:color w:val="000000"/>
                <w:sz w:val="18"/>
                <w:szCs w:val="18"/>
              </w:rPr>
              <w:t>100</w:t>
            </w:r>
          </w:p>
        </w:tc>
        <w:tc>
          <w:tcPr>
            <w:tcW w:w="567" w:type="dxa"/>
            <w:shd w:val="clear" w:color="auto" w:fill="FFFFFF"/>
            <w:vAlign w:val="center"/>
          </w:tcPr>
          <w:p w:rsidR="00BA751B" w:rsidRPr="00FD69DE" w:rsidRDefault="00BA751B" w:rsidP="001A20F0">
            <w:pPr>
              <w:pStyle w:val="AralkYok"/>
              <w:jc w:val="center"/>
              <w:rPr>
                <w:rFonts w:ascii="Times New Roman" w:hAnsi="Times New Roman"/>
                <w:color w:val="000000"/>
                <w:sz w:val="18"/>
                <w:szCs w:val="18"/>
              </w:rPr>
            </w:pPr>
            <w:r w:rsidRPr="00FD69DE">
              <w:rPr>
                <w:rFonts w:ascii="Times New Roman" w:hAnsi="Times New Roman"/>
                <w:color w:val="000000"/>
                <w:sz w:val="18"/>
                <w:szCs w:val="18"/>
              </w:rPr>
              <w:t>150</w:t>
            </w:r>
          </w:p>
        </w:tc>
        <w:tc>
          <w:tcPr>
            <w:tcW w:w="567" w:type="dxa"/>
            <w:shd w:val="clear" w:color="auto" w:fill="FFFFFF"/>
            <w:vAlign w:val="center"/>
          </w:tcPr>
          <w:p w:rsidR="00BA751B" w:rsidRPr="00FD69DE" w:rsidRDefault="00BA751B" w:rsidP="001A20F0">
            <w:pPr>
              <w:pStyle w:val="AralkYok"/>
              <w:jc w:val="center"/>
              <w:rPr>
                <w:rFonts w:ascii="Times New Roman" w:hAnsi="Times New Roman"/>
                <w:color w:val="000000"/>
                <w:sz w:val="18"/>
                <w:szCs w:val="18"/>
              </w:rPr>
            </w:pPr>
            <w:r w:rsidRPr="00FD69DE">
              <w:rPr>
                <w:rFonts w:ascii="Times New Roman" w:hAnsi="Times New Roman"/>
                <w:color w:val="000000"/>
                <w:sz w:val="18"/>
                <w:szCs w:val="18"/>
              </w:rPr>
              <w:t>200</w:t>
            </w:r>
          </w:p>
        </w:tc>
        <w:tc>
          <w:tcPr>
            <w:tcW w:w="567" w:type="dxa"/>
            <w:shd w:val="clear" w:color="auto" w:fill="FFFFFF"/>
            <w:vAlign w:val="center"/>
          </w:tcPr>
          <w:p w:rsidR="00BA751B" w:rsidRPr="00FD69DE" w:rsidRDefault="00BA751B" w:rsidP="001A20F0">
            <w:pPr>
              <w:pStyle w:val="AralkYok"/>
              <w:jc w:val="center"/>
              <w:rPr>
                <w:rFonts w:ascii="Times New Roman" w:hAnsi="Times New Roman"/>
                <w:color w:val="000000"/>
                <w:sz w:val="18"/>
                <w:szCs w:val="18"/>
              </w:rPr>
            </w:pPr>
            <w:r w:rsidRPr="00FD69DE">
              <w:rPr>
                <w:rFonts w:ascii="Times New Roman" w:hAnsi="Times New Roman"/>
                <w:color w:val="000000"/>
                <w:sz w:val="18"/>
                <w:szCs w:val="18"/>
              </w:rPr>
              <w:t>250</w:t>
            </w:r>
          </w:p>
        </w:tc>
        <w:tc>
          <w:tcPr>
            <w:tcW w:w="567" w:type="dxa"/>
            <w:shd w:val="clear" w:color="auto" w:fill="FFFFFF"/>
            <w:vAlign w:val="center"/>
          </w:tcPr>
          <w:p w:rsidR="00BA751B" w:rsidRPr="00FD69DE" w:rsidRDefault="00BA751B" w:rsidP="001A20F0">
            <w:pPr>
              <w:pStyle w:val="AralkYok"/>
              <w:jc w:val="center"/>
              <w:rPr>
                <w:rFonts w:ascii="Times New Roman" w:hAnsi="Times New Roman"/>
                <w:color w:val="000000"/>
                <w:sz w:val="18"/>
                <w:szCs w:val="18"/>
              </w:rPr>
            </w:pPr>
            <w:r w:rsidRPr="00FD69DE">
              <w:rPr>
                <w:rFonts w:ascii="Times New Roman" w:hAnsi="Times New Roman"/>
                <w:color w:val="000000"/>
                <w:sz w:val="18"/>
                <w:szCs w:val="18"/>
              </w:rPr>
              <w:t>300</w:t>
            </w:r>
          </w:p>
        </w:tc>
        <w:tc>
          <w:tcPr>
            <w:tcW w:w="992" w:type="dxa"/>
            <w:shd w:val="clear" w:color="auto" w:fill="FFFFFF"/>
            <w:vAlign w:val="center"/>
          </w:tcPr>
          <w:p w:rsidR="00BA751B" w:rsidRPr="00FD69DE" w:rsidRDefault="00BA751B" w:rsidP="001A20F0">
            <w:pPr>
              <w:pStyle w:val="AralkYok"/>
              <w:jc w:val="center"/>
              <w:rPr>
                <w:rFonts w:ascii="Times New Roman" w:hAnsi="Times New Roman"/>
                <w:color w:val="000000"/>
                <w:sz w:val="18"/>
                <w:szCs w:val="18"/>
              </w:rPr>
            </w:pPr>
            <w:r w:rsidRPr="00FD69DE">
              <w:rPr>
                <w:rFonts w:ascii="Times New Roman" w:hAnsi="Times New Roman"/>
                <w:color w:val="000000"/>
                <w:sz w:val="18"/>
                <w:szCs w:val="18"/>
              </w:rPr>
              <w:t>1</w:t>
            </w:r>
            <w:r w:rsidR="00822711" w:rsidRPr="00FD69DE">
              <w:rPr>
                <w:rFonts w:ascii="Times New Roman" w:hAnsi="Times New Roman"/>
                <w:color w:val="000000"/>
                <w:sz w:val="18"/>
                <w:szCs w:val="18"/>
              </w:rPr>
              <w:t>.</w:t>
            </w:r>
            <w:r w:rsidRPr="00FD69DE">
              <w:rPr>
                <w:rFonts w:ascii="Times New Roman" w:hAnsi="Times New Roman"/>
                <w:color w:val="000000"/>
                <w:sz w:val="18"/>
                <w:szCs w:val="18"/>
              </w:rPr>
              <w:t>000</w:t>
            </w:r>
          </w:p>
        </w:tc>
      </w:tr>
      <w:tr w:rsidR="00BA751B" w:rsidRPr="009C710E" w:rsidTr="00E81095">
        <w:trPr>
          <w:trHeight w:val="575"/>
        </w:trPr>
        <w:tc>
          <w:tcPr>
            <w:tcW w:w="2835" w:type="dxa"/>
            <w:shd w:val="clear" w:color="auto" w:fill="FFFFFF"/>
            <w:vAlign w:val="center"/>
          </w:tcPr>
          <w:p w:rsidR="00BA751B" w:rsidRPr="009576DE" w:rsidRDefault="00BA751B" w:rsidP="00E81095">
            <w:pPr>
              <w:pStyle w:val="AralkYok"/>
              <w:rPr>
                <w:rFonts w:ascii="Times New Roman" w:hAnsi="Times New Roman"/>
                <w:sz w:val="20"/>
                <w:szCs w:val="20"/>
              </w:rPr>
            </w:pPr>
            <w:r w:rsidRPr="009576DE">
              <w:rPr>
                <w:rFonts w:ascii="Times New Roman" w:hAnsi="Times New Roman"/>
                <w:b/>
                <w:sz w:val="20"/>
                <w:szCs w:val="20"/>
              </w:rPr>
              <w:t>1.1.4.</w:t>
            </w:r>
            <w:r w:rsidRPr="009576DE">
              <w:rPr>
                <w:rFonts w:ascii="Times New Roman" w:hAnsi="Times New Roman"/>
                <w:sz w:val="20"/>
                <w:szCs w:val="20"/>
              </w:rPr>
              <w:t xml:space="preserve"> Her ders için bölge okullarıyla ortak sınavların yapılması ve bu sınav sayılarının arttırılması.</w:t>
            </w:r>
          </w:p>
          <w:p w:rsidR="00BA751B" w:rsidRPr="009576DE" w:rsidRDefault="00BA751B" w:rsidP="00E81095">
            <w:pPr>
              <w:pStyle w:val="AralkYok"/>
              <w:rPr>
                <w:rFonts w:ascii="Times New Roman" w:hAnsi="Times New Roman"/>
                <w:sz w:val="20"/>
                <w:szCs w:val="20"/>
              </w:rPr>
            </w:pPr>
          </w:p>
          <w:p w:rsidR="00BA751B" w:rsidRPr="009576DE" w:rsidRDefault="00BA751B" w:rsidP="00E81095">
            <w:pPr>
              <w:pStyle w:val="AralkYok"/>
              <w:rPr>
                <w:rFonts w:ascii="Times New Roman" w:hAnsi="Times New Roman"/>
                <w:sz w:val="20"/>
                <w:szCs w:val="20"/>
              </w:rPr>
            </w:pPr>
          </w:p>
        </w:tc>
        <w:tc>
          <w:tcPr>
            <w:tcW w:w="1701" w:type="dxa"/>
            <w:shd w:val="clear" w:color="auto" w:fill="FFFFFF"/>
            <w:vAlign w:val="center"/>
          </w:tcPr>
          <w:p w:rsidR="00BA751B" w:rsidRPr="009576DE" w:rsidRDefault="00BA751B" w:rsidP="00E81095">
            <w:pPr>
              <w:pStyle w:val="AralkYok"/>
              <w:rPr>
                <w:rFonts w:ascii="Times New Roman" w:hAnsi="Times New Roman"/>
                <w:color w:val="000000"/>
                <w:sz w:val="20"/>
                <w:szCs w:val="20"/>
              </w:rPr>
            </w:pPr>
            <w:r w:rsidRPr="009576DE">
              <w:rPr>
                <w:rFonts w:ascii="Times New Roman" w:hAnsi="Times New Roman"/>
                <w:color w:val="000000"/>
                <w:sz w:val="20"/>
                <w:szCs w:val="20"/>
              </w:rPr>
              <w:t>Okul idaresi, öğretmenler, İlçe Milli Eğitim Müdürlüğü, İlçe Zümre Öğretmenleri</w:t>
            </w:r>
          </w:p>
        </w:tc>
        <w:tc>
          <w:tcPr>
            <w:tcW w:w="1276" w:type="dxa"/>
            <w:shd w:val="clear" w:color="auto" w:fill="FFFFFF"/>
            <w:vAlign w:val="center"/>
          </w:tcPr>
          <w:p w:rsidR="006F064C" w:rsidRPr="00FD69DE" w:rsidRDefault="006F064C" w:rsidP="006F064C">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1A20F0" w:rsidRPr="00FD69DE" w:rsidRDefault="006F064C" w:rsidP="006F064C">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BA751B" w:rsidRPr="00FD69DE" w:rsidRDefault="0030363A" w:rsidP="001A20F0">
            <w:pPr>
              <w:pStyle w:val="AralkYok"/>
              <w:jc w:val="center"/>
              <w:rPr>
                <w:rFonts w:ascii="Times New Roman" w:hAnsi="Times New Roman"/>
                <w:color w:val="000000"/>
                <w:sz w:val="18"/>
                <w:szCs w:val="18"/>
              </w:rPr>
            </w:pPr>
            <w:r>
              <w:rPr>
                <w:rFonts w:ascii="Times New Roman" w:hAnsi="Times New Roman"/>
                <w:color w:val="000000"/>
                <w:sz w:val="18"/>
                <w:szCs w:val="18"/>
              </w:rPr>
              <w:t>200</w:t>
            </w:r>
          </w:p>
        </w:tc>
        <w:tc>
          <w:tcPr>
            <w:tcW w:w="567" w:type="dxa"/>
            <w:shd w:val="clear" w:color="auto" w:fill="FFFFFF"/>
            <w:vAlign w:val="center"/>
          </w:tcPr>
          <w:p w:rsidR="00BA751B" w:rsidRPr="00FD69DE" w:rsidRDefault="0030363A" w:rsidP="001A20F0">
            <w:pPr>
              <w:pStyle w:val="AralkYok"/>
              <w:jc w:val="center"/>
              <w:rPr>
                <w:rFonts w:ascii="Times New Roman" w:hAnsi="Times New Roman"/>
                <w:color w:val="000000"/>
                <w:sz w:val="18"/>
                <w:szCs w:val="18"/>
              </w:rPr>
            </w:pPr>
            <w:r>
              <w:rPr>
                <w:rFonts w:ascii="Times New Roman" w:hAnsi="Times New Roman"/>
                <w:color w:val="000000"/>
                <w:sz w:val="18"/>
                <w:szCs w:val="18"/>
              </w:rPr>
              <w:t>300</w:t>
            </w:r>
          </w:p>
        </w:tc>
        <w:tc>
          <w:tcPr>
            <w:tcW w:w="567" w:type="dxa"/>
            <w:shd w:val="clear" w:color="auto" w:fill="FFFFFF"/>
            <w:vAlign w:val="center"/>
          </w:tcPr>
          <w:p w:rsidR="00BA751B" w:rsidRPr="00FD69DE" w:rsidRDefault="0030363A" w:rsidP="001A20F0">
            <w:pPr>
              <w:pStyle w:val="AralkYok"/>
              <w:jc w:val="center"/>
              <w:rPr>
                <w:rFonts w:ascii="Times New Roman" w:hAnsi="Times New Roman"/>
                <w:color w:val="000000"/>
                <w:sz w:val="18"/>
                <w:szCs w:val="18"/>
              </w:rPr>
            </w:pPr>
            <w:r>
              <w:rPr>
                <w:rFonts w:ascii="Times New Roman" w:hAnsi="Times New Roman"/>
                <w:color w:val="000000"/>
                <w:sz w:val="18"/>
                <w:szCs w:val="18"/>
              </w:rPr>
              <w:t>400</w:t>
            </w:r>
          </w:p>
        </w:tc>
        <w:tc>
          <w:tcPr>
            <w:tcW w:w="567" w:type="dxa"/>
            <w:shd w:val="clear" w:color="auto" w:fill="FFFFFF"/>
            <w:vAlign w:val="center"/>
          </w:tcPr>
          <w:p w:rsidR="00BA751B" w:rsidRPr="00FD69DE" w:rsidRDefault="0030363A" w:rsidP="001A20F0">
            <w:pPr>
              <w:pStyle w:val="AralkYok"/>
              <w:jc w:val="center"/>
              <w:rPr>
                <w:rFonts w:ascii="Times New Roman" w:hAnsi="Times New Roman"/>
                <w:color w:val="000000"/>
                <w:sz w:val="18"/>
                <w:szCs w:val="18"/>
              </w:rPr>
            </w:pPr>
            <w:r>
              <w:rPr>
                <w:rFonts w:ascii="Times New Roman" w:hAnsi="Times New Roman"/>
                <w:color w:val="000000"/>
                <w:sz w:val="18"/>
                <w:szCs w:val="18"/>
              </w:rPr>
              <w:t>500</w:t>
            </w:r>
          </w:p>
        </w:tc>
        <w:tc>
          <w:tcPr>
            <w:tcW w:w="567" w:type="dxa"/>
            <w:shd w:val="clear" w:color="auto" w:fill="FFFFFF"/>
            <w:vAlign w:val="center"/>
          </w:tcPr>
          <w:p w:rsidR="00BA751B" w:rsidRPr="00FD69DE" w:rsidRDefault="0030363A" w:rsidP="001A20F0">
            <w:pPr>
              <w:pStyle w:val="AralkYok"/>
              <w:jc w:val="center"/>
              <w:rPr>
                <w:rFonts w:ascii="Times New Roman" w:hAnsi="Times New Roman"/>
                <w:color w:val="000000"/>
                <w:sz w:val="18"/>
                <w:szCs w:val="18"/>
              </w:rPr>
            </w:pPr>
            <w:r>
              <w:rPr>
                <w:rFonts w:ascii="Times New Roman" w:hAnsi="Times New Roman"/>
                <w:color w:val="000000"/>
                <w:sz w:val="18"/>
                <w:szCs w:val="18"/>
              </w:rPr>
              <w:t>600</w:t>
            </w:r>
          </w:p>
        </w:tc>
        <w:tc>
          <w:tcPr>
            <w:tcW w:w="992" w:type="dxa"/>
            <w:shd w:val="clear" w:color="auto" w:fill="FFFFFF"/>
            <w:vAlign w:val="center"/>
          </w:tcPr>
          <w:p w:rsidR="00BA751B" w:rsidRPr="00FD69DE" w:rsidRDefault="0030363A" w:rsidP="001A20F0">
            <w:pPr>
              <w:pStyle w:val="AralkYok"/>
              <w:jc w:val="center"/>
              <w:rPr>
                <w:rFonts w:ascii="Times New Roman" w:hAnsi="Times New Roman"/>
                <w:color w:val="000000"/>
                <w:sz w:val="18"/>
                <w:szCs w:val="18"/>
              </w:rPr>
            </w:pPr>
            <w:r>
              <w:rPr>
                <w:rFonts w:ascii="Times New Roman" w:hAnsi="Times New Roman"/>
                <w:color w:val="000000"/>
                <w:sz w:val="18"/>
                <w:szCs w:val="18"/>
              </w:rPr>
              <w:t>2000</w:t>
            </w:r>
          </w:p>
        </w:tc>
      </w:tr>
      <w:tr w:rsidR="00BA751B" w:rsidRPr="009C710E" w:rsidTr="00E81095">
        <w:trPr>
          <w:trHeight w:val="575"/>
        </w:trPr>
        <w:tc>
          <w:tcPr>
            <w:tcW w:w="2835" w:type="dxa"/>
            <w:shd w:val="clear" w:color="auto" w:fill="FFFFFF"/>
            <w:vAlign w:val="center"/>
          </w:tcPr>
          <w:p w:rsidR="00BA751B" w:rsidRPr="009576DE" w:rsidRDefault="00BA751B" w:rsidP="00E81095">
            <w:pPr>
              <w:pStyle w:val="AralkYok"/>
              <w:rPr>
                <w:rFonts w:ascii="Times New Roman" w:hAnsi="Times New Roman"/>
                <w:sz w:val="20"/>
                <w:szCs w:val="20"/>
              </w:rPr>
            </w:pPr>
            <w:r w:rsidRPr="009576DE">
              <w:rPr>
                <w:rFonts w:ascii="Times New Roman" w:hAnsi="Times New Roman"/>
                <w:b/>
                <w:sz w:val="20"/>
                <w:szCs w:val="20"/>
              </w:rPr>
              <w:t xml:space="preserve">1.1.5. </w:t>
            </w:r>
            <w:r w:rsidRPr="009576DE">
              <w:rPr>
                <w:rFonts w:ascii="Times New Roman" w:hAnsi="Times New Roman"/>
                <w:sz w:val="20"/>
                <w:szCs w:val="20"/>
              </w:rPr>
              <w:t>Öğrencilerimiz ve velilerimiz için “etkili ve verimli ders çalışma yöntem ve teknikleri” ile ilgili seminer verilmesi.</w:t>
            </w:r>
          </w:p>
        </w:tc>
        <w:tc>
          <w:tcPr>
            <w:tcW w:w="1701" w:type="dxa"/>
            <w:shd w:val="clear" w:color="auto" w:fill="FFFFFF"/>
            <w:vAlign w:val="center"/>
          </w:tcPr>
          <w:p w:rsidR="00BA751B" w:rsidRPr="009576DE" w:rsidRDefault="00BA751B" w:rsidP="00E81095">
            <w:pPr>
              <w:pStyle w:val="AralkYok"/>
              <w:rPr>
                <w:rFonts w:ascii="Times New Roman" w:hAnsi="Times New Roman"/>
                <w:color w:val="000000"/>
                <w:sz w:val="20"/>
                <w:szCs w:val="20"/>
              </w:rPr>
            </w:pPr>
            <w:r w:rsidRPr="009576DE">
              <w:rPr>
                <w:rFonts w:ascii="Times New Roman" w:hAnsi="Times New Roman"/>
                <w:color w:val="000000"/>
                <w:sz w:val="20"/>
                <w:szCs w:val="20"/>
              </w:rPr>
              <w:t>Okul idaresi, Rehberlik Servisi, Öğretmenler</w:t>
            </w:r>
          </w:p>
        </w:tc>
        <w:tc>
          <w:tcPr>
            <w:tcW w:w="1276" w:type="dxa"/>
            <w:shd w:val="clear" w:color="auto" w:fill="FFFFFF"/>
            <w:vAlign w:val="center"/>
          </w:tcPr>
          <w:p w:rsidR="006F064C" w:rsidRPr="00FD69DE" w:rsidRDefault="006F064C" w:rsidP="006F064C">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BA751B" w:rsidRPr="00FD69DE" w:rsidRDefault="006F064C" w:rsidP="006F064C">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BA751B" w:rsidRPr="00FD69DE" w:rsidRDefault="00BA751B" w:rsidP="001A20F0">
            <w:pPr>
              <w:pStyle w:val="AralkYok"/>
              <w:jc w:val="center"/>
              <w:rPr>
                <w:rFonts w:ascii="Times New Roman" w:hAnsi="Times New Roman"/>
                <w:color w:val="000000"/>
                <w:sz w:val="18"/>
                <w:szCs w:val="18"/>
              </w:rPr>
            </w:pPr>
            <w:r w:rsidRPr="00FD69DE">
              <w:rPr>
                <w:rFonts w:ascii="Times New Roman" w:hAnsi="Times New Roman"/>
                <w:color w:val="000000"/>
                <w:sz w:val="18"/>
                <w:szCs w:val="18"/>
              </w:rPr>
              <w:t>50</w:t>
            </w:r>
          </w:p>
        </w:tc>
        <w:tc>
          <w:tcPr>
            <w:tcW w:w="567" w:type="dxa"/>
            <w:shd w:val="clear" w:color="auto" w:fill="FFFFFF"/>
            <w:vAlign w:val="center"/>
          </w:tcPr>
          <w:p w:rsidR="00BA751B" w:rsidRPr="00FD69DE" w:rsidRDefault="00BA751B" w:rsidP="001A20F0">
            <w:pPr>
              <w:pStyle w:val="AralkYok"/>
              <w:jc w:val="center"/>
              <w:rPr>
                <w:rFonts w:ascii="Times New Roman" w:hAnsi="Times New Roman"/>
                <w:color w:val="000000"/>
                <w:sz w:val="18"/>
                <w:szCs w:val="18"/>
              </w:rPr>
            </w:pPr>
            <w:r w:rsidRPr="00FD69DE">
              <w:rPr>
                <w:rFonts w:ascii="Times New Roman" w:hAnsi="Times New Roman"/>
                <w:color w:val="000000"/>
                <w:sz w:val="18"/>
                <w:szCs w:val="18"/>
              </w:rPr>
              <w:t>100</w:t>
            </w:r>
          </w:p>
        </w:tc>
        <w:tc>
          <w:tcPr>
            <w:tcW w:w="567" w:type="dxa"/>
            <w:shd w:val="clear" w:color="auto" w:fill="FFFFFF"/>
            <w:vAlign w:val="center"/>
          </w:tcPr>
          <w:p w:rsidR="00BA751B" w:rsidRPr="00FD69DE" w:rsidRDefault="00BA751B" w:rsidP="001A20F0">
            <w:pPr>
              <w:pStyle w:val="AralkYok"/>
              <w:jc w:val="center"/>
              <w:rPr>
                <w:rFonts w:ascii="Times New Roman" w:hAnsi="Times New Roman"/>
                <w:color w:val="000000"/>
                <w:sz w:val="18"/>
                <w:szCs w:val="18"/>
              </w:rPr>
            </w:pPr>
            <w:r w:rsidRPr="00FD69DE">
              <w:rPr>
                <w:rFonts w:ascii="Times New Roman" w:hAnsi="Times New Roman"/>
                <w:color w:val="000000"/>
                <w:sz w:val="18"/>
                <w:szCs w:val="18"/>
              </w:rPr>
              <w:t>150</w:t>
            </w:r>
          </w:p>
        </w:tc>
        <w:tc>
          <w:tcPr>
            <w:tcW w:w="567" w:type="dxa"/>
            <w:shd w:val="clear" w:color="auto" w:fill="FFFFFF"/>
            <w:vAlign w:val="center"/>
          </w:tcPr>
          <w:p w:rsidR="00BA751B" w:rsidRPr="00FD69DE" w:rsidRDefault="00BA751B" w:rsidP="001A20F0">
            <w:pPr>
              <w:pStyle w:val="AralkYok"/>
              <w:jc w:val="center"/>
              <w:rPr>
                <w:rFonts w:ascii="Times New Roman" w:hAnsi="Times New Roman"/>
                <w:color w:val="000000"/>
                <w:sz w:val="18"/>
                <w:szCs w:val="18"/>
              </w:rPr>
            </w:pPr>
            <w:r w:rsidRPr="00FD69DE">
              <w:rPr>
                <w:rFonts w:ascii="Times New Roman" w:hAnsi="Times New Roman"/>
                <w:color w:val="000000"/>
                <w:sz w:val="18"/>
                <w:szCs w:val="18"/>
              </w:rPr>
              <w:t>200</w:t>
            </w:r>
          </w:p>
        </w:tc>
        <w:tc>
          <w:tcPr>
            <w:tcW w:w="567" w:type="dxa"/>
            <w:shd w:val="clear" w:color="auto" w:fill="FFFFFF"/>
            <w:vAlign w:val="center"/>
          </w:tcPr>
          <w:p w:rsidR="00BA751B" w:rsidRPr="00FD69DE" w:rsidRDefault="00BA751B" w:rsidP="001A20F0">
            <w:pPr>
              <w:pStyle w:val="AralkYok"/>
              <w:jc w:val="center"/>
              <w:rPr>
                <w:rFonts w:ascii="Times New Roman" w:hAnsi="Times New Roman"/>
                <w:color w:val="000000"/>
                <w:sz w:val="18"/>
                <w:szCs w:val="18"/>
              </w:rPr>
            </w:pPr>
            <w:r w:rsidRPr="00FD69DE">
              <w:rPr>
                <w:rFonts w:ascii="Times New Roman" w:hAnsi="Times New Roman"/>
                <w:color w:val="000000"/>
                <w:sz w:val="18"/>
                <w:szCs w:val="18"/>
              </w:rPr>
              <w:t>250</w:t>
            </w:r>
          </w:p>
        </w:tc>
        <w:tc>
          <w:tcPr>
            <w:tcW w:w="992" w:type="dxa"/>
            <w:shd w:val="clear" w:color="auto" w:fill="FFFFFF"/>
            <w:vAlign w:val="center"/>
          </w:tcPr>
          <w:p w:rsidR="00BA751B" w:rsidRPr="00FD69DE" w:rsidRDefault="00BA751B" w:rsidP="001A20F0">
            <w:pPr>
              <w:pStyle w:val="AralkYok"/>
              <w:jc w:val="center"/>
              <w:rPr>
                <w:rFonts w:ascii="Times New Roman" w:hAnsi="Times New Roman"/>
                <w:color w:val="000000"/>
                <w:sz w:val="18"/>
                <w:szCs w:val="18"/>
              </w:rPr>
            </w:pPr>
            <w:r w:rsidRPr="00FD69DE">
              <w:rPr>
                <w:rFonts w:ascii="Times New Roman" w:hAnsi="Times New Roman"/>
                <w:color w:val="000000"/>
                <w:sz w:val="18"/>
                <w:szCs w:val="18"/>
              </w:rPr>
              <w:t>750</w:t>
            </w:r>
          </w:p>
        </w:tc>
      </w:tr>
      <w:tr w:rsidR="00BA751B" w:rsidRPr="009C710E" w:rsidTr="00E81095">
        <w:trPr>
          <w:trHeight w:val="575"/>
        </w:trPr>
        <w:tc>
          <w:tcPr>
            <w:tcW w:w="2835" w:type="dxa"/>
            <w:shd w:val="clear" w:color="auto" w:fill="FFFFFF"/>
            <w:vAlign w:val="center"/>
          </w:tcPr>
          <w:p w:rsidR="00BA751B" w:rsidRPr="009576DE" w:rsidRDefault="00BA751B" w:rsidP="00E81095">
            <w:pPr>
              <w:pStyle w:val="AralkYok"/>
              <w:rPr>
                <w:rFonts w:ascii="Times New Roman" w:hAnsi="Times New Roman"/>
                <w:color w:val="17365D"/>
                <w:sz w:val="20"/>
                <w:szCs w:val="20"/>
              </w:rPr>
            </w:pPr>
            <w:r w:rsidRPr="009576DE">
              <w:rPr>
                <w:rFonts w:ascii="Times New Roman" w:hAnsi="Times New Roman"/>
                <w:b/>
                <w:bCs/>
                <w:sz w:val="20"/>
                <w:szCs w:val="20"/>
              </w:rPr>
              <w:t>1.1.6.</w:t>
            </w:r>
            <w:r w:rsidRPr="009576DE">
              <w:rPr>
                <w:rFonts w:ascii="Times New Roman" w:hAnsi="Times New Roman"/>
                <w:sz w:val="20"/>
                <w:szCs w:val="20"/>
              </w:rPr>
              <w:t>Öğrencilerimize  “etkili ve verimli ders çalışma yöntem ve teknikleri” konusunda rehberlik yapılması.</w:t>
            </w:r>
          </w:p>
        </w:tc>
        <w:tc>
          <w:tcPr>
            <w:tcW w:w="1701" w:type="dxa"/>
            <w:shd w:val="clear" w:color="auto" w:fill="FFFFFF"/>
            <w:vAlign w:val="center"/>
          </w:tcPr>
          <w:p w:rsidR="00BA751B" w:rsidRPr="009576DE" w:rsidRDefault="00BA751B" w:rsidP="00E81095">
            <w:pPr>
              <w:pStyle w:val="AralkYok"/>
              <w:rPr>
                <w:rFonts w:ascii="Times New Roman" w:hAnsi="Times New Roman"/>
                <w:color w:val="000000"/>
                <w:sz w:val="20"/>
                <w:szCs w:val="20"/>
              </w:rPr>
            </w:pPr>
            <w:r w:rsidRPr="009576DE">
              <w:rPr>
                <w:rFonts w:ascii="Times New Roman" w:hAnsi="Times New Roman"/>
                <w:color w:val="000000"/>
                <w:sz w:val="20"/>
                <w:szCs w:val="20"/>
              </w:rPr>
              <w:t>Okul idaresi, Rehberlik Servisi, Öğretmenler</w:t>
            </w:r>
          </w:p>
        </w:tc>
        <w:tc>
          <w:tcPr>
            <w:tcW w:w="1276" w:type="dxa"/>
            <w:shd w:val="clear" w:color="auto" w:fill="FFFFFF"/>
            <w:vAlign w:val="center"/>
          </w:tcPr>
          <w:p w:rsidR="006F064C" w:rsidRPr="00FD69DE" w:rsidRDefault="006F064C" w:rsidP="006F064C">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BA751B" w:rsidRPr="00FD69DE" w:rsidRDefault="006F064C" w:rsidP="006F064C">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BA751B" w:rsidRPr="00FD69DE" w:rsidRDefault="00BA751B" w:rsidP="001A20F0">
            <w:pPr>
              <w:pStyle w:val="AralkYok"/>
              <w:jc w:val="center"/>
              <w:rPr>
                <w:rFonts w:ascii="Times New Roman" w:hAnsi="Times New Roman"/>
                <w:color w:val="000000"/>
                <w:sz w:val="18"/>
                <w:szCs w:val="18"/>
              </w:rPr>
            </w:pPr>
            <w:r w:rsidRPr="00FD69DE">
              <w:rPr>
                <w:rFonts w:ascii="Times New Roman" w:hAnsi="Times New Roman"/>
                <w:color w:val="000000"/>
                <w:sz w:val="18"/>
                <w:szCs w:val="18"/>
              </w:rPr>
              <w:t>30</w:t>
            </w:r>
          </w:p>
        </w:tc>
        <w:tc>
          <w:tcPr>
            <w:tcW w:w="567" w:type="dxa"/>
            <w:shd w:val="clear" w:color="auto" w:fill="FFFFFF"/>
            <w:vAlign w:val="center"/>
          </w:tcPr>
          <w:p w:rsidR="00BA751B" w:rsidRPr="00FD69DE" w:rsidRDefault="00BA751B" w:rsidP="001A20F0">
            <w:pPr>
              <w:pStyle w:val="AralkYok"/>
              <w:jc w:val="center"/>
              <w:rPr>
                <w:rFonts w:ascii="Times New Roman" w:hAnsi="Times New Roman"/>
                <w:color w:val="000000"/>
                <w:sz w:val="18"/>
                <w:szCs w:val="18"/>
              </w:rPr>
            </w:pPr>
            <w:r w:rsidRPr="00FD69DE">
              <w:rPr>
                <w:rFonts w:ascii="Times New Roman" w:hAnsi="Times New Roman"/>
                <w:color w:val="000000"/>
                <w:sz w:val="18"/>
                <w:szCs w:val="18"/>
              </w:rPr>
              <w:t>40</w:t>
            </w:r>
          </w:p>
        </w:tc>
        <w:tc>
          <w:tcPr>
            <w:tcW w:w="567" w:type="dxa"/>
            <w:shd w:val="clear" w:color="auto" w:fill="FFFFFF"/>
            <w:vAlign w:val="center"/>
          </w:tcPr>
          <w:p w:rsidR="00BA751B" w:rsidRPr="00FD69DE" w:rsidRDefault="00BA751B" w:rsidP="001A20F0">
            <w:pPr>
              <w:pStyle w:val="AralkYok"/>
              <w:jc w:val="center"/>
              <w:rPr>
                <w:rFonts w:ascii="Times New Roman" w:hAnsi="Times New Roman"/>
                <w:color w:val="000000"/>
                <w:sz w:val="18"/>
                <w:szCs w:val="18"/>
              </w:rPr>
            </w:pPr>
            <w:r w:rsidRPr="00FD69DE">
              <w:rPr>
                <w:rFonts w:ascii="Times New Roman" w:hAnsi="Times New Roman"/>
                <w:color w:val="000000"/>
                <w:sz w:val="18"/>
                <w:szCs w:val="18"/>
              </w:rPr>
              <w:t>50</w:t>
            </w:r>
          </w:p>
        </w:tc>
        <w:tc>
          <w:tcPr>
            <w:tcW w:w="567" w:type="dxa"/>
            <w:shd w:val="clear" w:color="auto" w:fill="FFFFFF"/>
            <w:vAlign w:val="center"/>
          </w:tcPr>
          <w:p w:rsidR="00BA751B" w:rsidRPr="00FD69DE" w:rsidRDefault="00BA751B" w:rsidP="001A20F0">
            <w:pPr>
              <w:pStyle w:val="AralkYok"/>
              <w:jc w:val="center"/>
              <w:rPr>
                <w:rFonts w:ascii="Times New Roman" w:hAnsi="Times New Roman"/>
                <w:color w:val="000000"/>
                <w:sz w:val="18"/>
                <w:szCs w:val="18"/>
              </w:rPr>
            </w:pPr>
            <w:r w:rsidRPr="00FD69DE">
              <w:rPr>
                <w:rFonts w:ascii="Times New Roman" w:hAnsi="Times New Roman"/>
                <w:color w:val="000000"/>
                <w:sz w:val="18"/>
                <w:szCs w:val="18"/>
              </w:rPr>
              <w:t>60</w:t>
            </w:r>
          </w:p>
        </w:tc>
        <w:tc>
          <w:tcPr>
            <w:tcW w:w="567" w:type="dxa"/>
            <w:shd w:val="clear" w:color="auto" w:fill="FFFFFF"/>
            <w:vAlign w:val="center"/>
          </w:tcPr>
          <w:p w:rsidR="00BA751B" w:rsidRPr="00FD69DE" w:rsidRDefault="00BA751B" w:rsidP="001A20F0">
            <w:pPr>
              <w:pStyle w:val="AralkYok"/>
              <w:jc w:val="center"/>
              <w:rPr>
                <w:rFonts w:ascii="Times New Roman" w:hAnsi="Times New Roman"/>
                <w:color w:val="000000"/>
                <w:sz w:val="18"/>
                <w:szCs w:val="18"/>
              </w:rPr>
            </w:pPr>
            <w:r w:rsidRPr="00FD69DE">
              <w:rPr>
                <w:rFonts w:ascii="Times New Roman" w:hAnsi="Times New Roman"/>
                <w:color w:val="000000"/>
                <w:sz w:val="18"/>
                <w:szCs w:val="18"/>
              </w:rPr>
              <w:t>70</w:t>
            </w:r>
          </w:p>
        </w:tc>
        <w:tc>
          <w:tcPr>
            <w:tcW w:w="992" w:type="dxa"/>
            <w:shd w:val="clear" w:color="auto" w:fill="FFFFFF"/>
            <w:vAlign w:val="center"/>
          </w:tcPr>
          <w:p w:rsidR="00BA751B" w:rsidRPr="00FD69DE" w:rsidRDefault="00BA751B" w:rsidP="001A20F0">
            <w:pPr>
              <w:pStyle w:val="AralkYok"/>
              <w:jc w:val="center"/>
              <w:rPr>
                <w:rFonts w:ascii="Times New Roman" w:hAnsi="Times New Roman"/>
                <w:color w:val="000000"/>
                <w:sz w:val="18"/>
                <w:szCs w:val="18"/>
              </w:rPr>
            </w:pPr>
            <w:r w:rsidRPr="00FD69DE">
              <w:rPr>
                <w:rFonts w:ascii="Times New Roman" w:hAnsi="Times New Roman"/>
                <w:color w:val="000000"/>
                <w:sz w:val="18"/>
                <w:szCs w:val="18"/>
              </w:rPr>
              <w:t>250</w:t>
            </w:r>
          </w:p>
        </w:tc>
      </w:tr>
      <w:tr w:rsidR="00BA751B" w:rsidRPr="009C710E" w:rsidTr="00E81095">
        <w:trPr>
          <w:trHeight w:val="575"/>
        </w:trPr>
        <w:tc>
          <w:tcPr>
            <w:tcW w:w="2835" w:type="dxa"/>
            <w:shd w:val="clear" w:color="auto" w:fill="FFFFFF"/>
            <w:vAlign w:val="center"/>
          </w:tcPr>
          <w:p w:rsidR="00BA751B" w:rsidRPr="009576DE" w:rsidRDefault="00BA751B" w:rsidP="00E81095">
            <w:pPr>
              <w:pStyle w:val="AralkYok"/>
              <w:rPr>
                <w:rFonts w:ascii="Times New Roman" w:hAnsi="Times New Roman"/>
                <w:b/>
                <w:bCs/>
                <w:sz w:val="20"/>
                <w:szCs w:val="20"/>
              </w:rPr>
            </w:pPr>
            <w:r w:rsidRPr="009576DE">
              <w:rPr>
                <w:rFonts w:ascii="Times New Roman" w:hAnsi="Times New Roman"/>
                <w:b/>
                <w:bCs/>
                <w:sz w:val="20"/>
                <w:szCs w:val="20"/>
              </w:rPr>
              <w:t xml:space="preserve">1.1.7. </w:t>
            </w:r>
            <w:r w:rsidRPr="009576DE">
              <w:rPr>
                <w:rFonts w:ascii="Times New Roman" w:hAnsi="Times New Roman"/>
                <w:color w:val="000000"/>
                <w:sz w:val="20"/>
                <w:szCs w:val="20"/>
              </w:rPr>
              <w:t>Öğrencilerin boş vakitlerinde test çözme ve kitap okumaya teşvik edilmesi ve onlara rehberlik yapılması</w:t>
            </w:r>
          </w:p>
        </w:tc>
        <w:tc>
          <w:tcPr>
            <w:tcW w:w="1701" w:type="dxa"/>
            <w:shd w:val="clear" w:color="auto" w:fill="FFFFFF"/>
            <w:vAlign w:val="center"/>
          </w:tcPr>
          <w:p w:rsidR="00BA751B" w:rsidRPr="009576DE" w:rsidRDefault="00BA751B" w:rsidP="00E81095">
            <w:pPr>
              <w:pStyle w:val="AralkYok"/>
              <w:rPr>
                <w:rFonts w:ascii="Times New Roman" w:hAnsi="Times New Roman"/>
                <w:color w:val="000000"/>
                <w:sz w:val="20"/>
                <w:szCs w:val="20"/>
              </w:rPr>
            </w:pPr>
            <w:r w:rsidRPr="009576DE">
              <w:rPr>
                <w:rFonts w:ascii="Times New Roman" w:hAnsi="Times New Roman"/>
                <w:color w:val="000000"/>
                <w:sz w:val="20"/>
                <w:szCs w:val="20"/>
              </w:rPr>
              <w:t>Okul idaresi, Öğretmenler</w:t>
            </w:r>
          </w:p>
        </w:tc>
        <w:tc>
          <w:tcPr>
            <w:tcW w:w="1276" w:type="dxa"/>
            <w:shd w:val="clear" w:color="auto" w:fill="FFFFFF"/>
            <w:vAlign w:val="center"/>
          </w:tcPr>
          <w:p w:rsidR="006F064C" w:rsidRPr="00FD69DE" w:rsidRDefault="006F064C" w:rsidP="006F064C">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BA751B" w:rsidRPr="00FD69DE" w:rsidRDefault="006F064C" w:rsidP="006F064C">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BA751B" w:rsidRPr="00FD69DE" w:rsidRDefault="0030363A" w:rsidP="001A20F0">
            <w:pPr>
              <w:pStyle w:val="AralkYok"/>
              <w:jc w:val="center"/>
              <w:rPr>
                <w:rFonts w:ascii="Times New Roman" w:hAnsi="Times New Roman"/>
                <w:color w:val="000000"/>
                <w:sz w:val="18"/>
                <w:szCs w:val="18"/>
              </w:rPr>
            </w:pPr>
            <w:r>
              <w:rPr>
                <w:rFonts w:ascii="Times New Roman" w:hAnsi="Times New Roman"/>
                <w:color w:val="000000"/>
                <w:sz w:val="18"/>
                <w:szCs w:val="18"/>
              </w:rPr>
              <w:t>100</w:t>
            </w:r>
          </w:p>
        </w:tc>
        <w:tc>
          <w:tcPr>
            <w:tcW w:w="567" w:type="dxa"/>
            <w:shd w:val="clear" w:color="auto" w:fill="FFFFFF"/>
            <w:vAlign w:val="center"/>
          </w:tcPr>
          <w:p w:rsidR="00BA751B" w:rsidRPr="00FD69DE" w:rsidRDefault="0030363A" w:rsidP="001A20F0">
            <w:pPr>
              <w:pStyle w:val="AralkYok"/>
              <w:jc w:val="center"/>
              <w:rPr>
                <w:rFonts w:ascii="Times New Roman" w:hAnsi="Times New Roman"/>
                <w:color w:val="000000"/>
                <w:sz w:val="18"/>
                <w:szCs w:val="18"/>
              </w:rPr>
            </w:pPr>
            <w:r>
              <w:rPr>
                <w:rFonts w:ascii="Times New Roman" w:hAnsi="Times New Roman"/>
                <w:color w:val="000000"/>
                <w:sz w:val="18"/>
                <w:szCs w:val="18"/>
              </w:rPr>
              <w:t>150</w:t>
            </w:r>
          </w:p>
        </w:tc>
        <w:tc>
          <w:tcPr>
            <w:tcW w:w="567" w:type="dxa"/>
            <w:shd w:val="clear" w:color="auto" w:fill="FFFFFF"/>
            <w:vAlign w:val="center"/>
          </w:tcPr>
          <w:p w:rsidR="00BA751B" w:rsidRPr="00FD69DE" w:rsidRDefault="0030363A" w:rsidP="001A20F0">
            <w:pPr>
              <w:pStyle w:val="AralkYok"/>
              <w:jc w:val="center"/>
              <w:rPr>
                <w:rFonts w:ascii="Times New Roman" w:hAnsi="Times New Roman"/>
                <w:color w:val="000000"/>
                <w:sz w:val="18"/>
                <w:szCs w:val="18"/>
              </w:rPr>
            </w:pPr>
            <w:r>
              <w:rPr>
                <w:rFonts w:ascii="Times New Roman" w:hAnsi="Times New Roman"/>
                <w:color w:val="000000"/>
                <w:sz w:val="18"/>
                <w:szCs w:val="18"/>
              </w:rPr>
              <w:t>200</w:t>
            </w:r>
          </w:p>
        </w:tc>
        <w:tc>
          <w:tcPr>
            <w:tcW w:w="567" w:type="dxa"/>
            <w:shd w:val="clear" w:color="auto" w:fill="FFFFFF"/>
            <w:vAlign w:val="center"/>
          </w:tcPr>
          <w:p w:rsidR="00BA751B" w:rsidRPr="00FD69DE" w:rsidRDefault="0030363A" w:rsidP="001A20F0">
            <w:pPr>
              <w:pStyle w:val="AralkYok"/>
              <w:jc w:val="center"/>
              <w:rPr>
                <w:rFonts w:ascii="Times New Roman" w:hAnsi="Times New Roman"/>
                <w:color w:val="000000"/>
                <w:sz w:val="18"/>
                <w:szCs w:val="18"/>
              </w:rPr>
            </w:pPr>
            <w:r>
              <w:rPr>
                <w:rFonts w:ascii="Times New Roman" w:hAnsi="Times New Roman"/>
                <w:color w:val="000000"/>
                <w:sz w:val="18"/>
                <w:szCs w:val="18"/>
              </w:rPr>
              <w:t>250</w:t>
            </w:r>
          </w:p>
        </w:tc>
        <w:tc>
          <w:tcPr>
            <w:tcW w:w="567" w:type="dxa"/>
            <w:shd w:val="clear" w:color="auto" w:fill="FFFFFF"/>
            <w:vAlign w:val="center"/>
          </w:tcPr>
          <w:p w:rsidR="00BA751B" w:rsidRPr="00FD69DE" w:rsidRDefault="0030363A" w:rsidP="001A20F0">
            <w:pPr>
              <w:pStyle w:val="AralkYok"/>
              <w:jc w:val="center"/>
              <w:rPr>
                <w:rFonts w:ascii="Times New Roman" w:hAnsi="Times New Roman"/>
                <w:color w:val="000000"/>
                <w:sz w:val="18"/>
                <w:szCs w:val="18"/>
              </w:rPr>
            </w:pPr>
            <w:r>
              <w:rPr>
                <w:rFonts w:ascii="Times New Roman" w:hAnsi="Times New Roman"/>
                <w:color w:val="000000"/>
                <w:sz w:val="18"/>
                <w:szCs w:val="18"/>
              </w:rPr>
              <w:t>300</w:t>
            </w:r>
          </w:p>
        </w:tc>
        <w:tc>
          <w:tcPr>
            <w:tcW w:w="992" w:type="dxa"/>
            <w:shd w:val="clear" w:color="auto" w:fill="FFFFFF"/>
            <w:vAlign w:val="center"/>
          </w:tcPr>
          <w:p w:rsidR="00BA751B" w:rsidRPr="00FD69DE" w:rsidRDefault="0030363A" w:rsidP="001A20F0">
            <w:pPr>
              <w:pStyle w:val="AralkYok"/>
              <w:jc w:val="center"/>
              <w:rPr>
                <w:rFonts w:ascii="Times New Roman" w:hAnsi="Times New Roman"/>
                <w:color w:val="000000"/>
                <w:sz w:val="18"/>
                <w:szCs w:val="18"/>
              </w:rPr>
            </w:pPr>
            <w:r>
              <w:rPr>
                <w:rFonts w:ascii="Times New Roman" w:hAnsi="Times New Roman"/>
                <w:color w:val="000000"/>
                <w:sz w:val="18"/>
                <w:szCs w:val="18"/>
              </w:rPr>
              <w:t>1000</w:t>
            </w:r>
          </w:p>
        </w:tc>
      </w:tr>
      <w:tr w:rsidR="00942505" w:rsidRPr="009C710E" w:rsidTr="00E81095">
        <w:trPr>
          <w:trHeight w:val="575"/>
        </w:trPr>
        <w:tc>
          <w:tcPr>
            <w:tcW w:w="2835" w:type="dxa"/>
            <w:shd w:val="clear" w:color="auto" w:fill="FFFFFF"/>
            <w:vAlign w:val="center"/>
          </w:tcPr>
          <w:p w:rsidR="00942505" w:rsidRPr="009576DE" w:rsidRDefault="00942505" w:rsidP="00E81095">
            <w:pPr>
              <w:pStyle w:val="AralkYok"/>
              <w:rPr>
                <w:rFonts w:ascii="Times New Roman" w:hAnsi="Times New Roman"/>
                <w:sz w:val="20"/>
                <w:szCs w:val="20"/>
              </w:rPr>
            </w:pPr>
            <w:r w:rsidRPr="009576DE">
              <w:rPr>
                <w:rFonts w:ascii="Times New Roman" w:hAnsi="Times New Roman"/>
                <w:b/>
                <w:bCs/>
                <w:sz w:val="20"/>
                <w:szCs w:val="20"/>
              </w:rPr>
              <w:t xml:space="preserve">1.1.8. </w:t>
            </w:r>
            <w:r w:rsidRPr="009576DE">
              <w:rPr>
                <w:rFonts w:ascii="Times New Roman" w:hAnsi="Times New Roman"/>
                <w:sz w:val="20"/>
                <w:szCs w:val="20"/>
              </w:rPr>
              <w:t>Başarılı öğrencilerin web sitesinde ve okul panosunda yayınlanması.</w:t>
            </w:r>
          </w:p>
        </w:tc>
        <w:tc>
          <w:tcPr>
            <w:tcW w:w="1701" w:type="dxa"/>
            <w:shd w:val="clear" w:color="auto" w:fill="FFFFFF"/>
            <w:vAlign w:val="center"/>
          </w:tcPr>
          <w:p w:rsidR="00942505" w:rsidRPr="009576DE" w:rsidRDefault="00942505" w:rsidP="00E81095">
            <w:pPr>
              <w:pStyle w:val="AralkYok"/>
              <w:rPr>
                <w:rFonts w:ascii="Times New Roman" w:hAnsi="Times New Roman"/>
                <w:color w:val="000000"/>
                <w:sz w:val="20"/>
                <w:szCs w:val="20"/>
              </w:rPr>
            </w:pPr>
            <w:r w:rsidRPr="009576DE">
              <w:rPr>
                <w:rFonts w:ascii="Times New Roman" w:hAnsi="Times New Roman"/>
                <w:color w:val="000000"/>
                <w:sz w:val="20"/>
                <w:szCs w:val="20"/>
              </w:rPr>
              <w:t>Okul idaresi, Öğretmenler</w:t>
            </w:r>
          </w:p>
        </w:tc>
        <w:tc>
          <w:tcPr>
            <w:tcW w:w="1276" w:type="dxa"/>
            <w:shd w:val="clear" w:color="auto" w:fill="FFFFFF"/>
            <w:vAlign w:val="center"/>
          </w:tcPr>
          <w:p w:rsidR="006F064C" w:rsidRPr="00FD69DE" w:rsidRDefault="006F064C" w:rsidP="006F064C">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942505" w:rsidRPr="00FD69DE" w:rsidRDefault="006F064C" w:rsidP="006F064C">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942505" w:rsidRPr="00FD69DE" w:rsidRDefault="00942505" w:rsidP="001A20F0">
            <w:pPr>
              <w:pStyle w:val="AralkYok"/>
              <w:jc w:val="center"/>
              <w:rPr>
                <w:rFonts w:ascii="Times New Roman" w:hAnsi="Times New Roman"/>
                <w:color w:val="000000"/>
                <w:sz w:val="18"/>
                <w:szCs w:val="18"/>
              </w:rPr>
            </w:pPr>
          </w:p>
        </w:tc>
        <w:tc>
          <w:tcPr>
            <w:tcW w:w="567" w:type="dxa"/>
            <w:shd w:val="clear" w:color="auto" w:fill="FFFFFF"/>
            <w:vAlign w:val="center"/>
          </w:tcPr>
          <w:p w:rsidR="00942505" w:rsidRPr="00FD69DE" w:rsidRDefault="00942505" w:rsidP="001A20F0">
            <w:pPr>
              <w:pStyle w:val="AralkYok"/>
              <w:jc w:val="center"/>
              <w:rPr>
                <w:rFonts w:ascii="Times New Roman" w:hAnsi="Times New Roman"/>
                <w:color w:val="000000"/>
                <w:sz w:val="18"/>
                <w:szCs w:val="18"/>
              </w:rPr>
            </w:pPr>
          </w:p>
        </w:tc>
        <w:tc>
          <w:tcPr>
            <w:tcW w:w="567" w:type="dxa"/>
            <w:shd w:val="clear" w:color="auto" w:fill="FFFFFF"/>
            <w:vAlign w:val="center"/>
          </w:tcPr>
          <w:p w:rsidR="00942505" w:rsidRPr="00FD69DE" w:rsidRDefault="00942505" w:rsidP="001A20F0">
            <w:pPr>
              <w:pStyle w:val="AralkYok"/>
              <w:jc w:val="center"/>
              <w:rPr>
                <w:rFonts w:ascii="Times New Roman" w:hAnsi="Times New Roman"/>
                <w:color w:val="000000"/>
                <w:sz w:val="18"/>
                <w:szCs w:val="18"/>
              </w:rPr>
            </w:pPr>
          </w:p>
        </w:tc>
        <w:tc>
          <w:tcPr>
            <w:tcW w:w="567" w:type="dxa"/>
            <w:shd w:val="clear" w:color="auto" w:fill="FFFFFF"/>
            <w:vAlign w:val="center"/>
          </w:tcPr>
          <w:p w:rsidR="00942505" w:rsidRPr="00FD69DE" w:rsidRDefault="00942505" w:rsidP="001A20F0">
            <w:pPr>
              <w:pStyle w:val="AralkYok"/>
              <w:jc w:val="center"/>
              <w:rPr>
                <w:rFonts w:ascii="Times New Roman" w:hAnsi="Times New Roman"/>
                <w:color w:val="000000"/>
                <w:sz w:val="18"/>
                <w:szCs w:val="18"/>
              </w:rPr>
            </w:pPr>
          </w:p>
        </w:tc>
        <w:tc>
          <w:tcPr>
            <w:tcW w:w="567" w:type="dxa"/>
            <w:shd w:val="clear" w:color="auto" w:fill="FFFFFF"/>
            <w:vAlign w:val="center"/>
          </w:tcPr>
          <w:p w:rsidR="00942505" w:rsidRPr="00FD69DE" w:rsidRDefault="00942505" w:rsidP="001A20F0">
            <w:pPr>
              <w:pStyle w:val="AralkYok"/>
              <w:jc w:val="center"/>
              <w:rPr>
                <w:rFonts w:ascii="Times New Roman" w:hAnsi="Times New Roman"/>
                <w:color w:val="000000"/>
                <w:sz w:val="18"/>
                <w:szCs w:val="18"/>
              </w:rPr>
            </w:pPr>
          </w:p>
        </w:tc>
        <w:tc>
          <w:tcPr>
            <w:tcW w:w="992" w:type="dxa"/>
            <w:shd w:val="clear" w:color="auto" w:fill="FFFFFF"/>
            <w:vAlign w:val="center"/>
          </w:tcPr>
          <w:p w:rsidR="00942505" w:rsidRPr="00FD69DE" w:rsidRDefault="00942505" w:rsidP="001A20F0">
            <w:pPr>
              <w:pStyle w:val="AralkYok"/>
              <w:jc w:val="center"/>
              <w:rPr>
                <w:rFonts w:ascii="Times New Roman" w:hAnsi="Times New Roman"/>
                <w:color w:val="000000"/>
                <w:sz w:val="18"/>
                <w:szCs w:val="18"/>
              </w:rPr>
            </w:pPr>
          </w:p>
        </w:tc>
      </w:tr>
    </w:tbl>
    <w:p w:rsidR="00430BBE" w:rsidRDefault="00430BBE" w:rsidP="00430BBE">
      <w:pPr>
        <w:rPr>
          <w:rFonts w:ascii="Times New Roman" w:eastAsia="TimesNewRoman" w:hAnsi="Times New Roman"/>
          <w:color w:val="17365D"/>
        </w:rPr>
      </w:pPr>
    </w:p>
    <w:p w:rsidR="00F20D26" w:rsidRPr="00F20D26" w:rsidRDefault="00F20D26" w:rsidP="006B4183">
      <w:pPr>
        <w:jc w:val="both"/>
        <w:rPr>
          <w:rFonts w:ascii="Times New Roman" w:eastAsia="TimesNewRoman" w:hAnsi="Times New Roman"/>
          <w:b/>
          <w:color w:val="000000"/>
          <w:sz w:val="24"/>
          <w:szCs w:val="24"/>
        </w:rPr>
      </w:pPr>
      <w:r w:rsidRPr="00F20D26">
        <w:rPr>
          <w:rFonts w:ascii="Times New Roman" w:eastAsia="TimesNewRoman" w:hAnsi="Times New Roman"/>
          <w:b/>
          <w:color w:val="000000"/>
          <w:sz w:val="24"/>
          <w:szCs w:val="24"/>
        </w:rPr>
        <w:t xml:space="preserve">Strateji-1: </w:t>
      </w:r>
      <w:r w:rsidR="006B4183" w:rsidRPr="006B4183">
        <w:rPr>
          <w:rFonts w:ascii="Times New Roman" w:eastAsia="TimesNewRoman" w:hAnsi="Times New Roman"/>
          <w:color w:val="000000"/>
          <w:sz w:val="24"/>
          <w:szCs w:val="24"/>
        </w:rPr>
        <w:t>Okulun akademik başarılarının geliştirilmesine yönelik faaliyet</w:t>
      </w:r>
      <w:r w:rsidR="00B238E3">
        <w:rPr>
          <w:rFonts w:ascii="Times New Roman" w:eastAsia="TimesNewRoman" w:hAnsi="Times New Roman"/>
          <w:color w:val="000000"/>
          <w:sz w:val="24"/>
          <w:szCs w:val="24"/>
        </w:rPr>
        <w:t>leri</w:t>
      </w:r>
      <w:r w:rsidR="006B4183" w:rsidRPr="006B4183">
        <w:rPr>
          <w:rFonts w:ascii="Times New Roman" w:eastAsia="TimesNewRoman" w:hAnsi="Times New Roman"/>
          <w:color w:val="000000"/>
          <w:sz w:val="24"/>
          <w:szCs w:val="24"/>
        </w:rPr>
        <w:t xml:space="preserve"> vardır. Okulda öğrencilerin akademik başarılarının geliştirilmesine yönelik faaliyetler düzenli olarak yürütülmektedir. Okul yönetimi tarafından öğrencileri motive edici çalışmalar yapılmaktadır.</w:t>
      </w:r>
    </w:p>
    <w:p w:rsidR="00430BBE" w:rsidRPr="002557A9" w:rsidRDefault="00430BBE" w:rsidP="00430BBE">
      <w:pPr>
        <w:pStyle w:val="AltKonuBal"/>
        <w:jc w:val="left"/>
        <w:rPr>
          <w:b/>
          <w:bCs/>
          <w:i w:val="0"/>
        </w:rPr>
      </w:pPr>
      <w:r w:rsidRPr="00595DE2">
        <w:rPr>
          <w:rStyle w:val="Gl"/>
          <w:i w:val="0"/>
          <w:color w:val="000000"/>
        </w:rPr>
        <w:t>Stratejik Amaç 2:</w:t>
      </w:r>
      <w:r>
        <w:rPr>
          <w:i w:val="0"/>
        </w:rPr>
        <w:t xml:space="preserve">Öğrenci ve velilerimize </w:t>
      </w:r>
      <w:r w:rsidRPr="002557A9">
        <w:rPr>
          <w:i w:val="0"/>
        </w:rPr>
        <w:t>kitap okuma alışkanlığını kazandırmak</w:t>
      </w:r>
      <w:r w:rsidRPr="002557A9">
        <w:t>.</w:t>
      </w:r>
    </w:p>
    <w:p w:rsidR="00430BBE" w:rsidRDefault="00430BBE" w:rsidP="00430BBE">
      <w:pPr>
        <w:spacing w:line="360" w:lineRule="auto"/>
        <w:jc w:val="both"/>
        <w:rPr>
          <w:rFonts w:ascii="Times New Roman" w:hAnsi="Times New Roman"/>
        </w:rPr>
      </w:pPr>
      <w:r w:rsidRPr="00595DE2">
        <w:rPr>
          <w:rFonts w:ascii="Times New Roman" w:hAnsi="Times New Roman"/>
          <w:b/>
          <w:bCs/>
          <w:color w:val="000000"/>
        </w:rPr>
        <w:lastRenderedPageBreak/>
        <w:t>St</w:t>
      </w:r>
      <w:r>
        <w:rPr>
          <w:rFonts w:ascii="Times New Roman" w:hAnsi="Times New Roman"/>
          <w:b/>
          <w:bCs/>
          <w:color w:val="000000"/>
        </w:rPr>
        <w:t xml:space="preserve">ratejik Hedef </w:t>
      </w:r>
      <w:r w:rsidRPr="00595DE2">
        <w:rPr>
          <w:rFonts w:ascii="Times New Roman" w:hAnsi="Times New Roman"/>
          <w:b/>
          <w:bCs/>
          <w:color w:val="000000"/>
        </w:rPr>
        <w:t>2.1.</w:t>
      </w:r>
      <w:r>
        <w:rPr>
          <w:rFonts w:ascii="Times New Roman" w:hAnsi="Times New Roman"/>
        </w:rPr>
        <w:t xml:space="preserve"> : </w:t>
      </w:r>
      <w:r w:rsidRPr="002557A9">
        <w:rPr>
          <w:rFonts w:ascii="Times New Roman" w:hAnsi="Times New Roman"/>
        </w:rPr>
        <w:t>Eğitim-öğretim yılı içerisinde öğrencilerimizin ayda okuduğu ortalama kita</w:t>
      </w:r>
      <w:r w:rsidR="0087381F">
        <w:rPr>
          <w:rFonts w:ascii="Times New Roman" w:hAnsi="Times New Roman"/>
        </w:rPr>
        <w:t>p sayısını 1‘den, plan sonunda 3</w:t>
      </w:r>
      <w:r>
        <w:rPr>
          <w:rFonts w:ascii="Times New Roman" w:hAnsi="Times New Roman"/>
        </w:rPr>
        <w:t xml:space="preserve">’e </w:t>
      </w:r>
      <w:r w:rsidRPr="002557A9">
        <w:rPr>
          <w:rFonts w:ascii="Times New Roman" w:hAnsi="Times New Roman"/>
        </w:rPr>
        <w:t>çıkarmak.</w:t>
      </w:r>
    </w:p>
    <w:tbl>
      <w:tblPr>
        <w:tblpPr w:leftFromText="141" w:rightFromText="141" w:vertAnchor="text" w:horzAnchor="margin" w:tblpX="70" w:tblpY="676"/>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637"/>
        <w:gridCol w:w="567"/>
        <w:gridCol w:w="1843"/>
        <w:gridCol w:w="567"/>
        <w:gridCol w:w="567"/>
        <w:gridCol w:w="567"/>
        <w:gridCol w:w="567"/>
        <w:gridCol w:w="709"/>
        <w:gridCol w:w="567"/>
        <w:gridCol w:w="567"/>
        <w:gridCol w:w="567"/>
        <w:gridCol w:w="1914"/>
      </w:tblGrid>
      <w:tr w:rsidR="00430BBE" w:rsidRPr="004D5857" w:rsidTr="00E81095">
        <w:trPr>
          <w:trHeight w:val="281"/>
        </w:trPr>
        <w:tc>
          <w:tcPr>
            <w:tcW w:w="637"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567"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43" w:type="dxa"/>
            <w:vMerge w:val="restart"/>
            <w:shd w:val="clear" w:color="auto" w:fill="F2F2F2"/>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592" w:type="dxa"/>
            <w:gridSpan w:val="9"/>
            <w:shd w:val="clear" w:color="auto" w:fill="A6A6A6"/>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430BBE" w:rsidRPr="004D5857" w:rsidTr="00E81095">
        <w:trPr>
          <w:trHeight w:val="281"/>
        </w:trPr>
        <w:tc>
          <w:tcPr>
            <w:tcW w:w="637"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567"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1843"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1134" w:type="dxa"/>
            <w:gridSpan w:val="2"/>
            <w:shd w:val="clear" w:color="auto" w:fill="F2F2F2"/>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67"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977" w:type="dxa"/>
            <w:gridSpan w:val="5"/>
            <w:shd w:val="clear" w:color="auto" w:fill="BFBFBF"/>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1914" w:type="dxa"/>
            <w:vMerge w:val="restart"/>
            <w:shd w:val="clear" w:color="auto" w:fill="A6A6A6"/>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6F064C" w:rsidRPr="004D5857" w:rsidTr="00E81095">
        <w:trPr>
          <w:trHeight w:val="281"/>
        </w:trPr>
        <w:tc>
          <w:tcPr>
            <w:tcW w:w="637" w:type="dxa"/>
            <w:shd w:val="clear" w:color="auto" w:fill="D9D9D9"/>
            <w:noWrap/>
            <w:vAlign w:val="center"/>
          </w:tcPr>
          <w:p w:rsidR="006F064C" w:rsidRPr="004D5857" w:rsidRDefault="006F064C" w:rsidP="006F064C">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567" w:type="dxa"/>
            <w:shd w:val="clear" w:color="auto" w:fill="D9D9D9"/>
            <w:noWrap/>
            <w:vAlign w:val="center"/>
          </w:tcPr>
          <w:p w:rsidR="006F064C" w:rsidRPr="004D5857" w:rsidRDefault="006F064C" w:rsidP="006F064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2.1.</w:t>
            </w:r>
          </w:p>
        </w:tc>
        <w:tc>
          <w:tcPr>
            <w:tcW w:w="1843" w:type="dxa"/>
            <w:vMerge/>
            <w:shd w:val="clear" w:color="auto" w:fill="F2F2F2"/>
            <w:vAlign w:val="center"/>
          </w:tcPr>
          <w:p w:rsidR="006F064C" w:rsidRPr="004D5857" w:rsidRDefault="006F064C" w:rsidP="006F064C">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6F064C" w:rsidRPr="004D5857" w:rsidRDefault="006F064C" w:rsidP="006F064C">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w:t>
            </w:r>
            <w:r>
              <w:rPr>
                <w:rFonts w:ascii="Times New Roman" w:hAnsi="Times New Roman"/>
                <w:b/>
                <w:color w:val="000000"/>
                <w:sz w:val="20"/>
                <w:szCs w:val="20"/>
              </w:rPr>
              <w:t>6</w:t>
            </w:r>
          </w:p>
        </w:tc>
        <w:tc>
          <w:tcPr>
            <w:tcW w:w="567" w:type="dxa"/>
            <w:shd w:val="clear" w:color="auto" w:fill="F2F2F2"/>
            <w:noWrap/>
            <w:vAlign w:val="center"/>
          </w:tcPr>
          <w:p w:rsidR="006F064C" w:rsidRPr="004D5857" w:rsidRDefault="006F064C" w:rsidP="006F064C">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w:t>
            </w:r>
            <w:r>
              <w:rPr>
                <w:rFonts w:ascii="Times New Roman" w:hAnsi="Times New Roman"/>
                <w:b/>
                <w:color w:val="000000"/>
                <w:sz w:val="20"/>
                <w:szCs w:val="20"/>
              </w:rPr>
              <w:t>017</w:t>
            </w:r>
          </w:p>
        </w:tc>
        <w:tc>
          <w:tcPr>
            <w:tcW w:w="567" w:type="dxa"/>
            <w:shd w:val="clear" w:color="auto" w:fill="D9D9D9"/>
            <w:noWrap/>
            <w:vAlign w:val="center"/>
          </w:tcPr>
          <w:p w:rsidR="006F064C" w:rsidRPr="004D5857" w:rsidRDefault="006F064C" w:rsidP="006F064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2018</w:t>
            </w:r>
          </w:p>
        </w:tc>
        <w:tc>
          <w:tcPr>
            <w:tcW w:w="567" w:type="dxa"/>
            <w:shd w:val="clear" w:color="auto" w:fill="BFBFBF"/>
            <w:noWrap/>
            <w:vAlign w:val="center"/>
          </w:tcPr>
          <w:p w:rsidR="006F064C" w:rsidRPr="004D5857" w:rsidRDefault="006F064C" w:rsidP="006F064C">
            <w:pPr>
              <w:spacing w:after="0" w:line="240" w:lineRule="auto"/>
              <w:jc w:val="center"/>
              <w:rPr>
                <w:rFonts w:ascii="Times New Roman" w:hAnsi="Times New Roman"/>
                <w:b/>
                <w:sz w:val="20"/>
                <w:szCs w:val="18"/>
              </w:rPr>
            </w:pPr>
            <w:r>
              <w:rPr>
                <w:rFonts w:ascii="Times New Roman" w:hAnsi="Times New Roman"/>
                <w:b/>
                <w:sz w:val="20"/>
                <w:szCs w:val="18"/>
              </w:rPr>
              <w:t>2019</w:t>
            </w:r>
          </w:p>
          <w:p w:rsidR="006F064C" w:rsidRPr="004D5857" w:rsidRDefault="006F064C" w:rsidP="006F064C">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709" w:type="dxa"/>
            <w:shd w:val="clear" w:color="auto" w:fill="BFBFBF"/>
            <w:noWrap/>
            <w:vAlign w:val="center"/>
          </w:tcPr>
          <w:p w:rsidR="006F064C" w:rsidRPr="004D5857" w:rsidRDefault="006F064C" w:rsidP="006F064C">
            <w:pPr>
              <w:spacing w:after="0" w:line="240" w:lineRule="auto"/>
              <w:jc w:val="center"/>
              <w:rPr>
                <w:rFonts w:ascii="Times New Roman" w:hAnsi="Times New Roman"/>
                <w:b/>
                <w:sz w:val="20"/>
                <w:szCs w:val="18"/>
              </w:rPr>
            </w:pPr>
            <w:r>
              <w:rPr>
                <w:rFonts w:ascii="Times New Roman" w:hAnsi="Times New Roman"/>
                <w:b/>
                <w:sz w:val="20"/>
                <w:szCs w:val="18"/>
              </w:rPr>
              <w:t>2020</w:t>
            </w:r>
          </w:p>
          <w:p w:rsidR="006F064C" w:rsidRPr="004D5857" w:rsidRDefault="006F064C" w:rsidP="006F064C">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BFBFBF"/>
            <w:noWrap/>
            <w:vAlign w:val="center"/>
          </w:tcPr>
          <w:p w:rsidR="006F064C" w:rsidRPr="004D5857" w:rsidRDefault="006F064C" w:rsidP="006F064C">
            <w:pPr>
              <w:spacing w:after="0" w:line="240" w:lineRule="auto"/>
              <w:jc w:val="center"/>
              <w:rPr>
                <w:rFonts w:ascii="Times New Roman" w:hAnsi="Times New Roman"/>
                <w:b/>
                <w:sz w:val="20"/>
                <w:szCs w:val="18"/>
              </w:rPr>
            </w:pPr>
            <w:r>
              <w:rPr>
                <w:rFonts w:ascii="Times New Roman" w:hAnsi="Times New Roman"/>
                <w:b/>
                <w:sz w:val="20"/>
                <w:szCs w:val="18"/>
              </w:rPr>
              <w:t>2021</w:t>
            </w:r>
          </w:p>
          <w:p w:rsidR="006F064C" w:rsidRPr="004D5857" w:rsidRDefault="006F064C" w:rsidP="006F064C">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BFBFBF"/>
            <w:noWrap/>
            <w:vAlign w:val="center"/>
          </w:tcPr>
          <w:p w:rsidR="006F064C" w:rsidRPr="004D5857" w:rsidRDefault="006F064C" w:rsidP="006F064C">
            <w:pPr>
              <w:spacing w:after="0" w:line="240" w:lineRule="auto"/>
              <w:jc w:val="center"/>
              <w:rPr>
                <w:rFonts w:ascii="Times New Roman" w:hAnsi="Times New Roman"/>
                <w:b/>
                <w:sz w:val="20"/>
                <w:szCs w:val="18"/>
              </w:rPr>
            </w:pPr>
            <w:r>
              <w:rPr>
                <w:rFonts w:ascii="Times New Roman" w:hAnsi="Times New Roman"/>
                <w:b/>
                <w:sz w:val="20"/>
                <w:szCs w:val="18"/>
              </w:rPr>
              <w:t>2022</w:t>
            </w:r>
          </w:p>
          <w:p w:rsidR="006F064C" w:rsidRPr="004D5857" w:rsidRDefault="006F064C" w:rsidP="006F064C">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BFBFBF"/>
            <w:vAlign w:val="center"/>
          </w:tcPr>
          <w:p w:rsidR="006F064C" w:rsidRPr="004D5857" w:rsidRDefault="006F064C" w:rsidP="006F064C">
            <w:pPr>
              <w:spacing w:after="0" w:line="240" w:lineRule="auto"/>
              <w:jc w:val="center"/>
              <w:rPr>
                <w:rFonts w:ascii="Times New Roman" w:hAnsi="Times New Roman"/>
                <w:b/>
                <w:sz w:val="20"/>
                <w:szCs w:val="18"/>
              </w:rPr>
            </w:pPr>
            <w:r>
              <w:rPr>
                <w:rFonts w:ascii="Times New Roman" w:hAnsi="Times New Roman"/>
                <w:b/>
                <w:sz w:val="20"/>
                <w:szCs w:val="18"/>
              </w:rPr>
              <w:t>2023</w:t>
            </w:r>
          </w:p>
          <w:p w:rsidR="006F064C" w:rsidRPr="004D5857" w:rsidRDefault="006F064C" w:rsidP="006F064C">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1914" w:type="dxa"/>
            <w:vMerge/>
            <w:shd w:val="clear" w:color="auto" w:fill="A6A6A6"/>
            <w:vAlign w:val="center"/>
          </w:tcPr>
          <w:p w:rsidR="006F064C" w:rsidRPr="004D5857" w:rsidRDefault="006F064C" w:rsidP="006F064C">
            <w:pPr>
              <w:spacing w:after="0" w:line="240" w:lineRule="auto"/>
              <w:jc w:val="center"/>
              <w:rPr>
                <w:rFonts w:ascii="Times New Roman" w:hAnsi="Times New Roman"/>
                <w:color w:val="000000"/>
                <w:sz w:val="20"/>
                <w:szCs w:val="20"/>
              </w:rPr>
            </w:pPr>
          </w:p>
        </w:tc>
      </w:tr>
      <w:tr w:rsidR="00430BBE" w:rsidRPr="004D5857" w:rsidTr="00E81095">
        <w:trPr>
          <w:trHeight w:val="281"/>
        </w:trPr>
        <w:tc>
          <w:tcPr>
            <w:tcW w:w="637"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PG</w:t>
            </w:r>
          </w:p>
        </w:tc>
        <w:tc>
          <w:tcPr>
            <w:tcW w:w="567"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p>
        </w:tc>
        <w:tc>
          <w:tcPr>
            <w:tcW w:w="1843" w:type="dxa"/>
            <w:shd w:val="clear" w:color="auto" w:fill="auto"/>
            <w:noWrap/>
            <w:vAlign w:val="center"/>
          </w:tcPr>
          <w:p w:rsidR="00430BBE" w:rsidRPr="00B238E3" w:rsidRDefault="00430BBE" w:rsidP="00E81095">
            <w:pPr>
              <w:spacing w:after="0" w:line="240" w:lineRule="auto"/>
              <w:rPr>
                <w:rFonts w:ascii="Times New Roman" w:hAnsi="Times New Roman"/>
                <w:color w:val="000000"/>
                <w:sz w:val="20"/>
                <w:szCs w:val="20"/>
              </w:rPr>
            </w:pPr>
            <w:r w:rsidRPr="00B238E3">
              <w:rPr>
                <w:rFonts w:ascii="Times New Roman" w:hAnsi="Times New Roman"/>
                <w:color w:val="000000"/>
                <w:sz w:val="20"/>
                <w:szCs w:val="20"/>
              </w:rPr>
              <w:t>Ayda Okunan Kitap Sayısı</w:t>
            </w:r>
          </w:p>
        </w:tc>
        <w:tc>
          <w:tcPr>
            <w:tcW w:w="567" w:type="dxa"/>
            <w:shd w:val="clear" w:color="auto" w:fill="auto"/>
            <w:noWrap/>
            <w:vAlign w:val="center"/>
          </w:tcPr>
          <w:p w:rsidR="00430BBE" w:rsidRPr="00B238E3" w:rsidRDefault="00430BBE" w:rsidP="009576DE">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t>1</w:t>
            </w:r>
          </w:p>
          <w:p w:rsidR="00430BBE" w:rsidRPr="00B238E3" w:rsidRDefault="00430BBE" w:rsidP="009576DE">
            <w:pPr>
              <w:spacing w:after="0" w:line="240" w:lineRule="auto"/>
              <w:jc w:val="center"/>
              <w:rPr>
                <w:rFonts w:ascii="Times New Roman" w:hAnsi="Times New Roman"/>
                <w:color w:val="000000"/>
                <w:sz w:val="20"/>
                <w:szCs w:val="20"/>
              </w:rPr>
            </w:pPr>
          </w:p>
        </w:tc>
        <w:tc>
          <w:tcPr>
            <w:tcW w:w="567" w:type="dxa"/>
            <w:shd w:val="clear" w:color="auto" w:fill="auto"/>
            <w:noWrap/>
            <w:vAlign w:val="center"/>
          </w:tcPr>
          <w:p w:rsidR="00430BBE" w:rsidRPr="00B238E3" w:rsidRDefault="00430BBE" w:rsidP="009576DE">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t>1</w:t>
            </w:r>
          </w:p>
          <w:p w:rsidR="00430BBE" w:rsidRPr="00B238E3" w:rsidRDefault="00430BBE" w:rsidP="009576DE">
            <w:pPr>
              <w:spacing w:after="0" w:line="240" w:lineRule="auto"/>
              <w:jc w:val="center"/>
              <w:rPr>
                <w:rFonts w:ascii="Times New Roman" w:hAnsi="Times New Roman"/>
                <w:color w:val="000000"/>
                <w:sz w:val="20"/>
                <w:szCs w:val="20"/>
              </w:rPr>
            </w:pPr>
          </w:p>
        </w:tc>
        <w:tc>
          <w:tcPr>
            <w:tcW w:w="567" w:type="dxa"/>
            <w:shd w:val="clear" w:color="auto" w:fill="auto"/>
            <w:noWrap/>
            <w:vAlign w:val="center"/>
          </w:tcPr>
          <w:p w:rsidR="00430BBE" w:rsidRPr="00B238E3" w:rsidRDefault="00430BBE" w:rsidP="009576DE">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t>1</w:t>
            </w:r>
          </w:p>
          <w:p w:rsidR="00430BBE" w:rsidRPr="00B238E3" w:rsidRDefault="00430BBE" w:rsidP="009576DE">
            <w:pPr>
              <w:spacing w:after="0" w:line="240" w:lineRule="auto"/>
              <w:jc w:val="center"/>
              <w:rPr>
                <w:rFonts w:ascii="Times New Roman" w:hAnsi="Times New Roman"/>
                <w:color w:val="000000"/>
                <w:sz w:val="20"/>
                <w:szCs w:val="20"/>
              </w:rPr>
            </w:pPr>
          </w:p>
        </w:tc>
        <w:tc>
          <w:tcPr>
            <w:tcW w:w="567" w:type="dxa"/>
            <w:shd w:val="clear" w:color="auto" w:fill="auto"/>
            <w:noWrap/>
            <w:vAlign w:val="center"/>
          </w:tcPr>
          <w:p w:rsidR="00430BBE" w:rsidRPr="00B238E3" w:rsidRDefault="00430BBE" w:rsidP="009576DE">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t>2</w:t>
            </w:r>
          </w:p>
          <w:p w:rsidR="00430BBE" w:rsidRPr="00B238E3" w:rsidRDefault="00430BBE" w:rsidP="009576DE">
            <w:pPr>
              <w:spacing w:after="0" w:line="240" w:lineRule="auto"/>
              <w:jc w:val="center"/>
              <w:rPr>
                <w:rFonts w:ascii="Times New Roman" w:hAnsi="Times New Roman"/>
                <w:color w:val="000000"/>
                <w:sz w:val="20"/>
                <w:szCs w:val="20"/>
              </w:rPr>
            </w:pPr>
          </w:p>
        </w:tc>
        <w:tc>
          <w:tcPr>
            <w:tcW w:w="709" w:type="dxa"/>
            <w:shd w:val="clear" w:color="auto" w:fill="auto"/>
            <w:noWrap/>
          </w:tcPr>
          <w:p w:rsidR="00430BBE" w:rsidRPr="00B238E3" w:rsidRDefault="00430BBE" w:rsidP="009576DE">
            <w:pPr>
              <w:jc w:val="center"/>
              <w:rPr>
                <w:sz w:val="20"/>
                <w:szCs w:val="20"/>
              </w:rPr>
            </w:pPr>
            <w:r w:rsidRPr="00B238E3">
              <w:rPr>
                <w:rFonts w:ascii="Times New Roman" w:hAnsi="Times New Roman"/>
                <w:color w:val="000000"/>
                <w:sz w:val="20"/>
                <w:szCs w:val="20"/>
              </w:rPr>
              <w:t>2</w:t>
            </w:r>
          </w:p>
        </w:tc>
        <w:tc>
          <w:tcPr>
            <w:tcW w:w="567" w:type="dxa"/>
            <w:shd w:val="clear" w:color="auto" w:fill="auto"/>
            <w:noWrap/>
          </w:tcPr>
          <w:p w:rsidR="00430BBE" w:rsidRPr="00B238E3" w:rsidRDefault="009576DE" w:rsidP="009576DE">
            <w:pPr>
              <w:jc w:val="center"/>
              <w:rPr>
                <w:sz w:val="20"/>
                <w:szCs w:val="20"/>
              </w:rPr>
            </w:pPr>
            <w:r>
              <w:rPr>
                <w:rFonts w:ascii="Times New Roman" w:hAnsi="Times New Roman"/>
                <w:color w:val="000000"/>
                <w:sz w:val="20"/>
                <w:szCs w:val="20"/>
              </w:rPr>
              <w:t>3</w:t>
            </w:r>
          </w:p>
        </w:tc>
        <w:tc>
          <w:tcPr>
            <w:tcW w:w="567" w:type="dxa"/>
            <w:shd w:val="clear" w:color="auto" w:fill="auto"/>
            <w:noWrap/>
          </w:tcPr>
          <w:p w:rsidR="00430BBE" w:rsidRPr="00B238E3" w:rsidRDefault="009576DE" w:rsidP="009576DE">
            <w:pPr>
              <w:jc w:val="center"/>
              <w:rPr>
                <w:sz w:val="20"/>
                <w:szCs w:val="20"/>
              </w:rPr>
            </w:pPr>
            <w:r>
              <w:rPr>
                <w:rFonts w:ascii="Times New Roman" w:hAnsi="Times New Roman"/>
                <w:color w:val="000000"/>
                <w:sz w:val="20"/>
                <w:szCs w:val="20"/>
              </w:rPr>
              <w:t>3</w:t>
            </w:r>
          </w:p>
        </w:tc>
        <w:tc>
          <w:tcPr>
            <w:tcW w:w="567" w:type="dxa"/>
          </w:tcPr>
          <w:p w:rsidR="00430BBE" w:rsidRPr="00B238E3" w:rsidRDefault="009576DE" w:rsidP="009576DE">
            <w:pPr>
              <w:jc w:val="center"/>
              <w:rPr>
                <w:sz w:val="20"/>
                <w:szCs w:val="20"/>
              </w:rPr>
            </w:pPr>
            <w:r>
              <w:rPr>
                <w:rFonts w:ascii="Times New Roman" w:hAnsi="Times New Roman"/>
                <w:color w:val="000000"/>
                <w:sz w:val="20"/>
                <w:szCs w:val="20"/>
              </w:rPr>
              <w:t>4</w:t>
            </w:r>
          </w:p>
        </w:tc>
        <w:tc>
          <w:tcPr>
            <w:tcW w:w="1914" w:type="dxa"/>
            <w:shd w:val="clear" w:color="auto" w:fill="auto"/>
            <w:noWrap/>
            <w:vAlign w:val="center"/>
          </w:tcPr>
          <w:p w:rsidR="00430BBE" w:rsidRDefault="009576DE" w:rsidP="00257BD6">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r w:rsidR="00D12E8C">
              <w:rPr>
                <w:rFonts w:ascii="Times New Roman" w:hAnsi="Times New Roman"/>
                <w:color w:val="000000"/>
                <w:sz w:val="18"/>
                <w:szCs w:val="18"/>
              </w:rPr>
              <w:t xml:space="preserve"> 100</w:t>
            </w:r>
          </w:p>
          <w:p w:rsidR="00614916" w:rsidRPr="00F8330A" w:rsidRDefault="00614916" w:rsidP="00257BD6">
            <w:pPr>
              <w:spacing w:after="0" w:line="240" w:lineRule="auto"/>
              <w:jc w:val="center"/>
              <w:rPr>
                <w:rFonts w:ascii="Times New Roman" w:hAnsi="Times New Roman"/>
                <w:color w:val="000000"/>
                <w:sz w:val="18"/>
                <w:szCs w:val="18"/>
              </w:rPr>
            </w:pPr>
          </w:p>
        </w:tc>
      </w:tr>
    </w:tbl>
    <w:p w:rsidR="00430BBE" w:rsidRPr="007179D0" w:rsidRDefault="00430BBE" w:rsidP="00430BBE">
      <w:pPr>
        <w:spacing w:line="360" w:lineRule="auto"/>
        <w:jc w:val="both"/>
        <w:rPr>
          <w:rFonts w:ascii="Times New Roman" w:hAnsi="Times New Roman"/>
          <w:b/>
        </w:rPr>
      </w:pPr>
      <w:r w:rsidRPr="007179D0">
        <w:rPr>
          <w:rFonts w:ascii="Times New Roman" w:hAnsi="Times New Roman"/>
          <w:b/>
        </w:rPr>
        <w:t>Performans Göstergeleri/Hedefler:</w:t>
      </w:r>
    </w:p>
    <w:p w:rsidR="00430BBE" w:rsidRDefault="00430BBE" w:rsidP="00430BBE">
      <w:pPr>
        <w:pStyle w:val="AralkYok"/>
      </w:pPr>
    </w:p>
    <w:p w:rsidR="00430BBE" w:rsidRDefault="00430BBE" w:rsidP="00430BBE">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Maliyetlendirme</w:t>
      </w:r>
      <w:r w:rsidRPr="002557A9">
        <w:rPr>
          <w:rFonts w:ascii="Times New Roman" w:eastAsia="TimesNewRoman" w:hAnsi="Times New Roman"/>
          <w:b/>
        </w:rPr>
        <w:t xml:space="preserv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2835"/>
        <w:gridCol w:w="1701"/>
        <w:gridCol w:w="1276"/>
        <w:gridCol w:w="567"/>
        <w:gridCol w:w="567"/>
        <w:gridCol w:w="567"/>
        <w:gridCol w:w="567"/>
        <w:gridCol w:w="567"/>
        <w:gridCol w:w="992"/>
      </w:tblGrid>
      <w:tr w:rsidR="00A76685" w:rsidRPr="004D5857" w:rsidTr="00A76685">
        <w:trPr>
          <w:trHeight w:val="320"/>
        </w:trPr>
        <w:tc>
          <w:tcPr>
            <w:tcW w:w="2835" w:type="dxa"/>
            <w:vMerge w:val="restart"/>
            <w:shd w:val="clear" w:color="auto" w:fill="D9D9D9"/>
            <w:vAlign w:val="center"/>
          </w:tcPr>
          <w:p w:rsidR="00A76685" w:rsidRPr="004D5857" w:rsidRDefault="00A76685"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A76685" w:rsidRPr="004D5857" w:rsidRDefault="00A76685"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A76685" w:rsidRPr="004D5857" w:rsidRDefault="00A76685"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A76685" w:rsidRPr="004D5857" w:rsidRDefault="00A76685"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A76685" w:rsidRPr="004D5857" w:rsidRDefault="00A76685"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6F064C" w:rsidRPr="004D5857" w:rsidTr="00A76685">
        <w:trPr>
          <w:trHeight w:val="320"/>
        </w:trPr>
        <w:tc>
          <w:tcPr>
            <w:tcW w:w="2835" w:type="dxa"/>
            <w:vMerge/>
            <w:shd w:val="clear" w:color="auto" w:fill="D9D9D9"/>
            <w:vAlign w:val="center"/>
          </w:tcPr>
          <w:p w:rsidR="006F064C" w:rsidRPr="004D5857" w:rsidRDefault="006F064C" w:rsidP="006F064C">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6F064C" w:rsidRPr="004D5857" w:rsidRDefault="006F064C" w:rsidP="006F064C">
            <w:pPr>
              <w:spacing w:after="0" w:line="240" w:lineRule="auto"/>
              <w:jc w:val="center"/>
              <w:rPr>
                <w:rFonts w:ascii="Times New Roman" w:hAnsi="Times New Roman"/>
                <w:b/>
                <w:sz w:val="20"/>
                <w:szCs w:val="18"/>
              </w:rPr>
            </w:pPr>
          </w:p>
        </w:tc>
        <w:tc>
          <w:tcPr>
            <w:tcW w:w="1276" w:type="dxa"/>
            <w:vMerge/>
            <w:shd w:val="clear" w:color="auto" w:fill="F2F2F2"/>
            <w:vAlign w:val="center"/>
          </w:tcPr>
          <w:p w:rsidR="006F064C" w:rsidRPr="004D5857" w:rsidRDefault="006F064C" w:rsidP="006F064C">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6F064C" w:rsidRPr="004D5857" w:rsidRDefault="006F064C" w:rsidP="006F064C">
            <w:pPr>
              <w:spacing w:after="0" w:line="240" w:lineRule="auto"/>
              <w:jc w:val="center"/>
              <w:rPr>
                <w:rFonts w:ascii="Times New Roman" w:hAnsi="Times New Roman"/>
                <w:b/>
                <w:sz w:val="20"/>
                <w:szCs w:val="18"/>
              </w:rPr>
            </w:pPr>
            <w:r>
              <w:rPr>
                <w:rFonts w:ascii="Times New Roman" w:hAnsi="Times New Roman"/>
                <w:b/>
                <w:sz w:val="20"/>
                <w:szCs w:val="18"/>
              </w:rPr>
              <w:t>2019</w:t>
            </w:r>
          </w:p>
          <w:p w:rsidR="006F064C" w:rsidRPr="004D5857" w:rsidRDefault="006F064C" w:rsidP="006F064C">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6F064C" w:rsidRPr="004D5857" w:rsidRDefault="006F064C" w:rsidP="006F064C">
            <w:pPr>
              <w:spacing w:after="0" w:line="240" w:lineRule="auto"/>
              <w:jc w:val="center"/>
              <w:rPr>
                <w:rFonts w:ascii="Times New Roman" w:hAnsi="Times New Roman"/>
                <w:b/>
                <w:sz w:val="20"/>
                <w:szCs w:val="18"/>
              </w:rPr>
            </w:pPr>
            <w:r>
              <w:rPr>
                <w:rFonts w:ascii="Times New Roman" w:hAnsi="Times New Roman"/>
                <w:b/>
                <w:sz w:val="20"/>
                <w:szCs w:val="18"/>
              </w:rPr>
              <w:t>2020</w:t>
            </w:r>
          </w:p>
          <w:p w:rsidR="006F064C" w:rsidRPr="004D5857" w:rsidRDefault="006F064C" w:rsidP="006F064C">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6F064C" w:rsidRPr="004D5857" w:rsidRDefault="006F064C" w:rsidP="006F064C">
            <w:pPr>
              <w:spacing w:after="0" w:line="240" w:lineRule="auto"/>
              <w:jc w:val="center"/>
              <w:rPr>
                <w:rFonts w:ascii="Times New Roman" w:hAnsi="Times New Roman"/>
                <w:b/>
                <w:sz w:val="20"/>
                <w:szCs w:val="18"/>
              </w:rPr>
            </w:pPr>
            <w:r>
              <w:rPr>
                <w:rFonts w:ascii="Times New Roman" w:hAnsi="Times New Roman"/>
                <w:b/>
                <w:sz w:val="20"/>
                <w:szCs w:val="18"/>
              </w:rPr>
              <w:t>2021</w:t>
            </w:r>
          </w:p>
          <w:p w:rsidR="006F064C" w:rsidRPr="004D5857" w:rsidRDefault="006F064C" w:rsidP="006F064C">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6F064C" w:rsidRPr="004D5857" w:rsidRDefault="006F064C" w:rsidP="006F064C">
            <w:pPr>
              <w:spacing w:after="0" w:line="240" w:lineRule="auto"/>
              <w:jc w:val="center"/>
              <w:rPr>
                <w:rFonts w:ascii="Times New Roman" w:hAnsi="Times New Roman"/>
                <w:b/>
                <w:sz w:val="20"/>
                <w:szCs w:val="18"/>
              </w:rPr>
            </w:pPr>
            <w:r>
              <w:rPr>
                <w:rFonts w:ascii="Times New Roman" w:hAnsi="Times New Roman"/>
                <w:b/>
                <w:sz w:val="20"/>
                <w:szCs w:val="18"/>
              </w:rPr>
              <w:t>2022</w:t>
            </w:r>
          </w:p>
          <w:p w:rsidR="006F064C" w:rsidRPr="004D5857" w:rsidRDefault="006F064C" w:rsidP="006F064C">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6F064C" w:rsidRPr="004D5857" w:rsidRDefault="006F064C" w:rsidP="006F064C">
            <w:pPr>
              <w:spacing w:after="0" w:line="240" w:lineRule="auto"/>
              <w:jc w:val="center"/>
              <w:rPr>
                <w:rFonts w:ascii="Times New Roman" w:hAnsi="Times New Roman"/>
                <w:b/>
                <w:sz w:val="20"/>
                <w:szCs w:val="18"/>
              </w:rPr>
            </w:pPr>
            <w:r>
              <w:rPr>
                <w:rFonts w:ascii="Times New Roman" w:hAnsi="Times New Roman"/>
                <w:b/>
                <w:sz w:val="20"/>
                <w:szCs w:val="18"/>
              </w:rPr>
              <w:t>2023</w:t>
            </w:r>
          </w:p>
          <w:p w:rsidR="006F064C" w:rsidRPr="004D5857" w:rsidRDefault="006F064C" w:rsidP="006F064C">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992" w:type="dxa"/>
            <w:shd w:val="clear" w:color="auto" w:fill="A6A6A6"/>
            <w:vAlign w:val="center"/>
          </w:tcPr>
          <w:p w:rsidR="006F064C" w:rsidRPr="004D5857" w:rsidRDefault="006F064C" w:rsidP="006F064C">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6F064C" w:rsidRPr="004D5857" w:rsidRDefault="006F064C" w:rsidP="006F064C">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A76685" w:rsidRPr="009C710E" w:rsidTr="00A76685">
        <w:trPr>
          <w:trHeight w:val="521"/>
        </w:trPr>
        <w:tc>
          <w:tcPr>
            <w:tcW w:w="2835" w:type="dxa"/>
            <w:shd w:val="clear" w:color="auto" w:fill="FFFFFF"/>
            <w:vAlign w:val="center"/>
          </w:tcPr>
          <w:p w:rsidR="00A76685" w:rsidRDefault="00A76685" w:rsidP="00E81095">
            <w:pPr>
              <w:pStyle w:val="AralkYok"/>
              <w:rPr>
                <w:rFonts w:ascii="Times New Roman" w:hAnsi="Times New Roman"/>
                <w:sz w:val="20"/>
                <w:szCs w:val="20"/>
              </w:rPr>
            </w:pPr>
            <w:r w:rsidRPr="009576DE">
              <w:rPr>
                <w:rFonts w:ascii="Times New Roman" w:hAnsi="Times New Roman"/>
                <w:b/>
                <w:sz w:val="20"/>
                <w:szCs w:val="20"/>
              </w:rPr>
              <w:t>2.1.1.</w:t>
            </w:r>
            <w:r w:rsidRPr="009576DE">
              <w:rPr>
                <w:rFonts w:ascii="Times New Roman" w:hAnsi="Times New Roman"/>
                <w:sz w:val="20"/>
                <w:szCs w:val="20"/>
              </w:rPr>
              <w:t xml:space="preserve"> Türkçe dersinin haftalık bir saatinin kitap okumaya ayrılması</w:t>
            </w:r>
          </w:p>
          <w:p w:rsidR="00A76685" w:rsidRPr="009576DE" w:rsidRDefault="00A76685" w:rsidP="00E81095">
            <w:pPr>
              <w:pStyle w:val="AralkYok"/>
              <w:rPr>
                <w:rFonts w:ascii="Times New Roman" w:hAnsi="Times New Roman"/>
                <w:sz w:val="20"/>
                <w:szCs w:val="20"/>
              </w:rPr>
            </w:pPr>
          </w:p>
        </w:tc>
        <w:tc>
          <w:tcPr>
            <w:tcW w:w="1701" w:type="dxa"/>
            <w:shd w:val="clear" w:color="auto" w:fill="FFFFFF"/>
            <w:vAlign w:val="center"/>
          </w:tcPr>
          <w:p w:rsidR="00A76685" w:rsidRPr="009576DE" w:rsidRDefault="00A76685" w:rsidP="00FC5D80">
            <w:pPr>
              <w:pStyle w:val="AralkYok"/>
              <w:jc w:val="center"/>
              <w:rPr>
                <w:rFonts w:ascii="Times New Roman" w:hAnsi="Times New Roman"/>
                <w:sz w:val="20"/>
                <w:szCs w:val="20"/>
              </w:rPr>
            </w:pPr>
            <w:r w:rsidRPr="009576DE">
              <w:rPr>
                <w:rFonts w:ascii="Times New Roman" w:hAnsi="Times New Roman"/>
                <w:sz w:val="20"/>
                <w:szCs w:val="20"/>
              </w:rPr>
              <w:t>Okul idaresi ve öğretmenler</w:t>
            </w:r>
          </w:p>
        </w:tc>
        <w:tc>
          <w:tcPr>
            <w:tcW w:w="1276" w:type="dxa"/>
            <w:shd w:val="clear" w:color="auto" w:fill="FFFFFF"/>
            <w:vAlign w:val="center"/>
          </w:tcPr>
          <w:p w:rsidR="0061290C" w:rsidRPr="00FD69DE" w:rsidRDefault="0061290C" w:rsidP="0061290C">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A76685" w:rsidRPr="00FD69DE" w:rsidRDefault="0061290C" w:rsidP="0061290C">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A76685" w:rsidRPr="009C710E" w:rsidTr="00A76685">
        <w:trPr>
          <w:trHeight w:val="575"/>
        </w:trPr>
        <w:tc>
          <w:tcPr>
            <w:tcW w:w="2835" w:type="dxa"/>
            <w:shd w:val="clear" w:color="auto" w:fill="FFFFFF"/>
            <w:vAlign w:val="center"/>
          </w:tcPr>
          <w:p w:rsidR="00A76685" w:rsidRPr="009576DE" w:rsidRDefault="00A76685" w:rsidP="00E81095">
            <w:pPr>
              <w:pStyle w:val="AralkYok"/>
              <w:rPr>
                <w:rFonts w:ascii="Times New Roman" w:hAnsi="Times New Roman"/>
                <w:sz w:val="20"/>
                <w:szCs w:val="20"/>
              </w:rPr>
            </w:pPr>
            <w:r w:rsidRPr="009576DE">
              <w:rPr>
                <w:rFonts w:ascii="Times New Roman" w:hAnsi="Times New Roman"/>
                <w:b/>
                <w:bCs/>
                <w:sz w:val="20"/>
                <w:szCs w:val="20"/>
              </w:rPr>
              <w:t>2.1.2.</w:t>
            </w:r>
            <w:r w:rsidRPr="009576DE">
              <w:rPr>
                <w:rFonts w:ascii="Times New Roman" w:hAnsi="Times New Roman"/>
                <w:sz w:val="20"/>
                <w:szCs w:val="20"/>
              </w:rPr>
              <w:t>Okul ve sınıf kitaplıklarının zenginleştirilmesi.</w:t>
            </w:r>
          </w:p>
          <w:p w:rsidR="00A76685" w:rsidRPr="009576DE" w:rsidRDefault="00A76685" w:rsidP="00E81095">
            <w:pPr>
              <w:pStyle w:val="AralkYok"/>
              <w:rPr>
                <w:rFonts w:ascii="Times New Roman" w:hAnsi="Times New Roman"/>
                <w:sz w:val="20"/>
                <w:szCs w:val="20"/>
              </w:rPr>
            </w:pPr>
          </w:p>
        </w:tc>
        <w:tc>
          <w:tcPr>
            <w:tcW w:w="1701" w:type="dxa"/>
            <w:shd w:val="clear" w:color="auto" w:fill="FFFFFF"/>
            <w:vAlign w:val="center"/>
          </w:tcPr>
          <w:p w:rsidR="00A76685" w:rsidRPr="009576DE" w:rsidRDefault="00A76685" w:rsidP="00FC5D80">
            <w:pPr>
              <w:pStyle w:val="AralkYok"/>
              <w:jc w:val="center"/>
              <w:rPr>
                <w:rFonts w:ascii="Times New Roman" w:hAnsi="Times New Roman"/>
                <w:color w:val="000000"/>
                <w:sz w:val="20"/>
                <w:szCs w:val="20"/>
              </w:rPr>
            </w:pPr>
            <w:r w:rsidRPr="009576DE">
              <w:rPr>
                <w:rFonts w:ascii="Times New Roman" w:hAnsi="Times New Roman"/>
                <w:color w:val="000000"/>
                <w:sz w:val="20"/>
                <w:szCs w:val="20"/>
              </w:rPr>
              <w:t>Okul idaresi, öğretmenler, Okul Aile Birliği</w:t>
            </w:r>
          </w:p>
        </w:tc>
        <w:tc>
          <w:tcPr>
            <w:tcW w:w="1276" w:type="dxa"/>
            <w:shd w:val="clear" w:color="auto" w:fill="FFFFFF"/>
            <w:vAlign w:val="center"/>
          </w:tcPr>
          <w:p w:rsidR="0061290C" w:rsidRPr="00FD69DE" w:rsidRDefault="0061290C" w:rsidP="0061290C">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A76685" w:rsidRPr="00FD69DE" w:rsidRDefault="0061290C" w:rsidP="0061290C">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750</w:t>
            </w: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1</w:t>
            </w:r>
            <w:r w:rsidR="00822711" w:rsidRPr="00FD69DE">
              <w:rPr>
                <w:rFonts w:ascii="Times New Roman" w:hAnsi="Times New Roman"/>
                <w:color w:val="000000"/>
                <w:sz w:val="18"/>
                <w:szCs w:val="18"/>
              </w:rPr>
              <w:t>.</w:t>
            </w:r>
            <w:r w:rsidRPr="00FD69DE">
              <w:rPr>
                <w:rFonts w:ascii="Times New Roman" w:hAnsi="Times New Roman"/>
                <w:color w:val="000000"/>
                <w:sz w:val="18"/>
                <w:szCs w:val="18"/>
              </w:rPr>
              <w:t>000</w:t>
            </w: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1</w:t>
            </w:r>
            <w:r w:rsidR="00822711" w:rsidRPr="00FD69DE">
              <w:rPr>
                <w:rFonts w:ascii="Times New Roman" w:hAnsi="Times New Roman"/>
                <w:color w:val="000000"/>
                <w:sz w:val="18"/>
                <w:szCs w:val="18"/>
              </w:rPr>
              <w:t>.</w:t>
            </w:r>
            <w:r w:rsidRPr="00FD69DE">
              <w:rPr>
                <w:rFonts w:ascii="Times New Roman" w:hAnsi="Times New Roman"/>
                <w:color w:val="000000"/>
                <w:sz w:val="18"/>
                <w:szCs w:val="18"/>
              </w:rPr>
              <w:t>250</w:t>
            </w: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1</w:t>
            </w:r>
            <w:r w:rsidR="00822711" w:rsidRPr="00FD69DE">
              <w:rPr>
                <w:rFonts w:ascii="Times New Roman" w:hAnsi="Times New Roman"/>
                <w:color w:val="000000"/>
                <w:sz w:val="18"/>
                <w:szCs w:val="18"/>
              </w:rPr>
              <w:t>.</w:t>
            </w:r>
            <w:r w:rsidRPr="00FD69DE">
              <w:rPr>
                <w:rFonts w:ascii="Times New Roman" w:hAnsi="Times New Roman"/>
                <w:color w:val="000000"/>
                <w:sz w:val="18"/>
                <w:szCs w:val="18"/>
              </w:rPr>
              <w:t>500</w:t>
            </w: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1</w:t>
            </w:r>
            <w:r w:rsidR="00822711" w:rsidRPr="00FD69DE">
              <w:rPr>
                <w:rFonts w:ascii="Times New Roman" w:hAnsi="Times New Roman"/>
                <w:color w:val="000000"/>
                <w:sz w:val="18"/>
                <w:szCs w:val="18"/>
              </w:rPr>
              <w:t>.</w:t>
            </w:r>
            <w:r w:rsidRPr="00FD69DE">
              <w:rPr>
                <w:rFonts w:ascii="Times New Roman" w:hAnsi="Times New Roman"/>
                <w:color w:val="000000"/>
                <w:sz w:val="18"/>
                <w:szCs w:val="18"/>
              </w:rPr>
              <w:t>750</w:t>
            </w:r>
          </w:p>
        </w:tc>
        <w:tc>
          <w:tcPr>
            <w:tcW w:w="992"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6</w:t>
            </w:r>
            <w:r w:rsidR="00822711" w:rsidRPr="00FD69DE">
              <w:rPr>
                <w:rFonts w:ascii="Times New Roman" w:hAnsi="Times New Roman"/>
                <w:color w:val="000000"/>
                <w:sz w:val="18"/>
                <w:szCs w:val="18"/>
              </w:rPr>
              <w:t>.</w:t>
            </w:r>
            <w:r w:rsidRPr="00FD69DE">
              <w:rPr>
                <w:rFonts w:ascii="Times New Roman" w:hAnsi="Times New Roman"/>
                <w:color w:val="000000"/>
                <w:sz w:val="18"/>
                <w:szCs w:val="18"/>
              </w:rPr>
              <w:t>250</w:t>
            </w:r>
          </w:p>
        </w:tc>
      </w:tr>
      <w:tr w:rsidR="00A76685" w:rsidRPr="009C710E" w:rsidTr="00A76685">
        <w:trPr>
          <w:trHeight w:val="575"/>
        </w:trPr>
        <w:tc>
          <w:tcPr>
            <w:tcW w:w="2835" w:type="dxa"/>
            <w:shd w:val="clear" w:color="auto" w:fill="FFFFFF"/>
            <w:vAlign w:val="center"/>
          </w:tcPr>
          <w:p w:rsidR="00A76685" w:rsidRPr="009576DE" w:rsidRDefault="00A76685" w:rsidP="00E81095">
            <w:pPr>
              <w:pStyle w:val="AralkYok"/>
              <w:rPr>
                <w:rFonts w:ascii="Times New Roman" w:hAnsi="Times New Roman"/>
                <w:sz w:val="20"/>
                <w:szCs w:val="20"/>
              </w:rPr>
            </w:pPr>
            <w:r w:rsidRPr="009576DE">
              <w:rPr>
                <w:rFonts w:ascii="Times New Roman" w:hAnsi="Times New Roman"/>
                <w:b/>
                <w:bCs/>
                <w:sz w:val="20"/>
                <w:szCs w:val="20"/>
              </w:rPr>
              <w:t>2.1.3</w:t>
            </w:r>
            <w:r w:rsidRPr="009576DE">
              <w:rPr>
                <w:rFonts w:ascii="Times New Roman" w:hAnsi="Times New Roman"/>
                <w:sz w:val="20"/>
                <w:szCs w:val="20"/>
              </w:rPr>
              <w:t>. Öğrencilerin ilgi ve istekleri doğrultusunda okulumuza yeni kitapların kazandırılması.</w:t>
            </w:r>
          </w:p>
        </w:tc>
        <w:tc>
          <w:tcPr>
            <w:tcW w:w="1701" w:type="dxa"/>
            <w:shd w:val="clear" w:color="auto" w:fill="FFFFFF"/>
            <w:vAlign w:val="center"/>
          </w:tcPr>
          <w:p w:rsidR="001A20F0" w:rsidRPr="009576DE" w:rsidRDefault="00A76685" w:rsidP="00FC5D80">
            <w:pPr>
              <w:pStyle w:val="AralkYok"/>
              <w:jc w:val="center"/>
              <w:rPr>
                <w:rFonts w:ascii="Times New Roman" w:hAnsi="Times New Roman"/>
                <w:color w:val="000000"/>
                <w:sz w:val="20"/>
                <w:szCs w:val="20"/>
              </w:rPr>
            </w:pPr>
            <w:r w:rsidRPr="009576DE">
              <w:rPr>
                <w:rFonts w:ascii="Times New Roman" w:hAnsi="Times New Roman"/>
                <w:color w:val="000000"/>
                <w:sz w:val="20"/>
                <w:szCs w:val="20"/>
              </w:rPr>
              <w:t>Okul idaresi, öğretmenler, Okul Aile Birliği</w:t>
            </w:r>
          </w:p>
        </w:tc>
        <w:tc>
          <w:tcPr>
            <w:tcW w:w="1276" w:type="dxa"/>
            <w:shd w:val="clear" w:color="auto" w:fill="FFFFFF"/>
            <w:vAlign w:val="center"/>
          </w:tcPr>
          <w:p w:rsidR="0061290C" w:rsidRPr="00FD69DE" w:rsidRDefault="0061290C" w:rsidP="0061290C">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A76685" w:rsidRPr="00FD69DE" w:rsidRDefault="0061290C" w:rsidP="0061290C">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200</w:t>
            </w: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300</w:t>
            </w: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400</w:t>
            </w: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500</w:t>
            </w: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600</w:t>
            </w:r>
          </w:p>
        </w:tc>
        <w:tc>
          <w:tcPr>
            <w:tcW w:w="992"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2</w:t>
            </w:r>
            <w:r w:rsidR="00822711" w:rsidRPr="00FD69DE">
              <w:rPr>
                <w:rFonts w:ascii="Times New Roman" w:hAnsi="Times New Roman"/>
                <w:color w:val="000000"/>
                <w:sz w:val="18"/>
                <w:szCs w:val="18"/>
              </w:rPr>
              <w:t>.</w:t>
            </w:r>
            <w:r w:rsidRPr="00FD69DE">
              <w:rPr>
                <w:rFonts w:ascii="Times New Roman" w:hAnsi="Times New Roman"/>
                <w:color w:val="000000"/>
                <w:sz w:val="18"/>
                <w:szCs w:val="18"/>
              </w:rPr>
              <w:t>000</w:t>
            </w:r>
          </w:p>
        </w:tc>
      </w:tr>
      <w:tr w:rsidR="00A76685" w:rsidRPr="009C710E" w:rsidTr="00A76685">
        <w:trPr>
          <w:trHeight w:val="575"/>
        </w:trPr>
        <w:tc>
          <w:tcPr>
            <w:tcW w:w="2835" w:type="dxa"/>
            <w:shd w:val="clear" w:color="auto" w:fill="FFFFFF"/>
            <w:vAlign w:val="center"/>
          </w:tcPr>
          <w:p w:rsidR="00A76685" w:rsidRPr="009576DE" w:rsidRDefault="00A76685" w:rsidP="00E81095">
            <w:pPr>
              <w:pStyle w:val="AralkYok"/>
              <w:rPr>
                <w:rFonts w:ascii="Times New Roman" w:hAnsi="Times New Roman"/>
                <w:sz w:val="20"/>
                <w:szCs w:val="20"/>
              </w:rPr>
            </w:pPr>
            <w:r w:rsidRPr="009576DE">
              <w:rPr>
                <w:rFonts w:ascii="Times New Roman" w:hAnsi="Times New Roman"/>
                <w:b/>
                <w:sz w:val="20"/>
                <w:szCs w:val="20"/>
              </w:rPr>
              <w:t>2.1.4.</w:t>
            </w:r>
            <w:r w:rsidRPr="009576DE">
              <w:rPr>
                <w:rFonts w:ascii="Times New Roman" w:hAnsi="Times New Roman"/>
                <w:sz w:val="20"/>
                <w:szCs w:val="20"/>
              </w:rPr>
              <w:t xml:space="preserve">  Okulumuzda öğrencilerimize yönelik olarak “Anlayarak Hızlı Okuma Seminerleri” düzenlenmesi.</w:t>
            </w:r>
          </w:p>
          <w:p w:rsidR="00A76685" w:rsidRPr="009576DE" w:rsidRDefault="00A76685" w:rsidP="00E81095">
            <w:pPr>
              <w:pStyle w:val="AralkYok"/>
              <w:rPr>
                <w:rFonts w:ascii="Times New Roman" w:hAnsi="Times New Roman"/>
                <w:sz w:val="20"/>
                <w:szCs w:val="20"/>
              </w:rPr>
            </w:pPr>
          </w:p>
        </w:tc>
        <w:tc>
          <w:tcPr>
            <w:tcW w:w="1701" w:type="dxa"/>
            <w:shd w:val="clear" w:color="auto" w:fill="FFFFFF"/>
            <w:vAlign w:val="center"/>
          </w:tcPr>
          <w:p w:rsidR="001A20F0" w:rsidRPr="009576DE" w:rsidRDefault="00A76685" w:rsidP="00FC5D80">
            <w:pPr>
              <w:pStyle w:val="AralkYok"/>
              <w:jc w:val="center"/>
              <w:rPr>
                <w:rFonts w:ascii="Times New Roman" w:hAnsi="Times New Roman"/>
                <w:color w:val="000000"/>
                <w:sz w:val="20"/>
                <w:szCs w:val="20"/>
              </w:rPr>
            </w:pPr>
            <w:r w:rsidRPr="009576DE">
              <w:rPr>
                <w:rFonts w:ascii="Times New Roman" w:hAnsi="Times New Roman"/>
                <w:color w:val="000000"/>
                <w:sz w:val="20"/>
                <w:szCs w:val="20"/>
              </w:rPr>
              <w:t>Okul idaresi. Öğretmenler, İlçe Milli Eğitim Müdürlüğü</w:t>
            </w:r>
          </w:p>
        </w:tc>
        <w:tc>
          <w:tcPr>
            <w:tcW w:w="1276" w:type="dxa"/>
            <w:shd w:val="clear" w:color="auto" w:fill="FFFFFF"/>
            <w:vAlign w:val="center"/>
          </w:tcPr>
          <w:p w:rsidR="0061290C" w:rsidRPr="00FD69DE" w:rsidRDefault="0061290C" w:rsidP="0061290C">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A76685" w:rsidRPr="00FD69DE" w:rsidRDefault="0061290C" w:rsidP="0061290C">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100</w:t>
            </w: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150</w:t>
            </w: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200</w:t>
            </w: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250</w:t>
            </w: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300</w:t>
            </w:r>
          </w:p>
        </w:tc>
        <w:tc>
          <w:tcPr>
            <w:tcW w:w="992"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1</w:t>
            </w:r>
            <w:r w:rsidR="00822711" w:rsidRPr="00FD69DE">
              <w:rPr>
                <w:rFonts w:ascii="Times New Roman" w:hAnsi="Times New Roman"/>
                <w:color w:val="000000"/>
                <w:sz w:val="18"/>
                <w:szCs w:val="18"/>
              </w:rPr>
              <w:t>.</w:t>
            </w:r>
            <w:r w:rsidRPr="00FD69DE">
              <w:rPr>
                <w:rFonts w:ascii="Times New Roman" w:hAnsi="Times New Roman"/>
                <w:color w:val="000000"/>
                <w:sz w:val="18"/>
                <w:szCs w:val="18"/>
              </w:rPr>
              <w:t>000</w:t>
            </w:r>
          </w:p>
        </w:tc>
      </w:tr>
      <w:tr w:rsidR="00A76685" w:rsidRPr="009C710E" w:rsidTr="00A76685">
        <w:trPr>
          <w:trHeight w:val="575"/>
        </w:trPr>
        <w:tc>
          <w:tcPr>
            <w:tcW w:w="2835" w:type="dxa"/>
            <w:shd w:val="clear" w:color="auto" w:fill="FFFFFF"/>
            <w:vAlign w:val="center"/>
          </w:tcPr>
          <w:p w:rsidR="00A76685" w:rsidRPr="009576DE" w:rsidRDefault="00A76685" w:rsidP="00E81095">
            <w:pPr>
              <w:pStyle w:val="AralkYok"/>
              <w:rPr>
                <w:rFonts w:ascii="Times New Roman" w:hAnsi="Times New Roman"/>
                <w:sz w:val="20"/>
                <w:szCs w:val="20"/>
              </w:rPr>
            </w:pPr>
            <w:r w:rsidRPr="009576DE">
              <w:rPr>
                <w:rFonts w:ascii="Times New Roman" w:hAnsi="Times New Roman"/>
                <w:b/>
                <w:sz w:val="20"/>
                <w:szCs w:val="20"/>
              </w:rPr>
              <w:t xml:space="preserve">2.1.5. </w:t>
            </w:r>
            <w:r w:rsidRPr="009576DE">
              <w:rPr>
                <w:rFonts w:ascii="Times New Roman" w:hAnsi="Times New Roman"/>
                <w:sz w:val="20"/>
                <w:szCs w:val="20"/>
              </w:rPr>
              <w:t>Eğitim ve öğretim yılı içerisinde en fazla kitap okuyan 10 öğrenciye ödül verilmesi.</w:t>
            </w:r>
          </w:p>
        </w:tc>
        <w:tc>
          <w:tcPr>
            <w:tcW w:w="1701" w:type="dxa"/>
            <w:shd w:val="clear" w:color="auto" w:fill="FFFFFF"/>
            <w:vAlign w:val="center"/>
          </w:tcPr>
          <w:p w:rsidR="00A76685" w:rsidRPr="009576DE" w:rsidRDefault="00A76685" w:rsidP="00FC5D80">
            <w:pPr>
              <w:pStyle w:val="AralkYok"/>
              <w:jc w:val="center"/>
              <w:rPr>
                <w:rFonts w:ascii="Times New Roman" w:hAnsi="Times New Roman"/>
                <w:color w:val="000000"/>
                <w:sz w:val="20"/>
                <w:szCs w:val="20"/>
              </w:rPr>
            </w:pPr>
            <w:r w:rsidRPr="009576DE">
              <w:rPr>
                <w:rFonts w:ascii="Times New Roman" w:hAnsi="Times New Roman"/>
                <w:color w:val="000000"/>
                <w:sz w:val="20"/>
                <w:szCs w:val="20"/>
              </w:rPr>
              <w:t>Okul idaresi, öğretmenler, Okul Aile Birliği</w:t>
            </w:r>
          </w:p>
        </w:tc>
        <w:tc>
          <w:tcPr>
            <w:tcW w:w="1276" w:type="dxa"/>
            <w:shd w:val="clear" w:color="auto" w:fill="FFFFFF"/>
            <w:vAlign w:val="center"/>
          </w:tcPr>
          <w:p w:rsidR="0061290C" w:rsidRPr="00FD69DE" w:rsidRDefault="0061290C" w:rsidP="0061290C">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A76685" w:rsidRPr="00FD69DE" w:rsidRDefault="0061290C" w:rsidP="0061290C">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200</w:t>
            </w: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250</w:t>
            </w: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300</w:t>
            </w: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350</w:t>
            </w: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400</w:t>
            </w:r>
          </w:p>
        </w:tc>
        <w:tc>
          <w:tcPr>
            <w:tcW w:w="992"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1</w:t>
            </w:r>
            <w:r w:rsidR="00822711" w:rsidRPr="00FD69DE">
              <w:rPr>
                <w:rFonts w:ascii="Times New Roman" w:hAnsi="Times New Roman"/>
                <w:color w:val="000000"/>
                <w:sz w:val="18"/>
                <w:szCs w:val="18"/>
              </w:rPr>
              <w:t>.</w:t>
            </w:r>
            <w:r w:rsidRPr="00FD69DE">
              <w:rPr>
                <w:rFonts w:ascii="Times New Roman" w:hAnsi="Times New Roman"/>
                <w:color w:val="000000"/>
                <w:sz w:val="18"/>
                <w:szCs w:val="18"/>
              </w:rPr>
              <w:t>500</w:t>
            </w:r>
          </w:p>
        </w:tc>
      </w:tr>
      <w:tr w:rsidR="00A76685" w:rsidRPr="009C710E" w:rsidTr="00A76685">
        <w:trPr>
          <w:trHeight w:val="575"/>
        </w:trPr>
        <w:tc>
          <w:tcPr>
            <w:tcW w:w="2835" w:type="dxa"/>
            <w:shd w:val="clear" w:color="auto" w:fill="FFFFFF"/>
            <w:vAlign w:val="center"/>
          </w:tcPr>
          <w:p w:rsidR="00A76685" w:rsidRPr="009576DE" w:rsidRDefault="00A76685" w:rsidP="00E81095">
            <w:pPr>
              <w:pStyle w:val="AralkYok"/>
              <w:rPr>
                <w:rFonts w:ascii="Times New Roman" w:hAnsi="Times New Roman"/>
                <w:sz w:val="20"/>
                <w:szCs w:val="20"/>
              </w:rPr>
            </w:pPr>
            <w:r w:rsidRPr="009576DE">
              <w:rPr>
                <w:rFonts w:ascii="Times New Roman" w:hAnsi="Times New Roman"/>
                <w:b/>
                <w:sz w:val="20"/>
                <w:szCs w:val="20"/>
              </w:rPr>
              <w:t>2.1.6.</w:t>
            </w:r>
            <w:r w:rsidRPr="009576DE">
              <w:rPr>
                <w:rFonts w:ascii="Times New Roman" w:hAnsi="Times New Roman"/>
                <w:sz w:val="20"/>
                <w:szCs w:val="20"/>
              </w:rPr>
              <w:t xml:space="preserve"> Okulun kütüphanesinin düzenlenerek etkin kullanıma açılması.</w:t>
            </w:r>
          </w:p>
          <w:p w:rsidR="00A76685" w:rsidRPr="009576DE" w:rsidRDefault="00A76685" w:rsidP="00E81095">
            <w:pPr>
              <w:pStyle w:val="AralkYok"/>
              <w:rPr>
                <w:rFonts w:ascii="Times New Roman" w:hAnsi="Times New Roman"/>
                <w:sz w:val="20"/>
                <w:szCs w:val="20"/>
              </w:rPr>
            </w:pPr>
          </w:p>
          <w:p w:rsidR="00A76685" w:rsidRPr="009576DE" w:rsidRDefault="00A76685" w:rsidP="00E81095">
            <w:pPr>
              <w:pStyle w:val="AralkYok"/>
              <w:rPr>
                <w:rFonts w:ascii="Times New Roman" w:hAnsi="Times New Roman"/>
                <w:sz w:val="20"/>
                <w:szCs w:val="20"/>
              </w:rPr>
            </w:pPr>
          </w:p>
        </w:tc>
        <w:tc>
          <w:tcPr>
            <w:tcW w:w="1701" w:type="dxa"/>
            <w:shd w:val="clear" w:color="auto" w:fill="FFFFFF"/>
            <w:vAlign w:val="center"/>
          </w:tcPr>
          <w:p w:rsidR="00A76685" w:rsidRPr="009576DE" w:rsidRDefault="00A76685" w:rsidP="00FC5D80">
            <w:pPr>
              <w:pStyle w:val="AralkYok"/>
              <w:jc w:val="center"/>
              <w:rPr>
                <w:rFonts w:ascii="Times New Roman" w:hAnsi="Times New Roman"/>
                <w:color w:val="000000"/>
                <w:sz w:val="20"/>
                <w:szCs w:val="20"/>
              </w:rPr>
            </w:pPr>
            <w:r w:rsidRPr="009576DE">
              <w:rPr>
                <w:rFonts w:ascii="Times New Roman" w:hAnsi="Times New Roman"/>
                <w:color w:val="000000"/>
                <w:sz w:val="20"/>
                <w:szCs w:val="20"/>
              </w:rPr>
              <w:t>Okul idaresi, öğretmenler, Okul Aile Birliği, Kütüphanecilik Kulübü</w:t>
            </w:r>
          </w:p>
        </w:tc>
        <w:tc>
          <w:tcPr>
            <w:tcW w:w="1276" w:type="dxa"/>
            <w:shd w:val="clear" w:color="auto" w:fill="FFFFFF"/>
            <w:vAlign w:val="center"/>
          </w:tcPr>
          <w:p w:rsidR="0061290C" w:rsidRPr="00FD69DE" w:rsidRDefault="0061290C" w:rsidP="0061290C">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A76685" w:rsidRPr="00FD69DE" w:rsidRDefault="0061290C" w:rsidP="0061290C">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150</w:t>
            </w: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200</w:t>
            </w: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250</w:t>
            </w: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300</w:t>
            </w: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350</w:t>
            </w:r>
          </w:p>
        </w:tc>
        <w:tc>
          <w:tcPr>
            <w:tcW w:w="992"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1</w:t>
            </w:r>
            <w:r w:rsidR="00822711" w:rsidRPr="00FD69DE">
              <w:rPr>
                <w:rFonts w:ascii="Times New Roman" w:hAnsi="Times New Roman"/>
                <w:color w:val="000000"/>
                <w:sz w:val="18"/>
                <w:szCs w:val="18"/>
              </w:rPr>
              <w:t>.</w:t>
            </w:r>
            <w:r w:rsidRPr="00FD69DE">
              <w:rPr>
                <w:rFonts w:ascii="Times New Roman" w:hAnsi="Times New Roman"/>
                <w:color w:val="000000"/>
                <w:sz w:val="18"/>
                <w:szCs w:val="18"/>
              </w:rPr>
              <w:t>250</w:t>
            </w:r>
          </w:p>
        </w:tc>
      </w:tr>
    </w:tbl>
    <w:p w:rsidR="00430BBE" w:rsidRPr="002557A9" w:rsidRDefault="00430BBE" w:rsidP="00430BBE">
      <w:pPr>
        <w:pStyle w:val="AralkYok"/>
        <w:rPr>
          <w:rFonts w:ascii="Times New Roman" w:hAnsi="Times New Roman"/>
          <w:b/>
          <w:bCs/>
        </w:rPr>
      </w:pPr>
    </w:p>
    <w:p w:rsidR="00430BBE" w:rsidRDefault="00430BBE" w:rsidP="00430BBE">
      <w:pPr>
        <w:pStyle w:val="AralkYok"/>
        <w:spacing w:line="360" w:lineRule="auto"/>
        <w:jc w:val="both"/>
        <w:rPr>
          <w:rFonts w:ascii="Times New Roman" w:hAnsi="Times New Roman"/>
          <w:b/>
          <w:bCs/>
          <w:color w:val="000000"/>
        </w:rPr>
      </w:pPr>
    </w:p>
    <w:p w:rsidR="00430BBE" w:rsidRDefault="00430BBE" w:rsidP="00430BBE">
      <w:pPr>
        <w:pStyle w:val="AralkYok"/>
        <w:spacing w:line="360" w:lineRule="auto"/>
        <w:jc w:val="both"/>
        <w:rPr>
          <w:rFonts w:ascii="Times New Roman" w:hAnsi="Times New Roman"/>
          <w:b/>
          <w:bCs/>
          <w:color w:val="000000"/>
        </w:rPr>
      </w:pPr>
    </w:p>
    <w:p w:rsidR="00430BBE" w:rsidRDefault="00430BBE" w:rsidP="00430BBE">
      <w:pPr>
        <w:pStyle w:val="AralkYok"/>
        <w:spacing w:line="360" w:lineRule="auto"/>
        <w:jc w:val="both"/>
        <w:rPr>
          <w:rFonts w:ascii="Times New Roman" w:hAnsi="Times New Roman"/>
          <w:b/>
          <w:bCs/>
          <w:color w:val="000000"/>
        </w:rPr>
      </w:pPr>
    </w:p>
    <w:p w:rsidR="00943955" w:rsidRDefault="00943955" w:rsidP="00430BBE">
      <w:pPr>
        <w:pStyle w:val="AralkYok"/>
        <w:spacing w:line="360" w:lineRule="auto"/>
        <w:jc w:val="both"/>
        <w:rPr>
          <w:rFonts w:ascii="Times New Roman" w:hAnsi="Times New Roman"/>
          <w:b/>
          <w:bCs/>
          <w:color w:val="000000"/>
        </w:rPr>
      </w:pPr>
    </w:p>
    <w:p w:rsidR="00943955" w:rsidRDefault="00943955" w:rsidP="00430BBE">
      <w:pPr>
        <w:pStyle w:val="AralkYok"/>
        <w:spacing w:line="360" w:lineRule="auto"/>
        <w:jc w:val="both"/>
        <w:rPr>
          <w:rFonts w:ascii="Times New Roman" w:hAnsi="Times New Roman"/>
          <w:b/>
          <w:bCs/>
          <w:color w:val="000000"/>
        </w:rPr>
      </w:pPr>
    </w:p>
    <w:p w:rsidR="00943955" w:rsidRDefault="00943955" w:rsidP="00430BBE">
      <w:pPr>
        <w:pStyle w:val="AralkYok"/>
        <w:spacing w:line="360" w:lineRule="auto"/>
        <w:jc w:val="both"/>
        <w:rPr>
          <w:rFonts w:ascii="Times New Roman" w:hAnsi="Times New Roman"/>
          <w:b/>
          <w:bCs/>
          <w:color w:val="000000"/>
        </w:rPr>
      </w:pPr>
    </w:p>
    <w:p w:rsidR="00943955" w:rsidRDefault="00943955" w:rsidP="00430BBE">
      <w:pPr>
        <w:pStyle w:val="AralkYok"/>
        <w:spacing w:line="360" w:lineRule="auto"/>
        <w:jc w:val="both"/>
        <w:rPr>
          <w:rFonts w:ascii="Times New Roman" w:hAnsi="Times New Roman"/>
          <w:b/>
          <w:bCs/>
          <w:color w:val="000000"/>
        </w:rPr>
      </w:pPr>
    </w:p>
    <w:p w:rsidR="00943955" w:rsidRDefault="00943955" w:rsidP="00430BBE">
      <w:pPr>
        <w:pStyle w:val="AralkYok"/>
        <w:spacing w:line="360" w:lineRule="auto"/>
        <w:jc w:val="both"/>
        <w:rPr>
          <w:rFonts w:ascii="Times New Roman" w:hAnsi="Times New Roman"/>
          <w:b/>
          <w:bCs/>
          <w:color w:val="000000"/>
        </w:rPr>
      </w:pPr>
    </w:p>
    <w:p w:rsidR="00430BBE" w:rsidRDefault="00430BBE" w:rsidP="00430BBE">
      <w:pPr>
        <w:pStyle w:val="AralkYok"/>
        <w:spacing w:line="360" w:lineRule="auto"/>
        <w:jc w:val="both"/>
        <w:rPr>
          <w:rFonts w:ascii="Times New Roman" w:hAnsi="Times New Roman"/>
          <w:b/>
          <w:bCs/>
          <w:color w:val="000000"/>
        </w:rPr>
      </w:pPr>
    </w:p>
    <w:p w:rsidR="00430BBE" w:rsidRDefault="00430BBE" w:rsidP="00430BBE">
      <w:pPr>
        <w:pStyle w:val="AralkYok"/>
        <w:spacing w:line="360" w:lineRule="auto"/>
        <w:jc w:val="both"/>
        <w:rPr>
          <w:rFonts w:ascii="Times New Roman" w:hAnsi="Times New Roman"/>
          <w:b/>
          <w:bCs/>
          <w:color w:val="000000"/>
        </w:rPr>
      </w:pPr>
    </w:p>
    <w:p w:rsidR="00430BBE" w:rsidRDefault="00430BBE" w:rsidP="00430BBE">
      <w:pPr>
        <w:pStyle w:val="AralkYok"/>
        <w:spacing w:line="360" w:lineRule="auto"/>
        <w:jc w:val="both"/>
        <w:rPr>
          <w:rFonts w:ascii="Times New Roman" w:hAnsi="Times New Roman"/>
        </w:rPr>
      </w:pPr>
      <w:r>
        <w:rPr>
          <w:rFonts w:ascii="Times New Roman" w:hAnsi="Times New Roman"/>
          <w:b/>
          <w:bCs/>
          <w:color w:val="000000"/>
        </w:rPr>
        <w:t>S</w:t>
      </w:r>
      <w:r w:rsidRPr="00595DE2">
        <w:rPr>
          <w:rFonts w:ascii="Times New Roman" w:hAnsi="Times New Roman"/>
          <w:b/>
          <w:bCs/>
          <w:color w:val="000000"/>
        </w:rPr>
        <w:t>tratejik Hedef 2.2:</w:t>
      </w:r>
      <w:r>
        <w:rPr>
          <w:rFonts w:ascii="Times New Roman" w:hAnsi="Times New Roman"/>
        </w:rPr>
        <w:t xml:space="preserve"> Velilerimize </w:t>
      </w:r>
      <w:r w:rsidRPr="002557A9">
        <w:rPr>
          <w:rFonts w:ascii="Times New Roman" w:hAnsi="Times New Roman"/>
        </w:rPr>
        <w:t xml:space="preserve">eğitim-öğretim yılı içerisinde en az </w:t>
      </w:r>
      <w:r w:rsidR="009576DE">
        <w:rPr>
          <w:rFonts w:ascii="Times New Roman" w:hAnsi="Times New Roman"/>
        </w:rPr>
        <w:t>2</w:t>
      </w:r>
      <w:r>
        <w:rPr>
          <w:rFonts w:ascii="Times New Roman" w:hAnsi="Times New Roman"/>
        </w:rPr>
        <w:t xml:space="preserve">, plan sonunda en az 4 </w:t>
      </w:r>
      <w:r w:rsidRPr="002557A9">
        <w:rPr>
          <w:rFonts w:ascii="Times New Roman" w:hAnsi="Times New Roman"/>
        </w:rPr>
        <w:t>kitap okutmak.</w:t>
      </w:r>
    </w:p>
    <w:p w:rsidR="00430BBE" w:rsidRPr="007179D0" w:rsidRDefault="00430BBE" w:rsidP="00430BBE">
      <w:pPr>
        <w:pStyle w:val="AralkYok"/>
      </w:pPr>
    </w:p>
    <w:p w:rsidR="00430BBE" w:rsidRPr="007179D0" w:rsidRDefault="00430BBE" w:rsidP="00430BBE">
      <w:pPr>
        <w:pStyle w:val="AralkYok"/>
        <w:spacing w:line="360" w:lineRule="auto"/>
        <w:rPr>
          <w:rFonts w:ascii="Times New Roman" w:hAnsi="Times New Roman"/>
          <w:b/>
        </w:rPr>
      </w:pPr>
      <w:r w:rsidRPr="007179D0">
        <w:rPr>
          <w:rFonts w:ascii="Times New Roman" w:hAnsi="Times New Roman"/>
          <w:b/>
        </w:rPr>
        <w:t>Performans Göstergeleri/Hedefler:</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637"/>
        <w:gridCol w:w="468"/>
        <w:gridCol w:w="1872"/>
        <w:gridCol w:w="567"/>
        <w:gridCol w:w="540"/>
        <w:gridCol w:w="594"/>
        <w:gridCol w:w="567"/>
        <w:gridCol w:w="567"/>
        <w:gridCol w:w="540"/>
        <w:gridCol w:w="540"/>
        <w:gridCol w:w="540"/>
        <w:gridCol w:w="2277"/>
      </w:tblGrid>
      <w:tr w:rsidR="00430BBE" w:rsidRPr="004D5857" w:rsidTr="00E81095">
        <w:trPr>
          <w:trHeight w:val="281"/>
        </w:trPr>
        <w:tc>
          <w:tcPr>
            <w:tcW w:w="637"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72" w:type="dxa"/>
            <w:vMerge w:val="restart"/>
            <w:shd w:val="clear" w:color="auto" w:fill="F2F2F2"/>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430BBE" w:rsidRPr="004D5857" w:rsidTr="00E81095">
        <w:trPr>
          <w:trHeight w:val="281"/>
        </w:trPr>
        <w:tc>
          <w:tcPr>
            <w:tcW w:w="637"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BE745D" w:rsidRPr="004D5857" w:rsidTr="00E81095">
        <w:trPr>
          <w:trHeight w:val="281"/>
        </w:trPr>
        <w:tc>
          <w:tcPr>
            <w:tcW w:w="637" w:type="dxa"/>
            <w:shd w:val="clear" w:color="auto" w:fill="D9D9D9"/>
            <w:noWrap/>
            <w:vAlign w:val="center"/>
          </w:tcPr>
          <w:p w:rsidR="00BE745D" w:rsidRPr="004D5857" w:rsidRDefault="00BE745D" w:rsidP="00BE745D">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BE745D" w:rsidRPr="004D5857" w:rsidRDefault="00BE745D" w:rsidP="00BE745D">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2.2.</w:t>
            </w:r>
          </w:p>
        </w:tc>
        <w:tc>
          <w:tcPr>
            <w:tcW w:w="1872" w:type="dxa"/>
            <w:vMerge/>
            <w:shd w:val="clear" w:color="auto" w:fill="F2F2F2"/>
            <w:vAlign w:val="center"/>
          </w:tcPr>
          <w:p w:rsidR="00BE745D" w:rsidRPr="004D5857" w:rsidRDefault="00BE745D" w:rsidP="00BE745D">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BE745D" w:rsidRPr="004D5857" w:rsidRDefault="00BE745D" w:rsidP="00BE745D">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w:t>
            </w:r>
            <w:r>
              <w:rPr>
                <w:rFonts w:ascii="Times New Roman" w:hAnsi="Times New Roman"/>
                <w:b/>
                <w:color w:val="000000"/>
                <w:sz w:val="20"/>
                <w:szCs w:val="20"/>
              </w:rPr>
              <w:t>6</w:t>
            </w:r>
          </w:p>
        </w:tc>
        <w:tc>
          <w:tcPr>
            <w:tcW w:w="540" w:type="dxa"/>
            <w:shd w:val="clear" w:color="auto" w:fill="F2F2F2"/>
            <w:noWrap/>
            <w:vAlign w:val="center"/>
          </w:tcPr>
          <w:p w:rsidR="00BE745D" w:rsidRPr="004D5857" w:rsidRDefault="00BE745D" w:rsidP="00BE745D">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w:t>
            </w:r>
            <w:r>
              <w:rPr>
                <w:rFonts w:ascii="Times New Roman" w:hAnsi="Times New Roman"/>
                <w:b/>
                <w:color w:val="000000"/>
                <w:sz w:val="20"/>
                <w:szCs w:val="20"/>
              </w:rPr>
              <w:t>017</w:t>
            </w:r>
          </w:p>
        </w:tc>
        <w:tc>
          <w:tcPr>
            <w:tcW w:w="594" w:type="dxa"/>
            <w:shd w:val="clear" w:color="auto" w:fill="D9D9D9"/>
            <w:noWrap/>
            <w:vAlign w:val="center"/>
          </w:tcPr>
          <w:p w:rsidR="00BE745D" w:rsidRPr="004D5857" w:rsidRDefault="00BE745D" w:rsidP="00BE745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2018</w:t>
            </w:r>
          </w:p>
        </w:tc>
        <w:tc>
          <w:tcPr>
            <w:tcW w:w="567"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2019</w:t>
            </w:r>
          </w:p>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2020</w:t>
            </w:r>
          </w:p>
          <w:p w:rsidR="00BE745D" w:rsidRPr="004D5857" w:rsidRDefault="00BE745D" w:rsidP="00BE745D">
            <w:pPr>
              <w:spacing w:after="0" w:line="240" w:lineRule="auto"/>
              <w:jc w:val="center"/>
              <w:rPr>
                <w:rFonts w:ascii="Times New Roman" w:hAnsi="Times New Roman"/>
                <w:b/>
                <w:color w:val="000000"/>
                <w:sz w:val="20"/>
                <w:szCs w:val="18"/>
              </w:rPr>
            </w:pPr>
          </w:p>
        </w:tc>
        <w:tc>
          <w:tcPr>
            <w:tcW w:w="540"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2021</w:t>
            </w:r>
          </w:p>
          <w:p w:rsidR="00BE745D" w:rsidRPr="004D5857" w:rsidRDefault="00BE745D" w:rsidP="00BE745D">
            <w:pPr>
              <w:spacing w:after="0" w:line="240" w:lineRule="auto"/>
              <w:jc w:val="center"/>
              <w:rPr>
                <w:rFonts w:ascii="Times New Roman" w:hAnsi="Times New Roman"/>
                <w:b/>
                <w:color w:val="000000"/>
                <w:sz w:val="20"/>
                <w:szCs w:val="18"/>
              </w:rPr>
            </w:pPr>
          </w:p>
        </w:tc>
        <w:tc>
          <w:tcPr>
            <w:tcW w:w="540"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2022</w:t>
            </w:r>
          </w:p>
          <w:p w:rsidR="00BE745D" w:rsidRPr="004D5857" w:rsidRDefault="00BE745D" w:rsidP="00BE745D">
            <w:pPr>
              <w:spacing w:after="0" w:line="240" w:lineRule="auto"/>
              <w:jc w:val="center"/>
              <w:rPr>
                <w:rFonts w:ascii="Times New Roman" w:hAnsi="Times New Roman"/>
                <w:b/>
                <w:color w:val="000000"/>
                <w:sz w:val="20"/>
                <w:szCs w:val="18"/>
              </w:rPr>
            </w:pPr>
          </w:p>
        </w:tc>
        <w:tc>
          <w:tcPr>
            <w:tcW w:w="540" w:type="dxa"/>
            <w:shd w:val="clear" w:color="auto" w:fill="BFBFBF"/>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2023</w:t>
            </w:r>
          </w:p>
          <w:p w:rsidR="00BE745D" w:rsidRPr="004D5857" w:rsidRDefault="00BE745D" w:rsidP="00BE745D">
            <w:pPr>
              <w:spacing w:after="0" w:line="240" w:lineRule="auto"/>
              <w:jc w:val="center"/>
              <w:rPr>
                <w:rFonts w:ascii="Times New Roman" w:hAnsi="Times New Roman"/>
                <w:b/>
                <w:color w:val="000000"/>
                <w:sz w:val="20"/>
                <w:szCs w:val="18"/>
              </w:rPr>
            </w:pPr>
          </w:p>
        </w:tc>
        <w:tc>
          <w:tcPr>
            <w:tcW w:w="2277" w:type="dxa"/>
            <w:vMerge/>
            <w:shd w:val="clear" w:color="auto" w:fill="A6A6A6"/>
            <w:vAlign w:val="center"/>
          </w:tcPr>
          <w:p w:rsidR="00BE745D" w:rsidRPr="004D5857" w:rsidRDefault="00BE745D" w:rsidP="00BE745D">
            <w:pPr>
              <w:spacing w:after="0" w:line="240" w:lineRule="auto"/>
              <w:jc w:val="center"/>
              <w:rPr>
                <w:rFonts w:ascii="Times New Roman" w:hAnsi="Times New Roman"/>
                <w:color w:val="000000"/>
                <w:sz w:val="20"/>
                <w:szCs w:val="20"/>
              </w:rPr>
            </w:pPr>
          </w:p>
        </w:tc>
      </w:tr>
      <w:tr w:rsidR="00430BBE" w:rsidRPr="004D5857" w:rsidTr="00E81095">
        <w:trPr>
          <w:trHeight w:val="281"/>
        </w:trPr>
        <w:tc>
          <w:tcPr>
            <w:tcW w:w="637"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PG</w:t>
            </w:r>
          </w:p>
        </w:tc>
        <w:tc>
          <w:tcPr>
            <w:tcW w:w="468"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p>
        </w:tc>
        <w:tc>
          <w:tcPr>
            <w:tcW w:w="1872" w:type="dxa"/>
            <w:shd w:val="clear" w:color="auto" w:fill="auto"/>
            <w:noWrap/>
            <w:vAlign w:val="center"/>
          </w:tcPr>
          <w:p w:rsidR="00430BBE" w:rsidRDefault="00430BBE" w:rsidP="009576DE">
            <w:pPr>
              <w:spacing w:after="0" w:line="240" w:lineRule="auto"/>
              <w:jc w:val="center"/>
              <w:rPr>
                <w:rFonts w:ascii="Times New Roman" w:hAnsi="Times New Roman"/>
                <w:color w:val="000000"/>
                <w:sz w:val="20"/>
                <w:szCs w:val="20"/>
              </w:rPr>
            </w:pPr>
            <w:r w:rsidRPr="009576DE">
              <w:rPr>
                <w:rFonts w:ascii="Times New Roman" w:hAnsi="Times New Roman"/>
                <w:color w:val="000000"/>
                <w:sz w:val="20"/>
                <w:szCs w:val="20"/>
              </w:rPr>
              <w:t>Okunan Kitap Sayısı</w:t>
            </w:r>
          </w:p>
          <w:p w:rsidR="00FC5D80" w:rsidRPr="009576DE" w:rsidRDefault="00FC5D80" w:rsidP="009576DE">
            <w:pPr>
              <w:spacing w:after="0" w:line="240" w:lineRule="auto"/>
              <w:jc w:val="center"/>
              <w:rPr>
                <w:rFonts w:ascii="Times New Roman" w:hAnsi="Times New Roman"/>
                <w:color w:val="000000"/>
                <w:sz w:val="20"/>
                <w:szCs w:val="20"/>
              </w:rPr>
            </w:pPr>
          </w:p>
        </w:tc>
        <w:tc>
          <w:tcPr>
            <w:tcW w:w="567" w:type="dxa"/>
            <w:shd w:val="clear" w:color="auto" w:fill="auto"/>
            <w:noWrap/>
            <w:vAlign w:val="center"/>
          </w:tcPr>
          <w:p w:rsidR="00430BBE" w:rsidRPr="009576DE" w:rsidRDefault="00430BBE" w:rsidP="009576DE">
            <w:pPr>
              <w:spacing w:after="0" w:line="240" w:lineRule="auto"/>
              <w:jc w:val="center"/>
              <w:rPr>
                <w:rFonts w:ascii="Times New Roman" w:hAnsi="Times New Roman"/>
                <w:color w:val="000000"/>
                <w:sz w:val="20"/>
                <w:szCs w:val="20"/>
              </w:rPr>
            </w:pPr>
            <w:r w:rsidRPr="009576DE">
              <w:rPr>
                <w:rFonts w:ascii="Times New Roman" w:hAnsi="Times New Roman"/>
                <w:color w:val="000000"/>
                <w:sz w:val="20"/>
                <w:szCs w:val="20"/>
              </w:rPr>
              <w:t>1</w:t>
            </w:r>
          </w:p>
          <w:p w:rsidR="00430BBE" w:rsidRPr="009576DE" w:rsidRDefault="00430BBE" w:rsidP="009576DE">
            <w:pPr>
              <w:spacing w:after="0" w:line="240" w:lineRule="auto"/>
              <w:jc w:val="center"/>
              <w:rPr>
                <w:rFonts w:ascii="Times New Roman" w:hAnsi="Times New Roman"/>
                <w:color w:val="000000"/>
                <w:sz w:val="20"/>
                <w:szCs w:val="20"/>
              </w:rPr>
            </w:pPr>
          </w:p>
        </w:tc>
        <w:tc>
          <w:tcPr>
            <w:tcW w:w="540" w:type="dxa"/>
            <w:shd w:val="clear" w:color="auto" w:fill="auto"/>
            <w:noWrap/>
            <w:vAlign w:val="center"/>
          </w:tcPr>
          <w:p w:rsidR="00430BBE" w:rsidRPr="009576DE" w:rsidRDefault="00430BBE" w:rsidP="009576DE">
            <w:pPr>
              <w:spacing w:after="0" w:line="240" w:lineRule="auto"/>
              <w:jc w:val="center"/>
              <w:rPr>
                <w:rFonts w:ascii="Times New Roman" w:hAnsi="Times New Roman"/>
                <w:color w:val="000000"/>
                <w:sz w:val="20"/>
                <w:szCs w:val="20"/>
              </w:rPr>
            </w:pPr>
            <w:r w:rsidRPr="009576DE">
              <w:rPr>
                <w:rFonts w:ascii="Times New Roman" w:hAnsi="Times New Roman"/>
                <w:color w:val="000000"/>
                <w:sz w:val="20"/>
                <w:szCs w:val="20"/>
              </w:rPr>
              <w:t>1</w:t>
            </w:r>
          </w:p>
          <w:p w:rsidR="00430BBE" w:rsidRPr="009576DE" w:rsidRDefault="00430BBE" w:rsidP="009576DE">
            <w:pPr>
              <w:spacing w:after="0" w:line="240" w:lineRule="auto"/>
              <w:jc w:val="center"/>
              <w:rPr>
                <w:rFonts w:ascii="Times New Roman" w:hAnsi="Times New Roman"/>
                <w:color w:val="000000"/>
                <w:sz w:val="20"/>
                <w:szCs w:val="20"/>
              </w:rPr>
            </w:pPr>
          </w:p>
        </w:tc>
        <w:tc>
          <w:tcPr>
            <w:tcW w:w="594" w:type="dxa"/>
            <w:shd w:val="clear" w:color="auto" w:fill="auto"/>
            <w:noWrap/>
            <w:vAlign w:val="center"/>
          </w:tcPr>
          <w:p w:rsidR="00430BBE" w:rsidRPr="009576DE" w:rsidRDefault="009576DE" w:rsidP="009576DE">
            <w:pPr>
              <w:spacing w:after="0" w:line="240" w:lineRule="auto"/>
              <w:jc w:val="center"/>
              <w:rPr>
                <w:rFonts w:ascii="Times New Roman" w:hAnsi="Times New Roman"/>
                <w:color w:val="000000"/>
                <w:sz w:val="20"/>
                <w:szCs w:val="20"/>
              </w:rPr>
            </w:pPr>
            <w:r w:rsidRPr="009576DE">
              <w:rPr>
                <w:rFonts w:ascii="Times New Roman" w:hAnsi="Times New Roman"/>
                <w:color w:val="000000"/>
                <w:sz w:val="20"/>
                <w:szCs w:val="20"/>
              </w:rPr>
              <w:t>2</w:t>
            </w:r>
          </w:p>
          <w:p w:rsidR="00430BBE" w:rsidRPr="009576DE" w:rsidRDefault="00430BBE" w:rsidP="009576DE">
            <w:pPr>
              <w:spacing w:after="0" w:line="240" w:lineRule="auto"/>
              <w:jc w:val="center"/>
              <w:rPr>
                <w:rFonts w:ascii="Times New Roman" w:hAnsi="Times New Roman"/>
                <w:color w:val="000000"/>
                <w:sz w:val="20"/>
                <w:szCs w:val="20"/>
              </w:rPr>
            </w:pPr>
          </w:p>
        </w:tc>
        <w:tc>
          <w:tcPr>
            <w:tcW w:w="567" w:type="dxa"/>
            <w:shd w:val="clear" w:color="auto" w:fill="auto"/>
            <w:noWrap/>
            <w:vAlign w:val="center"/>
          </w:tcPr>
          <w:p w:rsidR="00430BBE" w:rsidRPr="009576DE" w:rsidRDefault="00430BBE" w:rsidP="009576DE">
            <w:pPr>
              <w:spacing w:after="0" w:line="240" w:lineRule="auto"/>
              <w:jc w:val="center"/>
              <w:rPr>
                <w:rFonts w:ascii="Times New Roman" w:hAnsi="Times New Roman"/>
                <w:color w:val="000000"/>
                <w:sz w:val="20"/>
                <w:szCs w:val="20"/>
              </w:rPr>
            </w:pPr>
            <w:r w:rsidRPr="009576DE">
              <w:rPr>
                <w:rFonts w:ascii="Times New Roman" w:hAnsi="Times New Roman"/>
                <w:color w:val="000000"/>
                <w:sz w:val="20"/>
                <w:szCs w:val="20"/>
              </w:rPr>
              <w:t>2</w:t>
            </w:r>
          </w:p>
          <w:p w:rsidR="00430BBE" w:rsidRPr="009576DE" w:rsidRDefault="00430BBE" w:rsidP="009576DE">
            <w:pPr>
              <w:spacing w:after="0" w:line="240" w:lineRule="auto"/>
              <w:jc w:val="center"/>
              <w:rPr>
                <w:rFonts w:ascii="Times New Roman" w:hAnsi="Times New Roman"/>
                <w:color w:val="000000"/>
                <w:sz w:val="20"/>
                <w:szCs w:val="20"/>
              </w:rPr>
            </w:pPr>
          </w:p>
        </w:tc>
        <w:tc>
          <w:tcPr>
            <w:tcW w:w="567" w:type="dxa"/>
            <w:shd w:val="clear" w:color="auto" w:fill="auto"/>
            <w:noWrap/>
          </w:tcPr>
          <w:p w:rsidR="00430BBE" w:rsidRPr="009576DE" w:rsidRDefault="00430BBE" w:rsidP="009576DE">
            <w:pPr>
              <w:jc w:val="center"/>
              <w:rPr>
                <w:sz w:val="20"/>
                <w:szCs w:val="20"/>
              </w:rPr>
            </w:pPr>
            <w:r w:rsidRPr="009576DE">
              <w:rPr>
                <w:rFonts w:ascii="Times New Roman" w:hAnsi="Times New Roman"/>
                <w:color w:val="000000"/>
                <w:sz w:val="20"/>
                <w:szCs w:val="20"/>
              </w:rPr>
              <w:t>2</w:t>
            </w:r>
          </w:p>
        </w:tc>
        <w:tc>
          <w:tcPr>
            <w:tcW w:w="540" w:type="dxa"/>
            <w:shd w:val="clear" w:color="auto" w:fill="auto"/>
            <w:noWrap/>
          </w:tcPr>
          <w:p w:rsidR="00430BBE" w:rsidRPr="009576DE" w:rsidRDefault="00430BBE" w:rsidP="009576DE">
            <w:pPr>
              <w:jc w:val="center"/>
              <w:rPr>
                <w:sz w:val="20"/>
                <w:szCs w:val="20"/>
              </w:rPr>
            </w:pPr>
            <w:r w:rsidRPr="009576DE">
              <w:rPr>
                <w:rFonts w:ascii="Times New Roman" w:hAnsi="Times New Roman"/>
                <w:color w:val="000000"/>
                <w:sz w:val="20"/>
                <w:szCs w:val="20"/>
              </w:rPr>
              <w:t>3</w:t>
            </w:r>
          </w:p>
        </w:tc>
        <w:tc>
          <w:tcPr>
            <w:tcW w:w="540" w:type="dxa"/>
            <w:shd w:val="clear" w:color="auto" w:fill="auto"/>
            <w:noWrap/>
          </w:tcPr>
          <w:p w:rsidR="00430BBE" w:rsidRPr="009576DE" w:rsidRDefault="00430BBE" w:rsidP="009576DE">
            <w:pPr>
              <w:jc w:val="center"/>
              <w:rPr>
                <w:sz w:val="20"/>
                <w:szCs w:val="20"/>
              </w:rPr>
            </w:pPr>
            <w:r w:rsidRPr="009576DE">
              <w:rPr>
                <w:rFonts w:ascii="Times New Roman" w:hAnsi="Times New Roman"/>
                <w:color w:val="000000"/>
                <w:sz w:val="20"/>
                <w:szCs w:val="20"/>
              </w:rPr>
              <w:t>3</w:t>
            </w:r>
          </w:p>
        </w:tc>
        <w:tc>
          <w:tcPr>
            <w:tcW w:w="540" w:type="dxa"/>
          </w:tcPr>
          <w:p w:rsidR="00430BBE" w:rsidRPr="009576DE" w:rsidRDefault="00430BBE" w:rsidP="009576DE">
            <w:pPr>
              <w:jc w:val="center"/>
              <w:rPr>
                <w:sz w:val="20"/>
                <w:szCs w:val="20"/>
              </w:rPr>
            </w:pPr>
            <w:r w:rsidRPr="009576DE">
              <w:rPr>
                <w:rFonts w:ascii="Times New Roman" w:hAnsi="Times New Roman"/>
                <w:color w:val="000000"/>
                <w:sz w:val="20"/>
                <w:szCs w:val="20"/>
              </w:rPr>
              <w:t>4</w:t>
            </w:r>
          </w:p>
        </w:tc>
        <w:tc>
          <w:tcPr>
            <w:tcW w:w="2277" w:type="dxa"/>
            <w:shd w:val="clear" w:color="auto" w:fill="auto"/>
            <w:noWrap/>
            <w:vAlign w:val="center"/>
          </w:tcPr>
          <w:p w:rsidR="00430BBE" w:rsidRDefault="009576DE" w:rsidP="00E81095">
            <w:pPr>
              <w:spacing w:after="0" w:line="240" w:lineRule="auto"/>
              <w:jc w:val="center"/>
              <w:rPr>
                <w:rFonts w:ascii="Times New Roman" w:hAnsi="Times New Roman"/>
                <w:color w:val="000000"/>
                <w:sz w:val="20"/>
                <w:szCs w:val="20"/>
              </w:rPr>
            </w:pPr>
            <w:r w:rsidRPr="009576DE">
              <w:rPr>
                <w:rFonts w:ascii="Times New Roman" w:hAnsi="Times New Roman"/>
                <w:color w:val="000000"/>
                <w:sz w:val="20"/>
                <w:szCs w:val="20"/>
              </w:rPr>
              <w:t>% 100</w:t>
            </w:r>
          </w:p>
          <w:p w:rsidR="001A20F0" w:rsidRPr="009576DE" w:rsidRDefault="001A20F0" w:rsidP="00E81095">
            <w:pPr>
              <w:spacing w:after="0" w:line="240" w:lineRule="auto"/>
              <w:jc w:val="center"/>
              <w:rPr>
                <w:rFonts w:ascii="Times New Roman" w:hAnsi="Times New Roman"/>
                <w:color w:val="000000"/>
                <w:sz w:val="20"/>
                <w:szCs w:val="20"/>
              </w:rPr>
            </w:pPr>
          </w:p>
        </w:tc>
      </w:tr>
    </w:tbl>
    <w:p w:rsidR="00430BBE" w:rsidRDefault="00430BBE" w:rsidP="00430BBE">
      <w:pPr>
        <w:spacing w:line="360" w:lineRule="auto"/>
        <w:jc w:val="both"/>
        <w:rPr>
          <w:rFonts w:ascii="Times New Roman" w:hAnsi="Times New Roman"/>
        </w:rPr>
      </w:pPr>
    </w:p>
    <w:p w:rsidR="00430BBE" w:rsidRDefault="00430BBE" w:rsidP="00430BBE">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Maliyetlendirme</w:t>
      </w:r>
      <w:r w:rsidRPr="002557A9">
        <w:rPr>
          <w:rFonts w:ascii="Times New Roman" w:eastAsia="TimesNewRoman" w:hAnsi="Times New Roman"/>
          <w:b/>
        </w:rPr>
        <w:t xml:space="preserve"> :</w:t>
      </w:r>
    </w:p>
    <w:tbl>
      <w:tblPr>
        <w:tblW w:w="9781"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2835"/>
        <w:gridCol w:w="1701"/>
        <w:gridCol w:w="1276"/>
        <w:gridCol w:w="567"/>
        <w:gridCol w:w="567"/>
        <w:gridCol w:w="567"/>
        <w:gridCol w:w="567"/>
        <w:gridCol w:w="567"/>
        <w:gridCol w:w="1134"/>
      </w:tblGrid>
      <w:tr w:rsidR="00430BBE" w:rsidRPr="004D5857" w:rsidTr="001B55F9">
        <w:trPr>
          <w:trHeight w:val="320"/>
        </w:trPr>
        <w:tc>
          <w:tcPr>
            <w:tcW w:w="2835" w:type="dxa"/>
            <w:vMerge w:val="restart"/>
            <w:shd w:val="clear" w:color="auto" w:fill="D9D9D9"/>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969" w:type="dxa"/>
            <w:gridSpan w:val="6"/>
            <w:shd w:val="clear" w:color="auto" w:fill="DDD9C3"/>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BE745D" w:rsidRPr="004D5857" w:rsidTr="001B55F9">
        <w:trPr>
          <w:trHeight w:val="320"/>
        </w:trPr>
        <w:tc>
          <w:tcPr>
            <w:tcW w:w="2835" w:type="dxa"/>
            <w:vMerge/>
            <w:shd w:val="clear" w:color="auto" w:fill="D9D9D9"/>
            <w:vAlign w:val="center"/>
          </w:tcPr>
          <w:p w:rsidR="00BE745D" w:rsidRPr="004D5857" w:rsidRDefault="00BE745D" w:rsidP="00BE745D">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BE745D" w:rsidRPr="004D5857" w:rsidRDefault="00BE745D" w:rsidP="00BE745D">
            <w:pPr>
              <w:spacing w:after="0" w:line="240" w:lineRule="auto"/>
              <w:jc w:val="center"/>
              <w:rPr>
                <w:rFonts w:ascii="Times New Roman" w:hAnsi="Times New Roman"/>
                <w:b/>
                <w:sz w:val="20"/>
                <w:szCs w:val="18"/>
              </w:rPr>
            </w:pPr>
          </w:p>
        </w:tc>
        <w:tc>
          <w:tcPr>
            <w:tcW w:w="1276" w:type="dxa"/>
            <w:vMerge/>
            <w:shd w:val="clear" w:color="auto" w:fill="F2F2F2"/>
            <w:vAlign w:val="center"/>
          </w:tcPr>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2019</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2020</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2021</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2022</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2023</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1134" w:type="dxa"/>
            <w:shd w:val="clear" w:color="auto" w:fill="A6A6A6"/>
            <w:vAlign w:val="center"/>
          </w:tcPr>
          <w:p w:rsidR="00BE745D" w:rsidRPr="004D5857" w:rsidRDefault="00BE745D" w:rsidP="00BE745D">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A76685" w:rsidRPr="009C710E" w:rsidTr="001B55F9">
        <w:trPr>
          <w:trHeight w:val="375"/>
        </w:trPr>
        <w:tc>
          <w:tcPr>
            <w:tcW w:w="2835" w:type="dxa"/>
            <w:shd w:val="clear" w:color="auto" w:fill="FFFFFF"/>
            <w:vAlign w:val="center"/>
          </w:tcPr>
          <w:p w:rsidR="00A76685" w:rsidRPr="009576DE" w:rsidRDefault="00A76685" w:rsidP="00E81095">
            <w:pPr>
              <w:pStyle w:val="AralkYok"/>
              <w:rPr>
                <w:rFonts w:ascii="Times New Roman" w:hAnsi="Times New Roman"/>
                <w:sz w:val="20"/>
                <w:szCs w:val="20"/>
              </w:rPr>
            </w:pPr>
            <w:r w:rsidRPr="009576DE">
              <w:rPr>
                <w:rFonts w:ascii="Times New Roman" w:hAnsi="Times New Roman"/>
                <w:b/>
                <w:sz w:val="20"/>
                <w:szCs w:val="20"/>
              </w:rPr>
              <w:t>2.2.1.</w:t>
            </w:r>
            <w:r w:rsidRPr="009576DE">
              <w:rPr>
                <w:rFonts w:ascii="Times New Roman" w:hAnsi="Times New Roman"/>
                <w:sz w:val="20"/>
                <w:szCs w:val="20"/>
              </w:rPr>
              <w:t xml:space="preserve">  “Anne ve babamla birlikte kitap okuyorum” projesinin düzenlenmesi.</w:t>
            </w:r>
          </w:p>
        </w:tc>
        <w:tc>
          <w:tcPr>
            <w:tcW w:w="1701" w:type="dxa"/>
            <w:shd w:val="clear" w:color="auto" w:fill="FFFFFF"/>
            <w:vAlign w:val="center"/>
          </w:tcPr>
          <w:p w:rsidR="00A76685" w:rsidRPr="009576DE" w:rsidRDefault="00A76685" w:rsidP="00FC5D80">
            <w:pPr>
              <w:pStyle w:val="AralkYok"/>
              <w:rPr>
                <w:rFonts w:ascii="Times New Roman" w:hAnsi="Times New Roman"/>
                <w:color w:val="000000"/>
                <w:sz w:val="20"/>
                <w:szCs w:val="20"/>
              </w:rPr>
            </w:pPr>
            <w:r w:rsidRPr="009576DE">
              <w:rPr>
                <w:rFonts w:ascii="Times New Roman" w:hAnsi="Times New Roman"/>
                <w:color w:val="000000"/>
                <w:sz w:val="20"/>
                <w:szCs w:val="20"/>
              </w:rPr>
              <w:t>Okul idaresi ve öğretmenler, Okul Aile Birliği</w:t>
            </w: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A76685"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p>
        </w:tc>
        <w:tc>
          <w:tcPr>
            <w:tcW w:w="567"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p>
        </w:tc>
        <w:tc>
          <w:tcPr>
            <w:tcW w:w="1134" w:type="dxa"/>
            <w:shd w:val="clear" w:color="auto" w:fill="FFFFFF"/>
            <w:vAlign w:val="center"/>
          </w:tcPr>
          <w:p w:rsidR="00A76685" w:rsidRPr="00FD69DE" w:rsidRDefault="00A76685" w:rsidP="00FC5D80">
            <w:pPr>
              <w:pStyle w:val="AralkYok"/>
              <w:jc w:val="center"/>
              <w:rPr>
                <w:rFonts w:ascii="Times New Roman" w:hAnsi="Times New Roman"/>
                <w:color w:val="000000"/>
                <w:sz w:val="18"/>
                <w:szCs w:val="18"/>
              </w:rPr>
            </w:pPr>
          </w:p>
        </w:tc>
      </w:tr>
      <w:tr w:rsidR="001A20F0" w:rsidRPr="009C710E" w:rsidTr="001B55F9">
        <w:trPr>
          <w:trHeight w:val="575"/>
        </w:trPr>
        <w:tc>
          <w:tcPr>
            <w:tcW w:w="2835" w:type="dxa"/>
            <w:shd w:val="clear" w:color="auto" w:fill="FFFFFF"/>
            <w:vAlign w:val="center"/>
          </w:tcPr>
          <w:p w:rsidR="001A20F0" w:rsidRPr="009576DE" w:rsidRDefault="001A20F0" w:rsidP="00E81095">
            <w:pPr>
              <w:pStyle w:val="AralkYok"/>
              <w:rPr>
                <w:rFonts w:ascii="Times New Roman" w:hAnsi="Times New Roman"/>
                <w:b/>
                <w:sz w:val="20"/>
                <w:szCs w:val="20"/>
              </w:rPr>
            </w:pPr>
            <w:r w:rsidRPr="009576DE">
              <w:rPr>
                <w:rFonts w:ascii="Times New Roman" w:hAnsi="Times New Roman"/>
                <w:b/>
                <w:sz w:val="20"/>
                <w:szCs w:val="20"/>
              </w:rPr>
              <w:t xml:space="preserve">2.2.2. </w:t>
            </w:r>
            <w:r w:rsidRPr="009576DE">
              <w:rPr>
                <w:rFonts w:ascii="Times New Roman" w:hAnsi="Times New Roman"/>
                <w:sz w:val="20"/>
                <w:szCs w:val="20"/>
              </w:rPr>
              <w:t>“Anne ve babamla birlikte kitap okuyorum” projesinin öğretmenlerimiz tarafından uygulanması.</w:t>
            </w:r>
          </w:p>
        </w:tc>
        <w:tc>
          <w:tcPr>
            <w:tcW w:w="1701" w:type="dxa"/>
            <w:shd w:val="clear" w:color="auto" w:fill="FFFFFF"/>
            <w:vAlign w:val="center"/>
          </w:tcPr>
          <w:p w:rsidR="001A20F0" w:rsidRPr="009576DE" w:rsidRDefault="001A20F0" w:rsidP="00FC5D80">
            <w:pPr>
              <w:pStyle w:val="AralkYok"/>
              <w:rPr>
                <w:rFonts w:ascii="Times New Roman" w:hAnsi="Times New Roman"/>
                <w:color w:val="000000"/>
                <w:sz w:val="20"/>
                <w:szCs w:val="20"/>
              </w:rPr>
            </w:pPr>
            <w:r w:rsidRPr="009576DE">
              <w:rPr>
                <w:rFonts w:ascii="Times New Roman" w:hAnsi="Times New Roman"/>
                <w:color w:val="000000"/>
                <w:sz w:val="20"/>
                <w:szCs w:val="20"/>
              </w:rPr>
              <w:t>Okul idaresi, öğretmenler, Okul Aile Birliği</w:t>
            </w: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1A20F0"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1A20F0" w:rsidRPr="00FD69DE" w:rsidRDefault="001A20F0"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1A20F0" w:rsidRPr="00FD69DE" w:rsidRDefault="001A20F0"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1A20F0" w:rsidRPr="00FD69DE" w:rsidRDefault="001A20F0"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1A20F0" w:rsidRPr="00FD69DE" w:rsidRDefault="001A20F0"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1A20F0" w:rsidRPr="00FD69DE" w:rsidRDefault="001A20F0"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1134" w:type="dxa"/>
            <w:shd w:val="clear" w:color="auto" w:fill="FFFFFF"/>
            <w:vAlign w:val="center"/>
          </w:tcPr>
          <w:p w:rsidR="001A20F0" w:rsidRPr="00FD69DE" w:rsidRDefault="001A20F0"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1A20F0" w:rsidRPr="009C710E" w:rsidTr="00822711">
        <w:trPr>
          <w:trHeight w:val="575"/>
        </w:trPr>
        <w:tc>
          <w:tcPr>
            <w:tcW w:w="2835" w:type="dxa"/>
            <w:shd w:val="clear" w:color="auto" w:fill="FFFFFF"/>
            <w:vAlign w:val="center"/>
          </w:tcPr>
          <w:p w:rsidR="001A20F0" w:rsidRPr="009576DE" w:rsidRDefault="001A20F0" w:rsidP="00E81095">
            <w:pPr>
              <w:pStyle w:val="AralkYok"/>
              <w:rPr>
                <w:rFonts w:ascii="Times New Roman" w:hAnsi="Times New Roman"/>
                <w:sz w:val="20"/>
                <w:szCs w:val="20"/>
              </w:rPr>
            </w:pPr>
            <w:r w:rsidRPr="009576DE">
              <w:rPr>
                <w:rFonts w:ascii="Times New Roman" w:hAnsi="Times New Roman"/>
                <w:b/>
                <w:sz w:val="20"/>
                <w:szCs w:val="20"/>
              </w:rPr>
              <w:t>2.2.3.</w:t>
            </w:r>
            <w:r w:rsidRPr="009576DE">
              <w:rPr>
                <w:rFonts w:ascii="Times New Roman" w:hAnsi="Times New Roman"/>
                <w:sz w:val="20"/>
                <w:szCs w:val="20"/>
              </w:rPr>
              <w:t xml:space="preserve"> Veli toplantıları düzenlenerek projenin velilere anlatılması.</w:t>
            </w:r>
          </w:p>
        </w:tc>
        <w:tc>
          <w:tcPr>
            <w:tcW w:w="1701" w:type="dxa"/>
            <w:shd w:val="clear" w:color="auto" w:fill="FFFFFF"/>
            <w:vAlign w:val="center"/>
          </w:tcPr>
          <w:p w:rsidR="001A20F0" w:rsidRPr="009576DE" w:rsidRDefault="001A20F0" w:rsidP="00FC5D80">
            <w:pPr>
              <w:pStyle w:val="AralkYok"/>
              <w:rPr>
                <w:rFonts w:ascii="Times New Roman" w:hAnsi="Times New Roman"/>
                <w:color w:val="000000"/>
                <w:sz w:val="20"/>
                <w:szCs w:val="20"/>
              </w:rPr>
            </w:pPr>
            <w:r w:rsidRPr="009576DE">
              <w:rPr>
                <w:rFonts w:ascii="Times New Roman" w:hAnsi="Times New Roman"/>
                <w:color w:val="000000"/>
                <w:sz w:val="20"/>
                <w:szCs w:val="20"/>
              </w:rPr>
              <w:t>Okul idaresi, öğretmenler, Okul Aile Birliği</w:t>
            </w: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1A20F0"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1A20F0" w:rsidRPr="00FD69DE" w:rsidRDefault="001A20F0"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50</w:t>
            </w:r>
          </w:p>
        </w:tc>
        <w:tc>
          <w:tcPr>
            <w:tcW w:w="567" w:type="dxa"/>
            <w:shd w:val="clear" w:color="auto" w:fill="FFFFFF"/>
            <w:vAlign w:val="center"/>
          </w:tcPr>
          <w:p w:rsidR="001A20F0" w:rsidRPr="00FD69DE" w:rsidRDefault="001A20F0"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60</w:t>
            </w:r>
          </w:p>
        </w:tc>
        <w:tc>
          <w:tcPr>
            <w:tcW w:w="567" w:type="dxa"/>
            <w:shd w:val="clear" w:color="auto" w:fill="FFFFFF"/>
            <w:vAlign w:val="center"/>
          </w:tcPr>
          <w:p w:rsidR="001A20F0" w:rsidRPr="00FD69DE" w:rsidRDefault="001A20F0"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70</w:t>
            </w:r>
          </w:p>
        </w:tc>
        <w:tc>
          <w:tcPr>
            <w:tcW w:w="567" w:type="dxa"/>
            <w:shd w:val="clear" w:color="auto" w:fill="FFFFFF"/>
            <w:vAlign w:val="center"/>
          </w:tcPr>
          <w:p w:rsidR="001A20F0" w:rsidRPr="00FD69DE" w:rsidRDefault="001A20F0"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80</w:t>
            </w:r>
          </w:p>
        </w:tc>
        <w:tc>
          <w:tcPr>
            <w:tcW w:w="567" w:type="dxa"/>
            <w:shd w:val="clear" w:color="auto" w:fill="FFFFFF"/>
            <w:vAlign w:val="center"/>
          </w:tcPr>
          <w:p w:rsidR="001A20F0" w:rsidRPr="00FD69DE" w:rsidRDefault="001A20F0"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90</w:t>
            </w:r>
          </w:p>
        </w:tc>
        <w:tc>
          <w:tcPr>
            <w:tcW w:w="1134" w:type="dxa"/>
            <w:shd w:val="clear" w:color="auto" w:fill="FFFFFF"/>
            <w:vAlign w:val="center"/>
          </w:tcPr>
          <w:p w:rsidR="001A20F0" w:rsidRPr="00FD69DE" w:rsidRDefault="001A20F0"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350</w:t>
            </w:r>
          </w:p>
        </w:tc>
      </w:tr>
      <w:tr w:rsidR="001A20F0" w:rsidRPr="009C710E" w:rsidTr="001B55F9">
        <w:trPr>
          <w:trHeight w:val="575"/>
        </w:trPr>
        <w:tc>
          <w:tcPr>
            <w:tcW w:w="2835" w:type="dxa"/>
            <w:shd w:val="clear" w:color="auto" w:fill="FFFFFF"/>
            <w:vAlign w:val="center"/>
          </w:tcPr>
          <w:p w:rsidR="001A20F0" w:rsidRPr="009576DE" w:rsidRDefault="001A20F0" w:rsidP="00E81095">
            <w:pPr>
              <w:pStyle w:val="AralkYok"/>
              <w:rPr>
                <w:rFonts w:ascii="Times New Roman" w:hAnsi="Times New Roman"/>
                <w:sz w:val="20"/>
                <w:szCs w:val="20"/>
              </w:rPr>
            </w:pPr>
            <w:r w:rsidRPr="009576DE">
              <w:rPr>
                <w:rFonts w:ascii="Times New Roman" w:hAnsi="Times New Roman"/>
                <w:b/>
                <w:sz w:val="20"/>
                <w:szCs w:val="20"/>
              </w:rPr>
              <w:t>2.2.4.</w:t>
            </w:r>
            <w:r w:rsidRPr="009576DE">
              <w:rPr>
                <w:rFonts w:ascii="Times New Roman" w:hAnsi="Times New Roman"/>
                <w:sz w:val="20"/>
                <w:szCs w:val="20"/>
              </w:rPr>
              <w:t xml:space="preserve"> Haftanın iki günü okul kütüphanesinde velilere yönelik olarak okuma saatleri düzenlenmesi.</w:t>
            </w:r>
          </w:p>
        </w:tc>
        <w:tc>
          <w:tcPr>
            <w:tcW w:w="1701" w:type="dxa"/>
            <w:shd w:val="clear" w:color="auto" w:fill="FFFFFF"/>
            <w:vAlign w:val="center"/>
          </w:tcPr>
          <w:p w:rsidR="001A20F0" w:rsidRPr="009576DE" w:rsidRDefault="001A20F0" w:rsidP="00FC5D80">
            <w:pPr>
              <w:pStyle w:val="AralkYok"/>
              <w:rPr>
                <w:rFonts w:ascii="Times New Roman" w:hAnsi="Times New Roman"/>
                <w:color w:val="000000"/>
                <w:sz w:val="20"/>
                <w:szCs w:val="20"/>
              </w:rPr>
            </w:pPr>
            <w:r w:rsidRPr="009576DE">
              <w:rPr>
                <w:rFonts w:ascii="Times New Roman" w:hAnsi="Times New Roman"/>
                <w:color w:val="000000"/>
                <w:sz w:val="20"/>
                <w:szCs w:val="20"/>
              </w:rPr>
              <w:t>Okul idaresi. Öğretmenler, Kütüphanecilik Kulübü</w:t>
            </w: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1A20F0"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1A20F0" w:rsidRPr="00FD69DE" w:rsidRDefault="001A20F0"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1A20F0" w:rsidRPr="00FD69DE" w:rsidRDefault="001A20F0"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1A20F0" w:rsidRPr="00FD69DE" w:rsidRDefault="001A20F0"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1A20F0" w:rsidRPr="00FD69DE" w:rsidRDefault="001A20F0"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1A20F0" w:rsidRPr="00FD69DE" w:rsidRDefault="001A20F0"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1134" w:type="dxa"/>
            <w:shd w:val="clear" w:color="auto" w:fill="FFFFFF"/>
            <w:vAlign w:val="center"/>
          </w:tcPr>
          <w:p w:rsidR="001A20F0" w:rsidRPr="00FD69DE" w:rsidRDefault="001A20F0"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bl>
    <w:p w:rsidR="00430BBE" w:rsidRPr="002557A9" w:rsidRDefault="00430BBE" w:rsidP="00430BBE">
      <w:pPr>
        <w:pStyle w:val="AralkYok"/>
        <w:rPr>
          <w:rFonts w:eastAsia="TimesNewRoman"/>
        </w:rPr>
      </w:pPr>
    </w:p>
    <w:p w:rsidR="006B4183" w:rsidRPr="009576DE" w:rsidRDefault="006B4183" w:rsidP="006B4183">
      <w:pPr>
        <w:pStyle w:val="AralkYok"/>
        <w:spacing w:line="360" w:lineRule="auto"/>
        <w:jc w:val="both"/>
        <w:rPr>
          <w:rFonts w:ascii="Times New Roman" w:hAnsi="Times New Roman"/>
          <w:bCs/>
          <w:color w:val="000000"/>
          <w:sz w:val="24"/>
          <w:szCs w:val="24"/>
        </w:rPr>
      </w:pPr>
      <w:r w:rsidRPr="009576DE">
        <w:rPr>
          <w:rFonts w:ascii="Times New Roman" w:eastAsia="Calibri" w:hAnsi="Times New Roman"/>
          <w:b/>
          <w:sz w:val="24"/>
          <w:szCs w:val="24"/>
          <w:lang w:eastAsia="tr-TR"/>
        </w:rPr>
        <w:t>Strateji-2:</w:t>
      </w:r>
      <w:r w:rsidRPr="009576DE">
        <w:rPr>
          <w:rFonts w:ascii="Times New Roman" w:eastAsia="Calibri" w:hAnsi="Times New Roman"/>
          <w:sz w:val="24"/>
          <w:szCs w:val="24"/>
          <w:lang w:eastAsia="tr-TR"/>
        </w:rPr>
        <w:t xml:space="preserve"> Okulun kütüphanesi vardır. Okulda </w:t>
      </w:r>
      <w:r w:rsidR="009576DE" w:rsidRPr="009576DE">
        <w:rPr>
          <w:rFonts w:ascii="Times New Roman" w:eastAsia="Calibri" w:hAnsi="Times New Roman"/>
          <w:sz w:val="24"/>
          <w:szCs w:val="24"/>
          <w:lang w:eastAsia="tr-TR"/>
        </w:rPr>
        <w:t xml:space="preserve">öğrenci ve velilere yönelik </w:t>
      </w:r>
      <w:r w:rsidRPr="009576DE">
        <w:rPr>
          <w:rFonts w:ascii="Times New Roman" w:eastAsia="Calibri" w:hAnsi="Times New Roman"/>
          <w:sz w:val="24"/>
          <w:szCs w:val="24"/>
          <w:lang w:eastAsia="tr-TR"/>
        </w:rPr>
        <w:t xml:space="preserve">kitap okuma etkinlikleri düzenlenmektedir. </w:t>
      </w:r>
    </w:p>
    <w:p w:rsidR="00430BBE" w:rsidRDefault="00430BBE" w:rsidP="00430BBE">
      <w:pPr>
        <w:pStyle w:val="AltKonuBal"/>
        <w:jc w:val="left"/>
        <w:rPr>
          <w:rStyle w:val="Gl"/>
          <w:i w:val="0"/>
          <w:color w:val="000000"/>
        </w:rPr>
      </w:pPr>
    </w:p>
    <w:p w:rsidR="00430BBE" w:rsidRDefault="00430BBE" w:rsidP="00430BBE">
      <w:pPr>
        <w:pStyle w:val="AltKonuBal"/>
        <w:jc w:val="left"/>
        <w:rPr>
          <w:rStyle w:val="Gl"/>
          <w:i w:val="0"/>
          <w:color w:val="000000"/>
        </w:rPr>
      </w:pPr>
    </w:p>
    <w:p w:rsidR="00430BBE" w:rsidRDefault="00430BBE" w:rsidP="00430BBE">
      <w:pPr>
        <w:pStyle w:val="AltKonuBal"/>
        <w:jc w:val="left"/>
        <w:rPr>
          <w:rStyle w:val="Gl"/>
          <w:i w:val="0"/>
          <w:color w:val="000000"/>
        </w:rPr>
      </w:pPr>
    </w:p>
    <w:p w:rsidR="00430BBE" w:rsidRDefault="00430BBE" w:rsidP="00430BBE">
      <w:pPr>
        <w:pStyle w:val="AltKonuBal"/>
        <w:jc w:val="left"/>
        <w:rPr>
          <w:rStyle w:val="Gl"/>
          <w:i w:val="0"/>
          <w:color w:val="000000"/>
        </w:rPr>
      </w:pPr>
    </w:p>
    <w:p w:rsidR="00430BBE" w:rsidRDefault="00430BBE" w:rsidP="00430BBE">
      <w:pPr>
        <w:pStyle w:val="AltKonuBal"/>
        <w:jc w:val="left"/>
        <w:rPr>
          <w:rStyle w:val="Gl"/>
          <w:i w:val="0"/>
          <w:color w:val="000000"/>
        </w:rPr>
      </w:pPr>
    </w:p>
    <w:p w:rsidR="00430BBE" w:rsidRDefault="00430BBE" w:rsidP="00430BBE">
      <w:pPr>
        <w:pStyle w:val="AltKonuBal"/>
        <w:jc w:val="left"/>
        <w:rPr>
          <w:rStyle w:val="Gl"/>
          <w:i w:val="0"/>
          <w:color w:val="000000"/>
        </w:rPr>
      </w:pPr>
    </w:p>
    <w:p w:rsidR="00430BBE" w:rsidRDefault="00430BBE" w:rsidP="00430BBE">
      <w:pPr>
        <w:pStyle w:val="AltKonuBal"/>
        <w:jc w:val="left"/>
        <w:rPr>
          <w:rStyle w:val="Gl"/>
          <w:i w:val="0"/>
          <w:color w:val="000000"/>
        </w:rPr>
      </w:pPr>
    </w:p>
    <w:p w:rsidR="00430BBE" w:rsidRDefault="00430BBE" w:rsidP="00430BBE">
      <w:pPr>
        <w:pStyle w:val="AltKonuBal"/>
        <w:jc w:val="left"/>
        <w:rPr>
          <w:rStyle w:val="Gl"/>
          <w:i w:val="0"/>
          <w:color w:val="000000"/>
        </w:rPr>
      </w:pPr>
    </w:p>
    <w:p w:rsidR="00430BBE" w:rsidRDefault="00430BBE" w:rsidP="00430BBE">
      <w:pPr>
        <w:pStyle w:val="AltKonuBal"/>
        <w:jc w:val="left"/>
        <w:rPr>
          <w:rStyle w:val="Gl"/>
          <w:i w:val="0"/>
          <w:color w:val="000000"/>
        </w:rPr>
      </w:pPr>
    </w:p>
    <w:p w:rsidR="00943955" w:rsidRDefault="00943955" w:rsidP="00943955"/>
    <w:p w:rsidR="00943955" w:rsidRPr="00943955" w:rsidRDefault="00943955" w:rsidP="00943955"/>
    <w:p w:rsidR="001B55F9" w:rsidRPr="001B55F9" w:rsidRDefault="001B55F9" w:rsidP="001B55F9">
      <w:pPr>
        <w:rPr>
          <w:lang w:eastAsia="tr-TR"/>
        </w:rPr>
      </w:pPr>
    </w:p>
    <w:p w:rsidR="00430BBE" w:rsidRPr="002557A9" w:rsidRDefault="00430BBE" w:rsidP="00430BBE">
      <w:pPr>
        <w:pStyle w:val="AltKonuBal"/>
        <w:jc w:val="left"/>
        <w:rPr>
          <w:i w:val="0"/>
          <w:iCs w:val="0"/>
        </w:rPr>
      </w:pPr>
      <w:r w:rsidRPr="00595DE2">
        <w:rPr>
          <w:rStyle w:val="Gl"/>
          <w:i w:val="0"/>
          <w:color w:val="000000"/>
        </w:rPr>
        <w:lastRenderedPageBreak/>
        <w:t>Stratejik Amaç 3:</w:t>
      </w:r>
      <w:r w:rsidRPr="002557A9">
        <w:rPr>
          <w:i w:val="0"/>
          <w:iCs w:val="0"/>
        </w:rPr>
        <w:t>Öğrencilere sağlıklı beslenme a</w:t>
      </w:r>
      <w:r>
        <w:rPr>
          <w:i w:val="0"/>
          <w:iCs w:val="0"/>
        </w:rPr>
        <w:t>lışkanlığını</w:t>
      </w:r>
      <w:r w:rsidRPr="002557A9">
        <w:rPr>
          <w:i w:val="0"/>
          <w:iCs w:val="0"/>
        </w:rPr>
        <w:t xml:space="preserve"> kazandırmak.</w:t>
      </w:r>
    </w:p>
    <w:p w:rsidR="00430BBE" w:rsidRDefault="00430BBE" w:rsidP="00430BBE">
      <w:pPr>
        <w:spacing w:line="360" w:lineRule="auto"/>
        <w:rPr>
          <w:rFonts w:ascii="Times New Roman" w:hAnsi="Times New Roman"/>
        </w:rPr>
      </w:pPr>
      <w:r>
        <w:rPr>
          <w:rFonts w:ascii="Times New Roman" w:hAnsi="Times New Roman"/>
          <w:b/>
          <w:bCs/>
          <w:color w:val="000000"/>
        </w:rPr>
        <w:t xml:space="preserve">Stratejik Hedef </w:t>
      </w:r>
      <w:r w:rsidRPr="00595DE2">
        <w:rPr>
          <w:rFonts w:ascii="Times New Roman" w:hAnsi="Times New Roman"/>
          <w:b/>
          <w:bCs/>
          <w:color w:val="000000"/>
        </w:rPr>
        <w:t>3.1:</w:t>
      </w:r>
      <w:r w:rsidRPr="002557A9">
        <w:rPr>
          <w:rFonts w:ascii="Times New Roman" w:hAnsi="Times New Roman"/>
        </w:rPr>
        <w:t xml:space="preserve"> Okulumuzdaki öğrencilerin “Beden Kitle İndeksine” göre sağlıksız öğrenci sayısını </w:t>
      </w:r>
      <w:r w:rsidR="00134885">
        <w:rPr>
          <w:rFonts w:ascii="Times New Roman" w:hAnsi="Times New Roman"/>
        </w:rPr>
        <w:t>plan dönemi sonuna kadar 50dan 25</w:t>
      </w:r>
      <w:r w:rsidRPr="002557A9">
        <w:rPr>
          <w:rFonts w:ascii="Times New Roman" w:hAnsi="Times New Roman"/>
        </w:rPr>
        <w:t>’e indirmek.</w:t>
      </w:r>
    </w:p>
    <w:p w:rsidR="00430BBE" w:rsidRPr="007179D0" w:rsidRDefault="00430BBE" w:rsidP="00430BBE">
      <w:pPr>
        <w:pStyle w:val="AralkYok"/>
        <w:spacing w:line="360" w:lineRule="auto"/>
        <w:rPr>
          <w:rFonts w:ascii="Times New Roman" w:hAnsi="Times New Roman"/>
          <w:b/>
        </w:rPr>
      </w:pPr>
      <w:r w:rsidRPr="007179D0">
        <w:rPr>
          <w:rFonts w:ascii="Times New Roman" w:hAnsi="Times New Roman"/>
          <w:b/>
        </w:rPr>
        <w:t>Performans Göstergeleri/Hedefler:</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637"/>
        <w:gridCol w:w="468"/>
        <w:gridCol w:w="1872"/>
        <w:gridCol w:w="567"/>
        <w:gridCol w:w="540"/>
        <w:gridCol w:w="594"/>
        <w:gridCol w:w="567"/>
        <w:gridCol w:w="567"/>
        <w:gridCol w:w="540"/>
        <w:gridCol w:w="540"/>
        <w:gridCol w:w="540"/>
        <w:gridCol w:w="2277"/>
      </w:tblGrid>
      <w:tr w:rsidR="00430BBE" w:rsidRPr="004D5857" w:rsidTr="00E81095">
        <w:trPr>
          <w:trHeight w:val="281"/>
        </w:trPr>
        <w:tc>
          <w:tcPr>
            <w:tcW w:w="637"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w:t>
            </w:r>
          </w:p>
        </w:tc>
        <w:tc>
          <w:tcPr>
            <w:tcW w:w="1872" w:type="dxa"/>
            <w:vMerge w:val="restart"/>
            <w:shd w:val="clear" w:color="auto" w:fill="F2F2F2"/>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430BBE" w:rsidRPr="004D5857" w:rsidTr="00E81095">
        <w:trPr>
          <w:trHeight w:val="281"/>
        </w:trPr>
        <w:tc>
          <w:tcPr>
            <w:tcW w:w="637"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106B87" w:rsidRPr="004D5857" w:rsidTr="00E81095">
        <w:trPr>
          <w:trHeight w:val="281"/>
        </w:trPr>
        <w:tc>
          <w:tcPr>
            <w:tcW w:w="637" w:type="dxa"/>
            <w:shd w:val="clear" w:color="auto" w:fill="D9D9D9"/>
            <w:noWrap/>
            <w:vAlign w:val="center"/>
          </w:tcPr>
          <w:p w:rsidR="00106B87" w:rsidRPr="004D5857" w:rsidRDefault="00106B87" w:rsidP="00106B87">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106B87" w:rsidRPr="004D5857" w:rsidRDefault="00106B87" w:rsidP="00106B8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3.1.</w:t>
            </w:r>
          </w:p>
        </w:tc>
        <w:tc>
          <w:tcPr>
            <w:tcW w:w="1872" w:type="dxa"/>
            <w:vMerge/>
            <w:shd w:val="clear" w:color="auto" w:fill="F2F2F2"/>
            <w:vAlign w:val="center"/>
          </w:tcPr>
          <w:p w:rsidR="00106B87" w:rsidRPr="004D5857" w:rsidRDefault="00106B87" w:rsidP="00106B87">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106B87" w:rsidRPr="004D5857" w:rsidRDefault="00106B87" w:rsidP="00106B87">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w:t>
            </w:r>
            <w:r>
              <w:rPr>
                <w:rFonts w:ascii="Times New Roman" w:hAnsi="Times New Roman"/>
                <w:b/>
                <w:color w:val="000000"/>
                <w:sz w:val="20"/>
                <w:szCs w:val="20"/>
              </w:rPr>
              <w:t>6</w:t>
            </w:r>
          </w:p>
        </w:tc>
        <w:tc>
          <w:tcPr>
            <w:tcW w:w="540" w:type="dxa"/>
            <w:shd w:val="clear" w:color="auto" w:fill="F2F2F2"/>
            <w:noWrap/>
            <w:vAlign w:val="center"/>
          </w:tcPr>
          <w:p w:rsidR="00106B87" w:rsidRPr="004D5857" w:rsidRDefault="00106B87" w:rsidP="00106B87">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w:t>
            </w:r>
            <w:r>
              <w:rPr>
                <w:rFonts w:ascii="Times New Roman" w:hAnsi="Times New Roman"/>
                <w:b/>
                <w:color w:val="000000"/>
                <w:sz w:val="20"/>
                <w:szCs w:val="20"/>
              </w:rPr>
              <w:t>017</w:t>
            </w:r>
          </w:p>
        </w:tc>
        <w:tc>
          <w:tcPr>
            <w:tcW w:w="594" w:type="dxa"/>
            <w:shd w:val="clear" w:color="auto" w:fill="D9D9D9"/>
            <w:noWrap/>
            <w:vAlign w:val="center"/>
          </w:tcPr>
          <w:p w:rsidR="00106B87" w:rsidRPr="004D5857" w:rsidRDefault="00106B87" w:rsidP="00106B87">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2018</w:t>
            </w:r>
          </w:p>
        </w:tc>
        <w:tc>
          <w:tcPr>
            <w:tcW w:w="567" w:type="dxa"/>
            <w:shd w:val="clear" w:color="auto" w:fill="BFBFBF"/>
            <w:noWrap/>
            <w:vAlign w:val="center"/>
          </w:tcPr>
          <w:p w:rsidR="00106B87" w:rsidRPr="004D5857" w:rsidRDefault="00106B87" w:rsidP="00106B87">
            <w:pPr>
              <w:spacing w:after="0" w:line="240" w:lineRule="auto"/>
              <w:jc w:val="center"/>
              <w:rPr>
                <w:rFonts w:ascii="Times New Roman" w:hAnsi="Times New Roman"/>
                <w:b/>
                <w:sz w:val="20"/>
                <w:szCs w:val="18"/>
              </w:rPr>
            </w:pPr>
            <w:r>
              <w:rPr>
                <w:rFonts w:ascii="Times New Roman" w:hAnsi="Times New Roman"/>
                <w:b/>
                <w:sz w:val="20"/>
                <w:szCs w:val="18"/>
              </w:rPr>
              <w:t>2019</w:t>
            </w:r>
          </w:p>
          <w:p w:rsidR="00106B87" w:rsidRPr="004D5857" w:rsidRDefault="00106B87" w:rsidP="00106B87">
            <w:pPr>
              <w:spacing w:after="0" w:line="240" w:lineRule="auto"/>
              <w:jc w:val="center"/>
              <w:rPr>
                <w:rFonts w:ascii="Times New Roman" w:hAnsi="Times New Roman"/>
                <w:b/>
                <w:color w:val="000000"/>
                <w:sz w:val="20"/>
                <w:szCs w:val="18"/>
              </w:rPr>
            </w:pPr>
          </w:p>
        </w:tc>
        <w:tc>
          <w:tcPr>
            <w:tcW w:w="567" w:type="dxa"/>
            <w:shd w:val="clear" w:color="auto" w:fill="BFBFBF"/>
            <w:noWrap/>
            <w:vAlign w:val="center"/>
          </w:tcPr>
          <w:p w:rsidR="00106B87" w:rsidRPr="004D5857" w:rsidRDefault="00106B87" w:rsidP="00106B87">
            <w:pPr>
              <w:spacing w:after="0" w:line="240" w:lineRule="auto"/>
              <w:jc w:val="center"/>
              <w:rPr>
                <w:rFonts w:ascii="Times New Roman" w:hAnsi="Times New Roman"/>
                <w:b/>
                <w:sz w:val="20"/>
                <w:szCs w:val="18"/>
              </w:rPr>
            </w:pPr>
            <w:r>
              <w:rPr>
                <w:rFonts w:ascii="Times New Roman" w:hAnsi="Times New Roman"/>
                <w:b/>
                <w:sz w:val="20"/>
                <w:szCs w:val="18"/>
              </w:rPr>
              <w:t>2020</w:t>
            </w:r>
          </w:p>
          <w:p w:rsidR="00106B87" w:rsidRPr="004D5857" w:rsidRDefault="00106B87" w:rsidP="00106B87">
            <w:pPr>
              <w:spacing w:after="0" w:line="240" w:lineRule="auto"/>
              <w:jc w:val="center"/>
              <w:rPr>
                <w:rFonts w:ascii="Times New Roman" w:hAnsi="Times New Roman"/>
                <w:b/>
                <w:color w:val="000000"/>
                <w:sz w:val="20"/>
                <w:szCs w:val="18"/>
              </w:rPr>
            </w:pPr>
          </w:p>
        </w:tc>
        <w:tc>
          <w:tcPr>
            <w:tcW w:w="540" w:type="dxa"/>
            <w:shd w:val="clear" w:color="auto" w:fill="BFBFBF"/>
            <w:noWrap/>
            <w:vAlign w:val="center"/>
          </w:tcPr>
          <w:p w:rsidR="00106B87" w:rsidRPr="004D5857" w:rsidRDefault="00106B87" w:rsidP="00106B87">
            <w:pPr>
              <w:spacing w:after="0" w:line="240" w:lineRule="auto"/>
              <w:jc w:val="center"/>
              <w:rPr>
                <w:rFonts w:ascii="Times New Roman" w:hAnsi="Times New Roman"/>
                <w:b/>
                <w:sz w:val="20"/>
                <w:szCs w:val="18"/>
              </w:rPr>
            </w:pPr>
            <w:r>
              <w:rPr>
                <w:rFonts w:ascii="Times New Roman" w:hAnsi="Times New Roman"/>
                <w:b/>
                <w:sz w:val="20"/>
                <w:szCs w:val="18"/>
              </w:rPr>
              <w:t>2021</w:t>
            </w:r>
          </w:p>
          <w:p w:rsidR="00106B87" w:rsidRPr="004D5857" w:rsidRDefault="00106B87" w:rsidP="00106B87">
            <w:pPr>
              <w:spacing w:after="0" w:line="240" w:lineRule="auto"/>
              <w:jc w:val="center"/>
              <w:rPr>
                <w:rFonts w:ascii="Times New Roman" w:hAnsi="Times New Roman"/>
                <w:b/>
                <w:color w:val="000000"/>
                <w:sz w:val="20"/>
                <w:szCs w:val="18"/>
              </w:rPr>
            </w:pPr>
          </w:p>
        </w:tc>
        <w:tc>
          <w:tcPr>
            <w:tcW w:w="540" w:type="dxa"/>
            <w:shd w:val="clear" w:color="auto" w:fill="BFBFBF"/>
            <w:noWrap/>
            <w:vAlign w:val="center"/>
          </w:tcPr>
          <w:p w:rsidR="00106B87" w:rsidRPr="004D5857" w:rsidRDefault="00106B87" w:rsidP="00106B87">
            <w:pPr>
              <w:spacing w:after="0" w:line="240" w:lineRule="auto"/>
              <w:jc w:val="center"/>
              <w:rPr>
                <w:rFonts w:ascii="Times New Roman" w:hAnsi="Times New Roman"/>
                <w:b/>
                <w:sz w:val="20"/>
                <w:szCs w:val="18"/>
              </w:rPr>
            </w:pPr>
            <w:r>
              <w:rPr>
                <w:rFonts w:ascii="Times New Roman" w:hAnsi="Times New Roman"/>
                <w:b/>
                <w:sz w:val="20"/>
                <w:szCs w:val="18"/>
              </w:rPr>
              <w:t>2022</w:t>
            </w:r>
          </w:p>
          <w:p w:rsidR="00106B87" w:rsidRPr="004D5857" w:rsidRDefault="00106B87" w:rsidP="00106B87">
            <w:pPr>
              <w:spacing w:after="0" w:line="240" w:lineRule="auto"/>
              <w:jc w:val="center"/>
              <w:rPr>
                <w:rFonts w:ascii="Times New Roman" w:hAnsi="Times New Roman"/>
                <w:b/>
                <w:color w:val="000000"/>
                <w:sz w:val="20"/>
                <w:szCs w:val="18"/>
              </w:rPr>
            </w:pPr>
          </w:p>
        </w:tc>
        <w:tc>
          <w:tcPr>
            <w:tcW w:w="540" w:type="dxa"/>
            <w:shd w:val="clear" w:color="auto" w:fill="BFBFBF"/>
            <w:vAlign w:val="center"/>
          </w:tcPr>
          <w:p w:rsidR="00106B87" w:rsidRPr="004D5857" w:rsidRDefault="00106B87" w:rsidP="00106B87">
            <w:pPr>
              <w:spacing w:after="0" w:line="240" w:lineRule="auto"/>
              <w:jc w:val="center"/>
              <w:rPr>
                <w:rFonts w:ascii="Times New Roman" w:hAnsi="Times New Roman"/>
                <w:b/>
                <w:sz w:val="20"/>
                <w:szCs w:val="18"/>
              </w:rPr>
            </w:pPr>
            <w:r>
              <w:rPr>
                <w:rFonts w:ascii="Times New Roman" w:hAnsi="Times New Roman"/>
                <w:b/>
                <w:sz w:val="20"/>
                <w:szCs w:val="18"/>
              </w:rPr>
              <w:t>2023</w:t>
            </w:r>
          </w:p>
          <w:p w:rsidR="00106B87" w:rsidRPr="004D5857" w:rsidRDefault="00106B87" w:rsidP="00106B87">
            <w:pPr>
              <w:spacing w:after="0" w:line="240" w:lineRule="auto"/>
              <w:jc w:val="center"/>
              <w:rPr>
                <w:rFonts w:ascii="Times New Roman" w:hAnsi="Times New Roman"/>
                <w:b/>
                <w:color w:val="000000"/>
                <w:sz w:val="20"/>
                <w:szCs w:val="18"/>
              </w:rPr>
            </w:pPr>
          </w:p>
        </w:tc>
        <w:tc>
          <w:tcPr>
            <w:tcW w:w="2277" w:type="dxa"/>
            <w:vMerge/>
            <w:shd w:val="clear" w:color="auto" w:fill="A6A6A6"/>
            <w:vAlign w:val="center"/>
          </w:tcPr>
          <w:p w:rsidR="00106B87" w:rsidRPr="004D5857" w:rsidRDefault="00106B87" w:rsidP="00106B87">
            <w:pPr>
              <w:spacing w:after="0" w:line="240" w:lineRule="auto"/>
              <w:jc w:val="center"/>
              <w:rPr>
                <w:rFonts w:ascii="Times New Roman" w:hAnsi="Times New Roman"/>
                <w:color w:val="000000"/>
                <w:sz w:val="20"/>
                <w:szCs w:val="20"/>
              </w:rPr>
            </w:pPr>
          </w:p>
        </w:tc>
      </w:tr>
      <w:tr w:rsidR="00430BBE" w:rsidRPr="004D5857" w:rsidTr="00E81095">
        <w:trPr>
          <w:trHeight w:val="281"/>
        </w:trPr>
        <w:tc>
          <w:tcPr>
            <w:tcW w:w="637"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PG</w:t>
            </w:r>
          </w:p>
        </w:tc>
        <w:tc>
          <w:tcPr>
            <w:tcW w:w="468"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p>
        </w:tc>
        <w:tc>
          <w:tcPr>
            <w:tcW w:w="1872" w:type="dxa"/>
            <w:shd w:val="clear" w:color="auto" w:fill="auto"/>
            <w:noWrap/>
            <w:vAlign w:val="center"/>
          </w:tcPr>
          <w:p w:rsidR="00430BBE" w:rsidRDefault="00430BBE" w:rsidP="00E81095">
            <w:pPr>
              <w:pStyle w:val="AralkYok"/>
              <w:rPr>
                <w:rFonts w:ascii="Times New Roman" w:hAnsi="Times New Roman"/>
                <w:sz w:val="20"/>
                <w:szCs w:val="20"/>
              </w:rPr>
            </w:pPr>
            <w:r w:rsidRPr="009F1D52">
              <w:rPr>
                <w:rFonts w:ascii="Times New Roman" w:hAnsi="Times New Roman"/>
                <w:sz w:val="20"/>
                <w:szCs w:val="20"/>
              </w:rPr>
              <w:t>Beden Kitle Endeksi</w:t>
            </w:r>
            <w:r w:rsidR="0087381F">
              <w:rPr>
                <w:rFonts w:ascii="Times New Roman" w:hAnsi="Times New Roman"/>
                <w:sz w:val="20"/>
                <w:szCs w:val="20"/>
              </w:rPr>
              <w:t>ne Göre Sağlıksız Öğrenci Sayısı</w:t>
            </w:r>
          </w:p>
          <w:p w:rsidR="00FC5D80" w:rsidRPr="009F1D52" w:rsidRDefault="00FC5D80" w:rsidP="00E81095">
            <w:pPr>
              <w:pStyle w:val="AralkYok"/>
              <w:rPr>
                <w:rFonts w:ascii="Times New Roman" w:hAnsi="Times New Roman"/>
                <w:color w:val="000000"/>
                <w:sz w:val="20"/>
                <w:szCs w:val="20"/>
              </w:rPr>
            </w:pPr>
          </w:p>
        </w:tc>
        <w:tc>
          <w:tcPr>
            <w:tcW w:w="567" w:type="dxa"/>
            <w:shd w:val="clear" w:color="auto" w:fill="auto"/>
            <w:noWrap/>
            <w:vAlign w:val="center"/>
          </w:tcPr>
          <w:p w:rsidR="00430BBE" w:rsidRPr="00DD766C" w:rsidRDefault="00430BBE" w:rsidP="00E81095">
            <w:pPr>
              <w:pStyle w:val="AralkYok"/>
              <w:jc w:val="center"/>
              <w:rPr>
                <w:rFonts w:ascii="Times New Roman" w:hAnsi="Times New Roman"/>
                <w:color w:val="000000"/>
                <w:sz w:val="20"/>
                <w:szCs w:val="20"/>
              </w:rPr>
            </w:pPr>
          </w:p>
        </w:tc>
        <w:tc>
          <w:tcPr>
            <w:tcW w:w="540" w:type="dxa"/>
            <w:shd w:val="clear" w:color="auto" w:fill="auto"/>
            <w:noWrap/>
            <w:vAlign w:val="center"/>
          </w:tcPr>
          <w:p w:rsidR="00430BBE" w:rsidRPr="00DD766C" w:rsidRDefault="00430BBE" w:rsidP="00E81095">
            <w:pPr>
              <w:pStyle w:val="AralkYok"/>
              <w:jc w:val="center"/>
              <w:rPr>
                <w:rFonts w:ascii="Times New Roman" w:hAnsi="Times New Roman"/>
                <w:color w:val="000000"/>
                <w:sz w:val="20"/>
                <w:szCs w:val="20"/>
              </w:rPr>
            </w:pPr>
          </w:p>
        </w:tc>
        <w:tc>
          <w:tcPr>
            <w:tcW w:w="594" w:type="dxa"/>
            <w:shd w:val="clear" w:color="auto" w:fill="auto"/>
            <w:noWrap/>
            <w:vAlign w:val="center"/>
          </w:tcPr>
          <w:p w:rsidR="00430BBE" w:rsidRPr="0034406B" w:rsidRDefault="00BE745D" w:rsidP="00E81095">
            <w:pPr>
              <w:pStyle w:val="AralkYok"/>
              <w:jc w:val="center"/>
              <w:rPr>
                <w:rFonts w:ascii="Times New Roman" w:hAnsi="Times New Roman"/>
                <w:color w:val="000000" w:themeColor="text1"/>
                <w:sz w:val="20"/>
                <w:szCs w:val="20"/>
              </w:rPr>
            </w:pPr>
            <w:r>
              <w:rPr>
                <w:rFonts w:ascii="Times New Roman" w:hAnsi="Times New Roman"/>
                <w:color w:val="000000" w:themeColor="text1"/>
                <w:sz w:val="20"/>
                <w:szCs w:val="20"/>
              </w:rPr>
              <w:t>45</w:t>
            </w:r>
          </w:p>
        </w:tc>
        <w:tc>
          <w:tcPr>
            <w:tcW w:w="567" w:type="dxa"/>
            <w:shd w:val="clear" w:color="auto" w:fill="auto"/>
            <w:noWrap/>
            <w:vAlign w:val="center"/>
          </w:tcPr>
          <w:p w:rsidR="00430BBE" w:rsidRPr="0034406B" w:rsidRDefault="00BE745D" w:rsidP="00134885">
            <w:pPr>
              <w:pStyle w:val="AralkYok"/>
              <w:jc w:val="center"/>
              <w:rPr>
                <w:rFonts w:ascii="Times New Roman" w:hAnsi="Times New Roman"/>
                <w:color w:val="000000" w:themeColor="text1"/>
                <w:sz w:val="20"/>
                <w:szCs w:val="20"/>
              </w:rPr>
            </w:pPr>
            <w:r>
              <w:rPr>
                <w:rFonts w:ascii="Times New Roman" w:hAnsi="Times New Roman"/>
                <w:color w:val="000000" w:themeColor="text1"/>
                <w:sz w:val="20"/>
                <w:szCs w:val="20"/>
              </w:rPr>
              <w:t>40</w:t>
            </w:r>
          </w:p>
        </w:tc>
        <w:tc>
          <w:tcPr>
            <w:tcW w:w="567" w:type="dxa"/>
            <w:shd w:val="clear" w:color="auto" w:fill="auto"/>
            <w:noWrap/>
          </w:tcPr>
          <w:p w:rsidR="00BE745D" w:rsidRDefault="00BE745D" w:rsidP="0087381F">
            <w:pPr>
              <w:pStyle w:val="AralkYok"/>
              <w:jc w:val="center"/>
              <w:rPr>
                <w:rFonts w:ascii="Times New Roman" w:hAnsi="Times New Roman"/>
                <w:color w:val="000000" w:themeColor="text1"/>
                <w:sz w:val="20"/>
                <w:szCs w:val="20"/>
              </w:rPr>
            </w:pPr>
          </w:p>
          <w:p w:rsidR="00BE745D" w:rsidRDefault="00BE745D" w:rsidP="0087381F">
            <w:pPr>
              <w:pStyle w:val="AralkYok"/>
              <w:jc w:val="center"/>
              <w:rPr>
                <w:rFonts w:ascii="Times New Roman" w:hAnsi="Times New Roman"/>
                <w:color w:val="000000" w:themeColor="text1"/>
                <w:sz w:val="20"/>
                <w:szCs w:val="20"/>
              </w:rPr>
            </w:pPr>
          </w:p>
          <w:p w:rsidR="0087381F" w:rsidRPr="0034406B" w:rsidRDefault="00BE745D" w:rsidP="0087381F">
            <w:pPr>
              <w:pStyle w:val="AralkYok"/>
              <w:jc w:val="center"/>
              <w:rPr>
                <w:rFonts w:ascii="Times New Roman" w:hAnsi="Times New Roman"/>
                <w:color w:val="000000" w:themeColor="text1"/>
                <w:sz w:val="20"/>
                <w:szCs w:val="20"/>
              </w:rPr>
            </w:pPr>
            <w:r>
              <w:rPr>
                <w:rFonts w:ascii="Times New Roman" w:hAnsi="Times New Roman"/>
                <w:color w:val="000000" w:themeColor="text1"/>
                <w:sz w:val="20"/>
                <w:szCs w:val="20"/>
              </w:rPr>
              <w:t>40</w:t>
            </w:r>
          </w:p>
          <w:p w:rsidR="0087381F" w:rsidRPr="0034406B" w:rsidRDefault="0087381F" w:rsidP="0087381F">
            <w:pPr>
              <w:pStyle w:val="AralkYok"/>
              <w:jc w:val="center"/>
              <w:rPr>
                <w:rFonts w:ascii="Times New Roman" w:hAnsi="Times New Roman"/>
                <w:color w:val="000000" w:themeColor="text1"/>
                <w:sz w:val="20"/>
                <w:szCs w:val="20"/>
              </w:rPr>
            </w:pPr>
          </w:p>
        </w:tc>
        <w:tc>
          <w:tcPr>
            <w:tcW w:w="540" w:type="dxa"/>
            <w:shd w:val="clear" w:color="auto" w:fill="auto"/>
            <w:noWrap/>
          </w:tcPr>
          <w:p w:rsidR="0087381F" w:rsidRPr="0034406B" w:rsidRDefault="0087381F" w:rsidP="00E81095">
            <w:pPr>
              <w:pStyle w:val="AralkYok"/>
              <w:jc w:val="center"/>
              <w:rPr>
                <w:rFonts w:ascii="Times New Roman" w:hAnsi="Times New Roman"/>
                <w:color w:val="000000" w:themeColor="text1"/>
                <w:sz w:val="20"/>
                <w:szCs w:val="20"/>
              </w:rPr>
            </w:pPr>
          </w:p>
          <w:p w:rsidR="0087381F" w:rsidRPr="0034406B" w:rsidRDefault="0087381F" w:rsidP="00E81095">
            <w:pPr>
              <w:pStyle w:val="AralkYok"/>
              <w:jc w:val="center"/>
              <w:rPr>
                <w:rFonts w:ascii="Times New Roman" w:hAnsi="Times New Roman"/>
                <w:color w:val="000000" w:themeColor="text1"/>
                <w:sz w:val="20"/>
                <w:szCs w:val="20"/>
              </w:rPr>
            </w:pPr>
          </w:p>
          <w:p w:rsidR="00430BBE" w:rsidRPr="0034406B" w:rsidRDefault="00134885" w:rsidP="00E81095">
            <w:pPr>
              <w:pStyle w:val="AralkYok"/>
              <w:jc w:val="center"/>
              <w:rPr>
                <w:rFonts w:ascii="Times New Roman" w:hAnsi="Times New Roman"/>
                <w:color w:val="000000" w:themeColor="text1"/>
                <w:sz w:val="20"/>
                <w:szCs w:val="20"/>
              </w:rPr>
            </w:pPr>
            <w:r w:rsidRPr="0034406B">
              <w:rPr>
                <w:rFonts w:ascii="Times New Roman" w:hAnsi="Times New Roman"/>
                <w:color w:val="000000" w:themeColor="text1"/>
                <w:sz w:val="20"/>
                <w:szCs w:val="20"/>
              </w:rPr>
              <w:t>35</w:t>
            </w:r>
          </w:p>
        </w:tc>
        <w:tc>
          <w:tcPr>
            <w:tcW w:w="540" w:type="dxa"/>
            <w:shd w:val="clear" w:color="auto" w:fill="auto"/>
            <w:noWrap/>
          </w:tcPr>
          <w:p w:rsidR="0087381F" w:rsidRPr="0034406B" w:rsidRDefault="0087381F" w:rsidP="00E81095">
            <w:pPr>
              <w:pStyle w:val="AralkYok"/>
              <w:jc w:val="center"/>
              <w:rPr>
                <w:rFonts w:ascii="Times New Roman" w:hAnsi="Times New Roman"/>
                <w:color w:val="000000" w:themeColor="text1"/>
                <w:sz w:val="20"/>
                <w:szCs w:val="20"/>
              </w:rPr>
            </w:pPr>
          </w:p>
          <w:p w:rsidR="0087381F" w:rsidRPr="0034406B" w:rsidRDefault="0087381F" w:rsidP="00E81095">
            <w:pPr>
              <w:pStyle w:val="AralkYok"/>
              <w:jc w:val="center"/>
              <w:rPr>
                <w:rFonts w:ascii="Times New Roman" w:hAnsi="Times New Roman"/>
                <w:color w:val="000000" w:themeColor="text1"/>
                <w:sz w:val="20"/>
                <w:szCs w:val="20"/>
              </w:rPr>
            </w:pPr>
          </w:p>
          <w:p w:rsidR="00430BBE" w:rsidRPr="0034406B" w:rsidRDefault="00134885" w:rsidP="00E81095">
            <w:pPr>
              <w:pStyle w:val="AralkYok"/>
              <w:jc w:val="center"/>
              <w:rPr>
                <w:rFonts w:ascii="Times New Roman" w:hAnsi="Times New Roman"/>
                <w:color w:val="000000" w:themeColor="text1"/>
                <w:sz w:val="20"/>
                <w:szCs w:val="20"/>
              </w:rPr>
            </w:pPr>
            <w:r w:rsidRPr="0034406B">
              <w:rPr>
                <w:rFonts w:ascii="Times New Roman" w:hAnsi="Times New Roman"/>
                <w:color w:val="000000" w:themeColor="text1"/>
                <w:sz w:val="20"/>
                <w:szCs w:val="20"/>
              </w:rPr>
              <w:t>30</w:t>
            </w:r>
          </w:p>
        </w:tc>
        <w:tc>
          <w:tcPr>
            <w:tcW w:w="540" w:type="dxa"/>
          </w:tcPr>
          <w:p w:rsidR="0087381F" w:rsidRPr="0034406B" w:rsidRDefault="0087381F" w:rsidP="00E81095">
            <w:pPr>
              <w:pStyle w:val="AralkYok"/>
              <w:jc w:val="center"/>
              <w:rPr>
                <w:rFonts w:ascii="Times New Roman" w:hAnsi="Times New Roman"/>
                <w:color w:val="000000" w:themeColor="text1"/>
                <w:sz w:val="20"/>
                <w:szCs w:val="20"/>
              </w:rPr>
            </w:pPr>
          </w:p>
          <w:p w:rsidR="0087381F" w:rsidRPr="0034406B" w:rsidRDefault="0087381F" w:rsidP="00E81095">
            <w:pPr>
              <w:pStyle w:val="AralkYok"/>
              <w:jc w:val="center"/>
              <w:rPr>
                <w:rFonts w:ascii="Times New Roman" w:hAnsi="Times New Roman"/>
                <w:color w:val="000000" w:themeColor="text1"/>
                <w:sz w:val="20"/>
                <w:szCs w:val="20"/>
              </w:rPr>
            </w:pPr>
          </w:p>
          <w:p w:rsidR="00430BBE" w:rsidRPr="0034406B" w:rsidRDefault="00134885" w:rsidP="00E81095">
            <w:pPr>
              <w:pStyle w:val="AralkYok"/>
              <w:jc w:val="center"/>
              <w:rPr>
                <w:rFonts w:ascii="Times New Roman" w:hAnsi="Times New Roman"/>
                <w:color w:val="000000" w:themeColor="text1"/>
                <w:sz w:val="20"/>
                <w:szCs w:val="20"/>
              </w:rPr>
            </w:pPr>
            <w:r w:rsidRPr="0034406B">
              <w:rPr>
                <w:rFonts w:ascii="Times New Roman" w:hAnsi="Times New Roman"/>
                <w:color w:val="000000" w:themeColor="text1"/>
                <w:sz w:val="20"/>
                <w:szCs w:val="20"/>
              </w:rPr>
              <w:t>25</w:t>
            </w:r>
          </w:p>
        </w:tc>
        <w:tc>
          <w:tcPr>
            <w:tcW w:w="2277" w:type="dxa"/>
            <w:shd w:val="clear" w:color="auto" w:fill="auto"/>
            <w:noWrap/>
            <w:vAlign w:val="center"/>
          </w:tcPr>
          <w:p w:rsidR="00430BBE" w:rsidRPr="0034406B" w:rsidRDefault="009F1D52" w:rsidP="00E81095">
            <w:pPr>
              <w:spacing w:after="0" w:line="240" w:lineRule="auto"/>
              <w:jc w:val="center"/>
              <w:rPr>
                <w:rFonts w:ascii="Times New Roman" w:hAnsi="Times New Roman"/>
                <w:color w:val="000000" w:themeColor="text1"/>
                <w:sz w:val="20"/>
                <w:szCs w:val="20"/>
              </w:rPr>
            </w:pPr>
            <w:r w:rsidRPr="0034406B">
              <w:rPr>
                <w:rFonts w:ascii="Times New Roman" w:hAnsi="Times New Roman"/>
                <w:color w:val="000000" w:themeColor="text1"/>
                <w:sz w:val="20"/>
                <w:szCs w:val="20"/>
              </w:rPr>
              <w:t>% 100</w:t>
            </w:r>
          </w:p>
        </w:tc>
      </w:tr>
    </w:tbl>
    <w:p w:rsidR="00430BBE" w:rsidRDefault="00430BBE" w:rsidP="00430BBE">
      <w:pPr>
        <w:spacing w:line="360" w:lineRule="auto"/>
        <w:jc w:val="both"/>
        <w:rPr>
          <w:rFonts w:ascii="Times New Roman" w:hAnsi="Times New Roman"/>
        </w:rPr>
      </w:pPr>
    </w:p>
    <w:p w:rsidR="00430BBE" w:rsidRDefault="00430BBE" w:rsidP="00430BBE">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Maliyetlendirme</w:t>
      </w:r>
      <w:r w:rsidRPr="002557A9">
        <w:rPr>
          <w:rFonts w:ascii="Times New Roman" w:eastAsia="TimesNewRoman" w:hAnsi="Times New Roman"/>
          <w:b/>
        </w:rPr>
        <w:t xml:space="preserv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2835"/>
        <w:gridCol w:w="1701"/>
        <w:gridCol w:w="1276"/>
        <w:gridCol w:w="567"/>
        <w:gridCol w:w="567"/>
        <w:gridCol w:w="567"/>
        <w:gridCol w:w="567"/>
        <w:gridCol w:w="567"/>
        <w:gridCol w:w="992"/>
      </w:tblGrid>
      <w:tr w:rsidR="00430BBE" w:rsidRPr="004D5857" w:rsidTr="00E81095">
        <w:trPr>
          <w:trHeight w:val="320"/>
        </w:trPr>
        <w:tc>
          <w:tcPr>
            <w:tcW w:w="2835" w:type="dxa"/>
            <w:vMerge w:val="restart"/>
            <w:shd w:val="clear" w:color="auto" w:fill="D9D9D9"/>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BE745D" w:rsidRPr="004D5857" w:rsidTr="00E81095">
        <w:trPr>
          <w:trHeight w:val="320"/>
        </w:trPr>
        <w:tc>
          <w:tcPr>
            <w:tcW w:w="2835" w:type="dxa"/>
            <w:vMerge/>
            <w:shd w:val="clear" w:color="auto" w:fill="D9D9D9"/>
            <w:vAlign w:val="center"/>
          </w:tcPr>
          <w:p w:rsidR="00BE745D" w:rsidRPr="004D5857" w:rsidRDefault="00BE745D" w:rsidP="00BE745D">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BE745D" w:rsidRPr="004D5857" w:rsidRDefault="00BE745D" w:rsidP="00BE745D">
            <w:pPr>
              <w:spacing w:after="0" w:line="240" w:lineRule="auto"/>
              <w:jc w:val="center"/>
              <w:rPr>
                <w:rFonts w:ascii="Times New Roman" w:hAnsi="Times New Roman"/>
                <w:b/>
                <w:sz w:val="20"/>
                <w:szCs w:val="18"/>
              </w:rPr>
            </w:pPr>
          </w:p>
        </w:tc>
        <w:tc>
          <w:tcPr>
            <w:tcW w:w="1276" w:type="dxa"/>
            <w:vMerge/>
            <w:shd w:val="clear" w:color="auto" w:fill="F2F2F2"/>
            <w:vAlign w:val="center"/>
          </w:tcPr>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2019</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2020</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2021</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2022</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2023</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992" w:type="dxa"/>
            <w:shd w:val="clear" w:color="auto" w:fill="A6A6A6"/>
            <w:vAlign w:val="center"/>
          </w:tcPr>
          <w:p w:rsidR="00BE745D" w:rsidRPr="004D5857" w:rsidRDefault="00BE745D" w:rsidP="00BE745D">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EF1104" w:rsidRPr="009C710E" w:rsidTr="00C17C6C">
        <w:trPr>
          <w:trHeight w:val="375"/>
        </w:trPr>
        <w:tc>
          <w:tcPr>
            <w:tcW w:w="2835" w:type="dxa"/>
            <w:shd w:val="clear" w:color="auto" w:fill="FFFFFF"/>
            <w:vAlign w:val="center"/>
          </w:tcPr>
          <w:p w:rsidR="00EF1104" w:rsidRPr="009F1D52" w:rsidRDefault="00EF1104" w:rsidP="00E81095">
            <w:pPr>
              <w:pStyle w:val="AralkYok"/>
              <w:rPr>
                <w:rFonts w:ascii="Times New Roman" w:hAnsi="Times New Roman"/>
                <w:b/>
                <w:sz w:val="20"/>
                <w:szCs w:val="20"/>
              </w:rPr>
            </w:pPr>
            <w:r w:rsidRPr="009F1D52">
              <w:rPr>
                <w:rFonts w:ascii="Times New Roman" w:hAnsi="Times New Roman"/>
                <w:b/>
                <w:sz w:val="20"/>
                <w:szCs w:val="20"/>
              </w:rPr>
              <w:t>3.1.1.</w:t>
            </w:r>
            <w:r w:rsidRPr="009F1D52">
              <w:rPr>
                <w:rFonts w:ascii="Times New Roman" w:hAnsi="Times New Roman"/>
                <w:sz w:val="20"/>
                <w:szCs w:val="20"/>
              </w:rPr>
              <w:t xml:space="preserve">  Öğrencilerimiz için beslenme saatlerinde uzman kişiler tarafından dengeli beslenme programlarının hazırlanıp uygulanması.</w:t>
            </w:r>
          </w:p>
        </w:tc>
        <w:tc>
          <w:tcPr>
            <w:tcW w:w="1701" w:type="dxa"/>
            <w:shd w:val="clear" w:color="auto" w:fill="FFFFFF"/>
            <w:vAlign w:val="center"/>
          </w:tcPr>
          <w:p w:rsidR="00EF1104" w:rsidRPr="009F1D52" w:rsidRDefault="00EF1104" w:rsidP="00FC5D80">
            <w:pPr>
              <w:pStyle w:val="AralkYok"/>
              <w:rPr>
                <w:rFonts w:ascii="Times New Roman" w:hAnsi="Times New Roman"/>
                <w:color w:val="000000"/>
                <w:sz w:val="20"/>
                <w:szCs w:val="20"/>
              </w:rPr>
            </w:pPr>
            <w:r w:rsidRPr="009F1D52">
              <w:rPr>
                <w:rFonts w:ascii="Times New Roman" w:hAnsi="Times New Roman"/>
                <w:color w:val="000000"/>
                <w:sz w:val="20"/>
                <w:szCs w:val="20"/>
              </w:rPr>
              <w:t>Okul idaresi, Öğretmenler, Uzmanlar</w:t>
            </w: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EF1104"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EF1104"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50</w:t>
            </w:r>
          </w:p>
        </w:tc>
        <w:tc>
          <w:tcPr>
            <w:tcW w:w="567" w:type="dxa"/>
            <w:shd w:val="clear" w:color="auto" w:fill="FFFFFF"/>
            <w:vAlign w:val="center"/>
          </w:tcPr>
          <w:p w:rsidR="00EF1104"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60</w:t>
            </w:r>
          </w:p>
        </w:tc>
        <w:tc>
          <w:tcPr>
            <w:tcW w:w="567" w:type="dxa"/>
            <w:shd w:val="clear" w:color="auto" w:fill="FFFFFF"/>
            <w:vAlign w:val="center"/>
          </w:tcPr>
          <w:p w:rsidR="00EF1104"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70</w:t>
            </w:r>
          </w:p>
        </w:tc>
        <w:tc>
          <w:tcPr>
            <w:tcW w:w="567" w:type="dxa"/>
            <w:shd w:val="clear" w:color="auto" w:fill="FFFFFF"/>
            <w:vAlign w:val="center"/>
          </w:tcPr>
          <w:p w:rsidR="00EF1104"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80</w:t>
            </w:r>
          </w:p>
        </w:tc>
        <w:tc>
          <w:tcPr>
            <w:tcW w:w="567" w:type="dxa"/>
            <w:shd w:val="clear" w:color="auto" w:fill="FFFFFF"/>
          </w:tcPr>
          <w:p w:rsidR="00EF1104" w:rsidRPr="00FD69DE" w:rsidRDefault="00EF1104" w:rsidP="00FC5D80">
            <w:pPr>
              <w:jc w:val="center"/>
              <w:rPr>
                <w:rFonts w:ascii="Times New Roman" w:hAnsi="Times New Roman"/>
                <w:color w:val="000000"/>
                <w:sz w:val="18"/>
                <w:szCs w:val="18"/>
              </w:rPr>
            </w:pPr>
          </w:p>
          <w:p w:rsidR="00EF1104" w:rsidRPr="00FD69DE" w:rsidRDefault="00EF1104" w:rsidP="00FC5D80">
            <w:pPr>
              <w:jc w:val="center"/>
              <w:rPr>
                <w:sz w:val="18"/>
                <w:szCs w:val="18"/>
              </w:rPr>
            </w:pPr>
            <w:r w:rsidRPr="00FD69DE">
              <w:rPr>
                <w:rFonts w:ascii="Times New Roman" w:hAnsi="Times New Roman"/>
                <w:color w:val="000000"/>
                <w:sz w:val="18"/>
                <w:szCs w:val="18"/>
              </w:rPr>
              <w:t>90</w:t>
            </w:r>
          </w:p>
        </w:tc>
        <w:tc>
          <w:tcPr>
            <w:tcW w:w="992" w:type="dxa"/>
            <w:shd w:val="clear" w:color="auto" w:fill="FFFFFF"/>
          </w:tcPr>
          <w:p w:rsidR="00EF1104" w:rsidRPr="00FD69DE" w:rsidRDefault="00EF1104" w:rsidP="00FC5D80">
            <w:pPr>
              <w:jc w:val="center"/>
              <w:rPr>
                <w:rFonts w:ascii="Times New Roman" w:hAnsi="Times New Roman"/>
                <w:color w:val="000000"/>
                <w:sz w:val="18"/>
                <w:szCs w:val="18"/>
              </w:rPr>
            </w:pPr>
          </w:p>
          <w:p w:rsidR="00EF1104" w:rsidRPr="00FD69DE" w:rsidRDefault="00EF1104" w:rsidP="00FC5D80">
            <w:pPr>
              <w:jc w:val="center"/>
              <w:rPr>
                <w:sz w:val="18"/>
                <w:szCs w:val="18"/>
              </w:rPr>
            </w:pPr>
            <w:r w:rsidRPr="00FD69DE">
              <w:rPr>
                <w:rFonts w:ascii="Times New Roman" w:hAnsi="Times New Roman"/>
                <w:color w:val="000000"/>
                <w:sz w:val="18"/>
                <w:szCs w:val="18"/>
              </w:rPr>
              <w:t>350</w:t>
            </w:r>
          </w:p>
        </w:tc>
      </w:tr>
      <w:tr w:rsidR="00430BBE" w:rsidRPr="009C710E" w:rsidTr="00E81095">
        <w:trPr>
          <w:trHeight w:val="575"/>
        </w:trPr>
        <w:tc>
          <w:tcPr>
            <w:tcW w:w="2835" w:type="dxa"/>
            <w:shd w:val="clear" w:color="auto" w:fill="FFFFFF"/>
            <w:vAlign w:val="center"/>
          </w:tcPr>
          <w:p w:rsidR="00430BBE" w:rsidRPr="009F1D52" w:rsidRDefault="00430BBE" w:rsidP="00E81095">
            <w:pPr>
              <w:pStyle w:val="AralkYok"/>
              <w:rPr>
                <w:rFonts w:ascii="Times New Roman" w:hAnsi="Times New Roman"/>
                <w:sz w:val="20"/>
                <w:szCs w:val="20"/>
              </w:rPr>
            </w:pPr>
            <w:r w:rsidRPr="009F1D52">
              <w:rPr>
                <w:rFonts w:ascii="Times New Roman" w:hAnsi="Times New Roman"/>
                <w:b/>
                <w:sz w:val="20"/>
                <w:szCs w:val="20"/>
              </w:rPr>
              <w:t xml:space="preserve">3.2.2. </w:t>
            </w:r>
            <w:r w:rsidR="009F1D52">
              <w:rPr>
                <w:rFonts w:ascii="Times New Roman" w:hAnsi="Times New Roman"/>
                <w:sz w:val="20"/>
                <w:szCs w:val="20"/>
              </w:rPr>
              <w:t xml:space="preserve">Okul kantininde </w:t>
            </w:r>
            <w:r w:rsidRPr="009F1D52">
              <w:rPr>
                <w:rFonts w:ascii="Times New Roman" w:hAnsi="Times New Roman"/>
                <w:sz w:val="20"/>
                <w:szCs w:val="20"/>
              </w:rPr>
              <w:t>yasalara ve yönetmeliklere uygun yiyecek ve içeceklerin satılmasının sağlanması.</w:t>
            </w:r>
          </w:p>
        </w:tc>
        <w:tc>
          <w:tcPr>
            <w:tcW w:w="1701" w:type="dxa"/>
            <w:shd w:val="clear" w:color="auto" w:fill="FFFFFF"/>
            <w:vAlign w:val="center"/>
          </w:tcPr>
          <w:p w:rsidR="009F1D52" w:rsidRPr="009F1D52" w:rsidRDefault="00430BBE" w:rsidP="00E81095">
            <w:pPr>
              <w:pStyle w:val="AralkYok"/>
              <w:rPr>
                <w:rFonts w:ascii="Times New Roman" w:hAnsi="Times New Roman"/>
                <w:color w:val="000000"/>
                <w:sz w:val="20"/>
                <w:szCs w:val="20"/>
              </w:rPr>
            </w:pPr>
            <w:r w:rsidRPr="009F1D52">
              <w:rPr>
                <w:rFonts w:ascii="Times New Roman" w:hAnsi="Times New Roman"/>
                <w:color w:val="000000"/>
                <w:sz w:val="20"/>
                <w:szCs w:val="20"/>
              </w:rPr>
              <w:t>Okul idaresi, Kantin Denetleme Komisyonu</w:t>
            </w: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430BBE"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430BBE" w:rsidRPr="00FD69DE" w:rsidRDefault="00EF1104"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30BBE" w:rsidRPr="00FD69DE" w:rsidRDefault="00EF1104"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30BBE" w:rsidRPr="00FD69DE" w:rsidRDefault="00EF1104"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30BBE" w:rsidRPr="00FD69DE" w:rsidRDefault="00EF1104"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30BBE" w:rsidRPr="00FD69DE" w:rsidRDefault="00EF1104"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430BBE" w:rsidRPr="00FD69DE" w:rsidRDefault="00EF1104"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EF1104" w:rsidRPr="009C710E" w:rsidTr="00C17C6C">
        <w:trPr>
          <w:trHeight w:val="575"/>
        </w:trPr>
        <w:tc>
          <w:tcPr>
            <w:tcW w:w="2835" w:type="dxa"/>
            <w:shd w:val="clear" w:color="auto" w:fill="FFFFFF"/>
            <w:vAlign w:val="center"/>
          </w:tcPr>
          <w:p w:rsidR="00EF1104" w:rsidRPr="009F1D52" w:rsidRDefault="00EF1104" w:rsidP="00E81095">
            <w:pPr>
              <w:pStyle w:val="AralkYok"/>
              <w:rPr>
                <w:rFonts w:ascii="Times New Roman" w:hAnsi="Times New Roman"/>
                <w:sz w:val="20"/>
                <w:szCs w:val="20"/>
              </w:rPr>
            </w:pPr>
            <w:r w:rsidRPr="009F1D52">
              <w:rPr>
                <w:rFonts w:ascii="Times New Roman" w:hAnsi="Times New Roman"/>
                <w:b/>
                <w:sz w:val="20"/>
                <w:szCs w:val="20"/>
              </w:rPr>
              <w:t>3</w:t>
            </w:r>
            <w:r w:rsidRPr="009F1D52">
              <w:rPr>
                <w:rFonts w:ascii="Times New Roman" w:eastAsia="Calibri" w:hAnsi="Times New Roman"/>
                <w:b/>
                <w:sz w:val="20"/>
                <w:szCs w:val="20"/>
              </w:rPr>
              <w:t>.2.3</w:t>
            </w:r>
            <w:r w:rsidRPr="009F1D52">
              <w:rPr>
                <w:rFonts w:ascii="Times New Roman" w:eastAsia="Calibri" w:hAnsi="Times New Roman"/>
                <w:sz w:val="20"/>
                <w:szCs w:val="20"/>
              </w:rPr>
              <w:t>. Velilerimize dengeli beslenme konusunda seminerler verilmesi.</w:t>
            </w:r>
          </w:p>
          <w:p w:rsidR="00EF1104" w:rsidRPr="009F1D52" w:rsidRDefault="00EF1104" w:rsidP="00E81095">
            <w:pPr>
              <w:pStyle w:val="AralkYok"/>
              <w:rPr>
                <w:rFonts w:ascii="Times New Roman" w:hAnsi="Times New Roman"/>
                <w:sz w:val="20"/>
                <w:szCs w:val="20"/>
              </w:rPr>
            </w:pPr>
          </w:p>
        </w:tc>
        <w:tc>
          <w:tcPr>
            <w:tcW w:w="1701" w:type="dxa"/>
            <w:shd w:val="clear" w:color="auto" w:fill="FFFFFF"/>
            <w:vAlign w:val="center"/>
          </w:tcPr>
          <w:p w:rsidR="00EF1104" w:rsidRPr="009F1D52" w:rsidRDefault="00EF1104" w:rsidP="00E81095">
            <w:pPr>
              <w:pStyle w:val="AralkYok"/>
              <w:rPr>
                <w:rFonts w:ascii="Times New Roman" w:hAnsi="Times New Roman"/>
                <w:color w:val="000000"/>
                <w:sz w:val="20"/>
                <w:szCs w:val="20"/>
              </w:rPr>
            </w:pPr>
            <w:r w:rsidRPr="009F1D52">
              <w:rPr>
                <w:rFonts w:ascii="Times New Roman" w:hAnsi="Times New Roman"/>
                <w:color w:val="000000"/>
                <w:sz w:val="20"/>
                <w:szCs w:val="20"/>
              </w:rPr>
              <w:t>Okul idaresi, öğretmenler, Sağlık ve Temizlik Kulübü</w:t>
            </w: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EF1104"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EF1104" w:rsidRPr="00FD69DE" w:rsidRDefault="00EF1104" w:rsidP="00614916">
            <w:pPr>
              <w:pStyle w:val="AralkYok"/>
              <w:jc w:val="center"/>
              <w:rPr>
                <w:rFonts w:ascii="Times New Roman" w:hAnsi="Times New Roman"/>
                <w:color w:val="000000"/>
                <w:sz w:val="18"/>
                <w:szCs w:val="18"/>
              </w:rPr>
            </w:pPr>
          </w:p>
          <w:p w:rsidR="00EF1104" w:rsidRPr="00FD69DE" w:rsidRDefault="00EF1104"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60</w:t>
            </w:r>
          </w:p>
        </w:tc>
        <w:tc>
          <w:tcPr>
            <w:tcW w:w="567" w:type="dxa"/>
            <w:shd w:val="clear" w:color="auto" w:fill="FFFFFF"/>
          </w:tcPr>
          <w:p w:rsidR="00EF1104" w:rsidRPr="00FD69DE" w:rsidRDefault="00EF1104" w:rsidP="00614916">
            <w:pPr>
              <w:jc w:val="center"/>
              <w:rPr>
                <w:rFonts w:ascii="Times New Roman" w:hAnsi="Times New Roman"/>
                <w:color w:val="000000"/>
                <w:sz w:val="18"/>
                <w:szCs w:val="18"/>
              </w:rPr>
            </w:pPr>
          </w:p>
          <w:p w:rsidR="00EF1104" w:rsidRPr="00FD69DE" w:rsidRDefault="00EF1104" w:rsidP="00614916">
            <w:pPr>
              <w:jc w:val="center"/>
              <w:rPr>
                <w:sz w:val="18"/>
                <w:szCs w:val="18"/>
              </w:rPr>
            </w:pPr>
            <w:r w:rsidRPr="00FD69DE">
              <w:rPr>
                <w:rFonts w:ascii="Times New Roman" w:hAnsi="Times New Roman"/>
                <w:color w:val="000000"/>
                <w:sz w:val="18"/>
                <w:szCs w:val="18"/>
              </w:rPr>
              <w:t>70</w:t>
            </w:r>
          </w:p>
        </w:tc>
        <w:tc>
          <w:tcPr>
            <w:tcW w:w="567" w:type="dxa"/>
            <w:shd w:val="clear" w:color="auto" w:fill="FFFFFF"/>
          </w:tcPr>
          <w:p w:rsidR="00EF1104" w:rsidRPr="00FD69DE" w:rsidRDefault="00EF1104" w:rsidP="00614916">
            <w:pPr>
              <w:jc w:val="center"/>
              <w:rPr>
                <w:rFonts w:ascii="Times New Roman" w:hAnsi="Times New Roman"/>
                <w:color w:val="000000"/>
                <w:sz w:val="18"/>
                <w:szCs w:val="18"/>
              </w:rPr>
            </w:pPr>
          </w:p>
          <w:p w:rsidR="00EF1104" w:rsidRPr="00FD69DE" w:rsidRDefault="00EF1104" w:rsidP="00614916">
            <w:pPr>
              <w:jc w:val="center"/>
              <w:rPr>
                <w:sz w:val="18"/>
                <w:szCs w:val="18"/>
              </w:rPr>
            </w:pPr>
            <w:r w:rsidRPr="00FD69DE">
              <w:rPr>
                <w:rFonts w:ascii="Times New Roman" w:hAnsi="Times New Roman"/>
                <w:color w:val="000000"/>
                <w:sz w:val="18"/>
                <w:szCs w:val="18"/>
              </w:rPr>
              <w:t>80</w:t>
            </w:r>
          </w:p>
        </w:tc>
        <w:tc>
          <w:tcPr>
            <w:tcW w:w="567" w:type="dxa"/>
            <w:shd w:val="clear" w:color="auto" w:fill="FFFFFF"/>
          </w:tcPr>
          <w:p w:rsidR="00EF1104" w:rsidRPr="00FD69DE" w:rsidRDefault="00EF1104" w:rsidP="00614916">
            <w:pPr>
              <w:jc w:val="center"/>
              <w:rPr>
                <w:rFonts w:ascii="Times New Roman" w:hAnsi="Times New Roman"/>
                <w:color w:val="000000"/>
                <w:sz w:val="18"/>
                <w:szCs w:val="18"/>
              </w:rPr>
            </w:pPr>
          </w:p>
          <w:p w:rsidR="00EF1104" w:rsidRPr="00FD69DE" w:rsidRDefault="00EF1104" w:rsidP="00614916">
            <w:pPr>
              <w:jc w:val="center"/>
              <w:rPr>
                <w:sz w:val="18"/>
                <w:szCs w:val="18"/>
              </w:rPr>
            </w:pPr>
            <w:r w:rsidRPr="00FD69DE">
              <w:rPr>
                <w:rFonts w:ascii="Times New Roman" w:hAnsi="Times New Roman"/>
                <w:color w:val="000000"/>
                <w:sz w:val="18"/>
                <w:szCs w:val="18"/>
              </w:rPr>
              <w:t>90</w:t>
            </w:r>
          </w:p>
        </w:tc>
        <w:tc>
          <w:tcPr>
            <w:tcW w:w="567" w:type="dxa"/>
            <w:shd w:val="clear" w:color="auto" w:fill="FFFFFF"/>
          </w:tcPr>
          <w:p w:rsidR="00EF1104" w:rsidRPr="00FD69DE" w:rsidRDefault="00EF1104" w:rsidP="00614916">
            <w:pPr>
              <w:jc w:val="center"/>
              <w:rPr>
                <w:rFonts w:ascii="Times New Roman" w:hAnsi="Times New Roman"/>
                <w:color w:val="000000"/>
                <w:sz w:val="18"/>
                <w:szCs w:val="18"/>
              </w:rPr>
            </w:pPr>
          </w:p>
          <w:p w:rsidR="00EF1104" w:rsidRPr="00FD69DE" w:rsidRDefault="00EF1104" w:rsidP="00614916">
            <w:pPr>
              <w:jc w:val="center"/>
              <w:rPr>
                <w:sz w:val="18"/>
                <w:szCs w:val="18"/>
              </w:rPr>
            </w:pPr>
            <w:r w:rsidRPr="00FD69DE">
              <w:rPr>
                <w:rFonts w:ascii="Times New Roman" w:hAnsi="Times New Roman"/>
                <w:color w:val="000000"/>
                <w:sz w:val="18"/>
                <w:szCs w:val="18"/>
              </w:rPr>
              <w:t>100</w:t>
            </w:r>
          </w:p>
        </w:tc>
        <w:tc>
          <w:tcPr>
            <w:tcW w:w="992" w:type="dxa"/>
            <w:shd w:val="clear" w:color="auto" w:fill="FFFFFF"/>
          </w:tcPr>
          <w:p w:rsidR="00EF1104" w:rsidRPr="00FD69DE" w:rsidRDefault="00EF1104" w:rsidP="00614916">
            <w:pPr>
              <w:jc w:val="center"/>
              <w:rPr>
                <w:rFonts w:ascii="Times New Roman" w:hAnsi="Times New Roman"/>
                <w:color w:val="000000"/>
                <w:sz w:val="18"/>
                <w:szCs w:val="18"/>
              </w:rPr>
            </w:pPr>
          </w:p>
          <w:p w:rsidR="00EF1104" w:rsidRPr="00FD69DE" w:rsidRDefault="00D12E8C" w:rsidP="00614916">
            <w:pPr>
              <w:jc w:val="center"/>
              <w:rPr>
                <w:sz w:val="18"/>
                <w:szCs w:val="18"/>
              </w:rPr>
            </w:pPr>
            <w:r>
              <w:rPr>
                <w:rFonts w:ascii="Times New Roman" w:hAnsi="Times New Roman"/>
                <w:color w:val="000000"/>
                <w:sz w:val="18"/>
                <w:szCs w:val="18"/>
              </w:rPr>
              <w:t>400</w:t>
            </w:r>
          </w:p>
        </w:tc>
      </w:tr>
      <w:tr w:rsidR="00EF1104" w:rsidRPr="009C710E" w:rsidTr="00E81095">
        <w:trPr>
          <w:trHeight w:val="575"/>
        </w:trPr>
        <w:tc>
          <w:tcPr>
            <w:tcW w:w="2835" w:type="dxa"/>
            <w:shd w:val="clear" w:color="auto" w:fill="FFFFFF"/>
            <w:vAlign w:val="center"/>
          </w:tcPr>
          <w:p w:rsidR="00EF1104" w:rsidRPr="009F1D52" w:rsidRDefault="00EF1104" w:rsidP="00E81095">
            <w:pPr>
              <w:pStyle w:val="AralkYok"/>
              <w:rPr>
                <w:rFonts w:ascii="Times New Roman" w:hAnsi="Times New Roman"/>
                <w:sz w:val="20"/>
                <w:szCs w:val="20"/>
              </w:rPr>
            </w:pPr>
            <w:r w:rsidRPr="009F1D52">
              <w:rPr>
                <w:rFonts w:ascii="Times New Roman" w:hAnsi="Times New Roman"/>
                <w:b/>
                <w:sz w:val="20"/>
                <w:szCs w:val="20"/>
              </w:rPr>
              <w:t>3.2.4.</w:t>
            </w:r>
            <w:r w:rsidRPr="009F1D52">
              <w:rPr>
                <w:rFonts w:ascii="Times New Roman" w:hAnsi="Times New Roman"/>
                <w:sz w:val="20"/>
                <w:szCs w:val="20"/>
              </w:rPr>
              <w:t xml:space="preserve">  Beslenme sorunları olan öğrencilerin ilgili birimlere yönlendirilmesi.</w:t>
            </w:r>
          </w:p>
        </w:tc>
        <w:tc>
          <w:tcPr>
            <w:tcW w:w="1701" w:type="dxa"/>
            <w:shd w:val="clear" w:color="auto" w:fill="FFFFFF"/>
            <w:vAlign w:val="center"/>
          </w:tcPr>
          <w:p w:rsidR="00EF1104" w:rsidRPr="009F1D52" w:rsidRDefault="00EF1104" w:rsidP="00E81095">
            <w:pPr>
              <w:pStyle w:val="AralkYok"/>
              <w:rPr>
                <w:rFonts w:ascii="Times New Roman" w:hAnsi="Times New Roman"/>
                <w:color w:val="000000"/>
                <w:sz w:val="20"/>
                <w:szCs w:val="20"/>
              </w:rPr>
            </w:pPr>
            <w:r w:rsidRPr="009F1D52">
              <w:rPr>
                <w:rFonts w:ascii="Times New Roman" w:hAnsi="Times New Roman"/>
                <w:color w:val="000000"/>
                <w:sz w:val="20"/>
                <w:szCs w:val="20"/>
              </w:rPr>
              <w:t>Okul idaresi, öğretmenler</w:t>
            </w: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EF1104"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EF1104" w:rsidRPr="00FD69DE" w:rsidRDefault="00EF1104"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EF1104" w:rsidRPr="00FD69DE" w:rsidRDefault="00EF1104"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EF1104" w:rsidRPr="00FD69DE" w:rsidRDefault="00EF1104"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EF1104" w:rsidRPr="00FD69DE" w:rsidRDefault="00EF1104"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EF1104" w:rsidRPr="00FD69DE" w:rsidRDefault="00EF1104"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EF1104" w:rsidRPr="00FD69DE" w:rsidRDefault="00EF1104"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bl>
    <w:p w:rsidR="00430BBE" w:rsidRDefault="00430BBE" w:rsidP="00430BBE">
      <w:pPr>
        <w:pStyle w:val="AralkYok"/>
        <w:rPr>
          <w:rFonts w:ascii="Times New Roman" w:hAnsi="Times New Roman"/>
          <w:color w:val="000000"/>
        </w:rPr>
      </w:pPr>
    </w:p>
    <w:p w:rsidR="00430BBE" w:rsidRPr="00ED3269" w:rsidRDefault="006B4183" w:rsidP="009F1D52">
      <w:pPr>
        <w:pStyle w:val="AralkYok"/>
        <w:jc w:val="both"/>
        <w:rPr>
          <w:rFonts w:ascii="Times New Roman" w:hAnsi="Times New Roman"/>
          <w:color w:val="000000"/>
          <w:sz w:val="24"/>
          <w:szCs w:val="24"/>
        </w:rPr>
      </w:pPr>
      <w:r w:rsidRPr="00ED3269">
        <w:rPr>
          <w:rFonts w:ascii="Times New Roman" w:hAnsi="Times New Roman"/>
          <w:b/>
          <w:color w:val="000000"/>
          <w:sz w:val="24"/>
          <w:szCs w:val="24"/>
        </w:rPr>
        <w:t>Strateji-3:</w:t>
      </w:r>
      <w:r w:rsidRPr="00ED3269">
        <w:rPr>
          <w:rFonts w:ascii="Times New Roman" w:hAnsi="Times New Roman"/>
          <w:color w:val="000000"/>
          <w:sz w:val="24"/>
          <w:szCs w:val="24"/>
        </w:rPr>
        <w:t xml:space="preserve"> Okulda koruyucu sağlık uygulamalarına yönelik planlama bulunmaktadır. Okulda koruyucu sağlık uygulamaları yapılmakta, öğrencilerin sağlık ve gelişim durumları izlenmekte ve gerektiğinde çocuklara iyileştirici sağlık hizmetleri sağlanmaktadır. </w:t>
      </w:r>
    </w:p>
    <w:p w:rsidR="006B4183" w:rsidRDefault="006B4183" w:rsidP="00430BBE">
      <w:pPr>
        <w:pStyle w:val="AralkYok"/>
        <w:rPr>
          <w:rFonts w:ascii="Times New Roman" w:hAnsi="Times New Roman"/>
          <w:color w:val="000000"/>
        </w:rPr>
      </w:pPr>
    </w:p>
    <w:p w:rsidR="00F20D26" w:rsidRDefault="00F20D26" w:rsidP="00F20D26">
      <w:pPr>
        <w:keepNext/>
        <w:spacing w:before="240" w:after="60" w:line="240" w:lineRule="auto"/>
        <w:outlineLvl w:val="2"/>
        <w:rPr>
          <w:rFonts w:ascii="Times New Roman" w:hAnsi="Times New Roman"/>
          <w:color w:val="663300"/>
          <w:sz w:val="16"/>
          <w:szCs w:val="16"/>
          <w:lang w:eastAsia="tr-TR"/>
        </w:rPr>
      </w:pPr>
    </w:p>
    <w:p w:rsidR="009F1D52" w:rsidRDefault="009F1D52" w:rsidP="00F20D26">
      <w:pPr>
        <w:keepNext/>
        <w:spacing w:before="240" w:after="60" w:line="240" w:lineRule="auto"/>
        <w:outlineLvl w:val="2"/>
        <w:rPr>
          <w:rFonts w:ascii="Times New Roman" w:hAnsi="Times New Roman"/>
          <w:color w:val="663300"/>
          <w:sz w:val="16"/>
          <w:szCs w:val="16"/>
          <w:lang w:eastAsia="tr-TR"/>
        </w:rPr>
      </w:pPr>
    </w:p>
    <w:p w:rsidR="009F1D52" w:rsidRDefault="009F1D52" w:rsidP="00F20D26">
      <w:pPr>
        <w:keepNext/>
        <w:spacing w:before="240" w:after="60" w:line="240" w:lineRule="auto"/>
        <w:outlineLvl w:val="2"/>
        <w:rPr>
          <w:rFonts w:ascii="Times New Roman" w:hAnsi="Times New Roman"/>
          <w:color w:val="663300"/>
          <w:sz w:val="16"/>
          <w:szCs w:val="16"/>
          <w:lang w:eastAsia="tr-TR"/>
        </w:rPr>
      </w:pPr>
    </w:p>
    <w:p w:rsidR="009F1D52" w:rsidRDefault="009F1D52" w:rsidP="00F20D26">
      <w:pPr>
        <w:keepNext/>
        <w:spacing w:before="240" w:after="60" w:line="240" w:lineRule="auto"/>
        <w:outlineLvl w:val="2"/>
        <w:rPr>
          <w:rFonts w:ascii="Times New Roman" w:hAnsi="Times New Roman"/>
          <w:color w:val="663300"/>
          <w:sz w:val="16"/>
          <w:szCs w:val="16"/>
          <w:lang w:eastAsia="tr-TR"/>
        </w:rPr>
      </w:pPr>
    </w:p>
    <w:p w:rsidR="009F1D52" w:rsidRPr="00ED3712" w:rsidRDefault="009F1D52" w:rsidP="00F20D26">
      <w:pPr>
        <w:keepNext/>
        <w:spacing w:before="240" w:after="60" w:line="240" w:lineRule="auto"/>
        <w:outlineLvl w:val="2"/>
        <w:rPr>
          <w:rFonts w:ascii="Times New Roman" w:hAnsi="Times New Roman"/>
          <w:color w:val="663300"/>
          <w:sz w:val="16"/>
          <w:szCs w:val="16"/>
          <w:lang w:eastAsia="tr-TR"/>
        </w:rPr>
      </w:pPr>
    </w:p>
    <w:p w:rsidR="00F20D26" w:rsidRDefault="00F20D26" w:rsidP="00F20D26">
      <w:pPr>
        <w:spacing w:after="0" w:line="360" w:lineRule="auto"/>
        <w:ind w:left="1854" w:hanging="360"/>
        <w:jc w:val="both"/>
        <w:rPr>
          <w:rFonts w:ascii="Times New Roman" w:hAnsi="Times New Roman"/>
          <w:lang w:eastAsia="tr-TR"/>
        </w:rPr>
      </w:pPr>
    </w:p>
    <w:p w:rsidR="00943955" w:rsidRDefault="00943955" w:rsidP="00F20D26">
      <w:pPr>
        <w:spacing w:after="0" w:line="360" w:lineRule="auto"/>
        <w:ind w:left="1854" w:hanging="360"/>
        <w:jc w:val="both"/>
        <w:rPr>
          <w:rFonts w:ascii="Times New Roman" w:hAnsi="Times New Roman"/>
          <w:lang w:eastAsia="tr-TR"/>
        </w:rPr>
      </w:pPr>
    </w:p>
    <w:p w:rsidR="00943955" w:rsidRDefault="00943955" w:rsidP="00F20D26">
      <w:pPr>
        <w:spacing w:after="0" w:line="360" w:lineRule="auto"/>
        <w:ind w:left="1854" w:hanging="360"/>
        <w:jc w:val="both"/>
        <w:rPr>
          <w:rFonts w:ascii="Times New Roman" w:hAnsi="Times New Roman"/>
          <w:lang w:eastAsia="tr-TR"/>
        </w:rPr>
      </w:pPr>
    </w:p>
    <w:p w:rsidR="00430BBE" w:rsidRDefault="00430BBE" w:rsidP="00430BBE">
      <w:pPr>
        <w:pStyle w:val="AralkYok"/>
        <w:rPr>
          <w:rFonts w:ascii="Times New Roman" w:hAnsi="Times New Roman"/>
          <w:color w:val="000000"/>
        </w:rPr>
      </w:pPr>
    </w:p>
    <w:p w:rsidR="00430BBE" w:rsidRPr="00F56F69" w:rsidRDefault="00430BBE" w:rsidP="00430BBE">
      <w:pPr>
        <w:pStyle w:val="AralkYok"/>
        <w:spacing w:line="360" w:lineRule="auto"/>
        <w:rPr>
          <w:rFonts w:ascii="Times New Roman" w:hAnsi="Times New Roman"/>
          <w:sz w:val="24"/>
          <w:szCs w:val="24"/>
        </w:rPr>
      </w:pPr>
      <w:r w:rsidRPr="00F56F69">
        <w:rPr>
          <w:rStyle w:val="Gl"/>
          <w:color w:val="000000"/>
        </w:rPr>
        <w:t>Stratejik Amaç 4:</w:t>
      </w:r>
      <w:r w:rsidRPr="00F56F69">
        <w:rPr>
          <w:rFonts w:ascii="Times New Roman" w:hAnsi="Times New Roman"/>
          <w:sz w:val="24"/>
          <w:szCs w:val="24"/>
        </w:rPr>
        <w:t xml:space="preserve">Teknolojiyi eğitim alanında daha etkin kullanabilmek.  </w:t>
      </w:r>
    </w:p>
    <w:p w:rsidR="00430BBE" w:rsidRPr="002557A9" w:rsidRDefault="00430BBE" w:rsidP="00430BBE">
      <w:pPr>
        <w:pStyle w:val="AralkYok"/>
        <w:rPr>
          <w:rFonts w:ascii="Times New Roman" w:hAnsi="Times New Roman"/>
          <w:b/>
          <w:bCs/>
        </w:rPr>
      </w:pPr>
    </w:p>
    <w:p w:rsidR="00430BBE" w:rsidRDefault="00430BBE" w:rsidP="00430BBE">
      <w:pPr>
        <w:spacing w:line="360" w:lineRule="auto"/>
        <w:rPr>
          <w:rFonts w:ascii="Times New Roman" w:hAnsi="Times New Roman"/>
          <w:bCs/>
        </w:rPr>
      </w:pPr>
      <w:r w:rsidRPr="00595DE2">
        <w:rPr>
          <w:rFonts w:ascii="Times New Roman" w:hAnsi="Times New Roman"/>
          <w:b/>
          <w:bCs/>
          <w:color w:val="000000"/>
        </w:rPr>
        <w:t>Stratejik Hedef 4.1:</w:t>
      </w:r>
      <w:r w:rsidRPr="002557A9">
        <w:rPr>
          <w:rFonts w:ascii="Times New Roman" w:hAnsi="Times New Roman"/>
          <w:bCs/>
        </w:rPr>
        <w:t>Okulumuz Bilişim Teknoloji sınıfından yararlanan öğrenci sayısını  % 25 artırmak.</w:t>
      </w:r>
    </w:p>
    <w:p w:rsidR="00430BBE" w:rsidRPr="007179D0" w:rsidRDefault="00430BBE" w:rsidP="00430BBE">
      <w:pPr>
        <w:pStyle w:val="AralkYok"/>
        <w:spacing w:line="360" w:lineRule="auto"/>
        <w:rPr>
          <w:rFonts w:ascii="Times New Roman" w:hAnsi="Times New Roman"/>
          <w:b/>
        </w:rPr>
      </w:pPr>
      <w:r w:rsidRPr="007179D0">
        <w:rPr>
          <w:rFonts w:ascii="Times New Roman" w:hAnsi="Times New Roman"/>
          <w:b/>
        </w:rPr>
        <w:t>Performans Göstergeleri/Hedefler:</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637"/>
        <w:gridCol w:w="468"/>
        <w:gridCol w:w="1872"/>
        <w:gridCol w:w="567"/>
        <w:gridCol w:w="540"/>
        <w:gridCol w:w="594"/>
        <w:gridCol w:w="567"/>
        <w:gridCol w:w="567"/>
        <w:gridCol w:w="540"/>
        <w:gridCol w:w="540"/>
        <w:gridCol w:w="540"/>
        <w:gridCol w:w="2277"/>
      </w:tblGrid>
      <w:tr w:rsidR="00430BBE" w:rsidRPr="004D5857" w:rsidTr="00E81095">
        <w:trPr>
          <w:trHeight w:val="281"/>
        </w:trPr>
        <w:tc>
          <w:tcPr>
            <w:tcW w:w="637"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w:t>
            </w:r>
          </w:p>
        </w:tc>
        <w:tc>
          <w:tcPr>
            <w:tcW w:w="1872" w:type="dxa"/>
            <w:vMerge w:val="restart"/>
            <w:shd w:val="clear" w:color="auto" w:fill="F2F2F2"/>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430BBE" w:rsidRPr="004D5857" w:rsidTr="00E81095">
        <w:trPr>
          <w:trHeight w:val="281"/>
        </w:trPr>
        <w:tc>
          <w:tcPr>
            <w:tcW w:w="637"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BE745D" w:rsidRPr="004D5857" w:rsidTr="00E81095">
        <w:trPr>
          <w:trHeight w:val="281"/>
        </w:trPr>
        <w:tc>
          <w:tcPr>
            <w:tcW w:w="637" w:type="dxa"/>
            <w:shd w:val="clear" w:color="auto" w:fill="D9D9D9"/>
            <w:noWrap/>
            <w:vAlign w:val="center"/>
          </w:tcPr>
          <w:p w:rsidR="00BE745D" w:rsidRPr="004D5857" w:rsidRDefault="00BE745D" w:rsidP="00BE745D">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BE745D" w:rsidRPr="004D5857" w:rsidRDefault="00BE745D" w:rsidP="00BE745D">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4.1.</w:t>
            </w:r>
          </w:p>
        </w:tc>
        <w:tc>
          <w:tcPr>
            <w:tcW w:w="1872" w:type="dxa"/>
            <w:vMerge/>
            <w:shd w:val="clear" w:color="auto" w:fill="F2F2F2"/>
            <w:vAlign w:val="center"/>
          </w:tcPr>
          <w:p w:rsidR="00BE745D" w:rsidRPr="004D5857" w:rsidRDefault="00BE745D" w:rsidP="00BE745D">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BE745D" w:rsidRPr="004D5857" w:rsidRDefault="00BE745D" w:rsidP="00BE745D">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w:t>
            </w:r>
            <w:r>
              <w:rPr>
                <w:rFonts w:ascii="Times New Roman" w:hAnsi="Times New Roman"/>
                <w:b/>
                <w:color w:val="000000"/>
                <w:sz w:val="20"/>
                <w:szCs w:val="20"/>
              </w:rPr>
              <w:t>6</w:t>
            </w:r>
          </w:p>
        </w:tc>
        <w:tc>
          <w:tcPr>
            <w:tcW w:w="540" w:type="dxa"/>
            <w:shd w:val="clear" w:color="auto" w:fill="F2F2F2"/>
            <w:noWrap/>
            <w:vAlign w:val="center"/>
          </w:tcPr>
          <w:p w:rsidR="00BE745D" w:rsidRPr="004D5857" w:rsidRDefault="00BE745D" w:rsidP="00BE745D">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w:t>
            </w:r>
            <w:r>
              <w:rPr>
                <w:rFonts w:ascii="Times New Roman" w:hAnsi="Times New Roman"/>
                <w:b/>
                <w:color w:val="000000"/>
                <w:sz w:val="20"/>
                <w:szCs w:val="20"/>
              </w:rPr>
              <w:t>017</w:t>
            </w:r>
          </w:p>
        </w:tc>
        <w:tc>
          <w:tcPr>
            <w:tcW w:w="594" w:type="dxa"/>
            <w:shd w:val="clear" w:color="auto" w:fill="D9D9D9"/>
            <w:noWrap/>
            <w:vAlign w:val="center"/>
          </w:tcPr>
          <w:p w:rsidR="00BE745D" w:rsidRPr="004D5857" w:rsidRDefault="00BE745D" w:rsidP="00BE745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2018</w:t>
            </w:r>
          </w:p>
        </w:tc>
        <w:tc>
          <w:tcPr>
            <w:tcW w:w="567"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2019</w:t>
            </w:r>
          </w:p>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2020</w:t>
            </w:r>
          </w:p>
          <w:p w:rsidR="00BE745D" w:rsidRPr="004D5857" w:rsidRDefault="00BE745D" w:rsidP="00BE745D">
            <w:pPr>
              <w:spacing w:after="0" w:line="240" w:lineRule="auto"/>
              <w:jc w:val="center"/>
              <w:rPr>
                <w:rFonts w:ascii="Times New Roman" w:hAnsi="Times New Roman"/>
                <w:b/>
                <w:color w:val="000000"/>
                <w:sz w:val="20"/>
                <w:szCs w:val="18"/>
              </w:rPr>
            </w:pPr>
          </w:p>
        </w:tc>
        <w:tc>
          <w:tcPr>
            <w:tcW w:w="540"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2021</w:t>
            </w:r>
          </w:p>
          <w:p w:rsidR="00BE745D" w:rsidRPr="004D5857" w:rsidRDefault="00BE745D" w:rsidP="00BE745D">
            <w:pPr>
              <w:spacing w:after="0" w:line="240" w:lineRule="auto"/>
              <w:jc w:val="center"/>
              <w:rPr>
                <w:rFonts w:ascii="Times New Roman" w:hAnsi="Times New Roman"/>
                <w:b/>
                <w:color w:val="000000"/>
                <w:sz w:val="20"/>
                <w:szCs w:val="18"/>
              </w:rPr>
            </w:pPr>
          </w:p>
        </w:tc>
        <w:tc>
          <w:tcPr>
            <w:tcW w:w="540"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2022</w:t>
            </w:r>
          </w:p>
          <w:p w:rsidR="00BE745D" w:rsidRPr="004D5857" w:rsidRDefault="00BE745D" w:rsidP="00BE745D">
            <w:pPr>
              <w:spacing w:after="0" w:line="240" w:lineRule="auto"/>
              <w:jc w:val="center"/>
              <w:rPr>
                <w:rFonts w:ascii="Times New Roman" w:hAnsi="Times New Roman"/>
                <w:b/>
                <w:color w:val="000000"/>
                <w:sz w:val="20"/>
                <w:szCs w:val="18"/>
              </w:rPr>
            </w:pPr>
          </w:p>
        </w:tc>
        <w:tc>
          <w:tcPr>
            <w:tcW w:w="540" w:type="dxa"/>
            <w:shd w:val="clear" w:color="auto" w:fill="BFBFBF"/>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2023</w:t>
            </w:r>
          </w:p>
          <w:p w:rsidR="00BE745D" w:rsidRPr="004D5857" w:rsidRDefault="00BE745D" w:rsidP="00BE745D">
            <w:pPr>
              <w:spacing w:after="0" w:line="240" w:lineRule="auto"/>
              <w:jc w:val="center"/>
              <w:rPr>
                <w:rFonts w:ascii="Times New Roman" w:hAnsi="Times New Roman"/>
                <w:b/>
                <w:color w:val="000000"/>
                <w:sz w:val="20"/>
                <w:szCs w:val="18"/>
              </w:rPr>
            </w:pPr>
          </w:p>
        </w:tc>
        <w:tc>
          <w:tcPr>
            <w:tcW w:w="2277" w:type="dxa"/>
            <w:vMerge/>
            <w:shd w:val="clear" w:color="auto" w:fill="A6A6A6"/>
            <w:vAlign w:val="center"/>
          </w:tcPr>
          <w:p w:rsidR="00BE745D" w:rsidRPr="004D5857" w:rsidRDefault="00BE745D" w:rsidP="00BE745D">
            <w:pPr>
              <w:spacing w:after="0" w:line="240" w:lineRule="auto"/>
              <w:jc w:val="center"/>
              <w:rPr>
                <w:rFonts w:ascii="Times New Roman" w:hAnsi="Times New Roman"/>
                <w:color w:val="000000"/>
                <w:sz w:val="20"/>
                <w:szCs w:val="20"/>
              </w:rPr>
            </w:pPr>
          </w:p>
        </w:tc>
      </w:tr>
      <w:tr w:rsidR="00430BBE" w:rsidRPr="004D5857" w:rsidTr="0034406B">
        <w:trPr>
          <w:trHeight w:val="281"/>
        </w:trPr>
        <w:tc>
          <w:tcPr>
            <w:tcW w:w="637"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PG</w:t>
            </w:r>
          </w:p>
        </w:tc>
        <w:tc>
          <w:tcPr>
            <w:tcW w:w="468"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p>
        </w:tc>
        <w:tc>
          <w:tcPr>
            <w:tcW w:w="1872" w:type="dxa"/>
            <w:shd w:val="clear" w:color="auto" w:fill="auto"/>
            <w:noWrap/>
            <w:vAlign w:val="center"/>
          </w:tcPr>
          <w:p w:rsidR="00430BBE" w:rsidRPr="009F1D52" w:rsidRDefault="00430BBE" w:rsidP="00E81095">
            <w:pPr>
              <w:spacing w:after="0" w:line="240" w:lineRule="auto"/>
              <w:rPr>
                <w:rFonts w:ascii="Times New Roman" w:hAnsi="Times New Roman"/>
                <w:color w:val="000000"/>
                <w:sz w:val="20"/>
                <w:szCs w:val="20"/>
              </w:rPr>
            </w:pPr>
            <w:r w:rsidRPr="009F1D52">
              <w:rPr>
                <w:rFonts w:ascii="Times New Roman" w:hAnsi="Times New Roman"/>
                <w:color w:val="000000"/>
                <w:sz w:val="20"/>
                <w:szCs w:val="20"/>
              </w:rPr>
              <w:t>Bilişim Teknoloji Sınıfından Yararlanan Öğrenci Sayısı</w:t>
            </w:r>
          </w:p>
        </w:tc>
        <w:tc>
          <w:tcPr>
            <w:tcW w:w="567" w:type="dxa"/>
            <w:shd w:val="clear" w:color="auto" w:fill="auto"/>
            <w:noWrap/>
            <w:vAlign w:val="center"/>
          </w:tcPr>
          <w:p w:rsidR="00430BBE" w:rsidRDefault="00430BBE" w:rsidP="00F457D1">
            <w:pPr>
              <w:pStyle w:val="AralkYok"/>
              <w:jc w:val="center"/>
              <w:rPr>
                <w:rFonts w:ascii="Times New Roman" w:hAnsi="Times New Roman"/>
                <w:sz w:val="20"/>
                <w:szCs w:val="20"/>
              </w:rPr>
            </w:pPr>
          </w:p>
          <w:p w:rsidR="009F1D52" w:rsidRPr="009F1D52" w:rsidRDefault="009F1D52" w:rsidP="00F457D1">
            <w:pPr>
              <w:pStyle w:val="AralkYok"/>
              <w:jc w:val="center"/>
              <w:rPr>
                <w:rFonts w:ascii="Times New Roman" w:hAnsi="Times New Roman"/>
                <w:sz w:val="20"/>
                <w:szCs w:val="20"/>
              </w:rPr>
            </w:pPr>
          </w:p>
        </w:tc>
        <w:tc>
          <w:tcPr>
            <w:tcW w:w="540" w:type="dxa"/>
            <w:shd w:val="clear" w:color="auto" w:fill="auto"/>
            <w:noWrap/>
            <w:vAlign w:val="center"/>
          </w:tcPr>
          <w:p w:rsidR="00430BBE" w:rsidRDefault="00430BBE" w:rsidP="00F457D1">
            <w:pPr>
              <w:pStyle w:val="AralkYok"/>
              <w:jc w:val="center"/>
              <w:rPr>
                <w:rFonts w:ascii="Times New Roman" w:hAnsi="Times New Roman"/>
                <w:sz w:val="20"/>
                <w:szCs w:val="20"/>
              </w:rPr>
            </w:pPr>
          </w:p>
          <w:p w:rsidR="009F1D52" w:rsidRPr="009F1D52" w:rsidRDefault="009F1D52" w:rsidP="00F457D1">
            <w:pPr>
              <w:pStyle w:val="AralkYok"/>
              <w:jc w:val="center"/>
              <w:rPr>
                <w:rFonts w:ascii="Times New Roman" w:hAnsi="Times New Roman"/>
                <w:sz w:val="20"/>
                <w:szCs w:val="20"/>
              </w:rPr>
            </w:pPr>
          </w:p>
        </w:tc>
        <w:tc>
          <w:tcPr>
            <w:tcW w:w="594" w:type="dxa"/>
            <w:shd w:val="clear" w:color="auto" w:fill="auto"/>
            <w:noWrap/>
            <w:vAlign w:val="center"/>
          </w:tcPr>
          <w:p w:rsidR="00430BBE" w:rsidRDefault="00430BBE" w:rsidP="0034406B">
            <w:pPr>
              <w:pStyle w:val="AralkYok"/>
              <w:jc w:val="center"/>
              <w:rPr>
                <w:rFonts w:ascii="Times New Roman" w:hAnsi="Times New Roman"/>
                <w:sz w:val="20"/>
                <w:szCs w:val="20"/>
              </w:rPr>
            </w:pPr>
          </w:p>
          <w:p w:rsidR="009F1D52" w:rsidRPr="009F1D52" w:rsidRDefault="002E1235" w:rsidP="0034406B">
            <w:pPr>
              <w:pStyle w:val="AralkYok"/>
              <w:jc w:val="center"/>
              <w:rPr>
                <w:rFonts w:ascii="Times New Roman" w:hAnsi="Times New Roman"/>
                <w:sz w:val="20"/>
                <w:szCs w:val="20"/>
              </w:rPr>
            </w:pPr>
            <w:r>
              <w:rPr>
                <w:rFonts w:ascii="Times New Roman" w:hAnsi="Times New Roman"/>
                <w:sz w:val="20"/>
                <w:szCs w:val="20"/>
              </w:rPr>
              <w:t>200</w:t>
            </w:r>
          </w:p>
        </w:tc>
        <w:tc>
          <w:tcPr>
            <w:tcW w:w="567" w:type="dxa"/>
            <w:shd w:val="clear" w:color="auto" w:fill="auto"/>
            <w:noWrap/>
            <w:vAlign w:val="center"/>
          </w:tcPr>
          <w:p w:rsidR="009F1D52" w:rsidRPr="009F1D52" w:rsidRDefault="00F457D1" w:rsidP="0034406B">
            <w:pPr>
              <w:pStyle w:val="AralkYok"/>
              <w:jc w:val="center"/>
              <w:rPr>
                <w:rFonts w:ascii="Times New Roman" w:hAnsi="Times New Roman"/>
                <w:sz w:val="20"/>
                <w:szCs w:val="20"/>
              </w:rPr>
            </w:pPr>
            <w:r>
              <w:rPr>
                <w:rFonts w:ascii="Times New Roman" w:hAnsi="Times New Roman"/>
                <w:sz w:val="20"/>
                <w:szCs w:val="20"/>
              </w:rPr>
              <w:t>210</w:t>
            </w:r>
          </w:p>
        </w:tc>
        <w:tc>
          <w:tcPr>
            <w:tcW w:w="567" w:type="dxa"/>
            <w:shd w:val="clear" w:color="auto" w:fill="auto"/>
            <w:noWrap/>
            <w:vAlign w:val="center"/>
          </w:tcPr>
          <w:p w:rsidR="00430BBE" w:rsidRPr="009F1D52" w:rsidRDefault="00F457D1" w:rsidP="0034406B">
            <w:pPr>
              <w:pStyle w:val="AralkYok"/>
              <w:jc w:val="center"/>
              <w:rPr>
                <w:rFonts w:ascii="Times New Roman" w:hAnsi="Times New Roman"/>
                <w:sz w:val="20"/>
                <w:szCs w:val="20"/>
              </w:rPr>
            </w:pPr>
            <w:r>
              <w:rPr>
                <w:rFonts w:ascii="Times New Roman" w:hAnsi="Times New Roman"/>
                <w:sz w:val="20"/>
                <w:szCs w:val="20"/>
              </w:rPr>
              <w:t>220</w:t>
            </w:r>
          </w:p>
        </w:tc>
        <w:tc>
          <w:tcPr>
            <w:tcW w:w="540" w:type="dxa"/>
            <w:shd w:val="clear" w:color="auto" w:fill="auto"/>
            <w:noWrap/>
            <w:vAlign w:val="center"/>
          </w:tcPr>
          <w:p w:rsidR="00430BBE" w:rsidRPr="009F1D52" w:rsidRDefault="00F457D1" w:rsidP="0034406B">
            <w:pPr>
              <w:pStyle w:val="AralkYok"/>
              <w:jc w:val="center"/>
              <w:rPr>
                <w:rFonts w:ascii="Times New Roman" w:hAnsi="Times New Roman"/>
                <w:sz w:val="20"/>
                <w:szCs w:val="20"/>
              </w:rPr>
            </w:pPr>
            <w:r>
              <w:rPr>
                <w:rFonts w:ascii="Times New Roman" w:hAnsi="Times New Roman"/>
                <w:sz w:val="20"/>
                <w:szCs w:val="20"/>
              </w:rPr>
              <w:t>230</w:t>
            </w:r>
          </w:p>
        </w:tc>
        <w:tc>
          <w:tcPr>
            <w:tcW w:w="540" w:type="dxa"/>
            <w:shd w:val="clear" w:color="auto" w:fill="auto"/>
            <w:noWrap/>
            <w:vAlign w:val="center"/>
          </w:tcPr>
          <w:p w:rsidR="00430BBE" w:rsidRPr="009F1D52" w:rsidRDefault="00F457D1" w:rsidP="0034406B">
            <w:pPr>
              <w:pStyle w:val="AralkYok"/>
              <w:jc w:val="center"/>
              <w:rPr>
                <w:rFonts w:ascii="Times New Roman" w:hAnsi="Times New Roman"/>
                <w:sz w:val="20"/>
                <w:szCs w:val="20"/>
              </w:rPr>
            </w:pPr>
            <w:r>
              <w:rPr>
                <w:rFonts w:ascii="Times New Roman" w:hAnsi="Times New Roman"/>
                <w:sz w:val="20"/>
                <w:szCs w:val="20"/>
              </w:rPr>
              <w:t>240</w:t>
            </w:r>
          </w:p>
        </w:tc>
        <w:tc>
          <w:tcPr>
            <w:tcW w:w="540" w:type="dxa"/>
            <w:vAlign w:val="center"/>
          </w:tcPr>
          <w:p w:rsidR="00430BBE" w:rsidRPr="009F1D52" w:rsidRDefault="00430BBE" w:rsidP="0034406B">
            <w:pPr>
              <w:pStyle w:val="AralkYok"/>
              <w:jc w:val="center"/>
              <w:rPr>
                <w:rFonts w:ascii="Times New Roman" w:hAnsi="Times New Roman"/>
                <w:sz w:val="20"/>
                <w:szCs w:val="20"/>
              </w:rPr>
            </w:pPr>
          </w:p>
          <w:p w:rsidR="00430BBE" w:rsidRPr="009F1D52" w:rsidRDefault="00F457D1" w:rsidP="0034406B">
            <w:pPr>
              <w:pStyle w:val="AralkYok"/>
              <w:jc w:val="center"/>
              <w:rPr>
                <w:rFonts w:ascii="Times New Roman" w:hAnsi="Times New Roman"/>
                <w:sz w:val="20"/>
                <w:szCs w:val="20"/>
              </w:rPr>
            </w:pPr>
            <w:r>
              <w:rPr>
                <w:rFonts w:ascii="Times New Roman" w:hAnsi="Times New Roman"/>
                <w:sz w:val="20"/>
                <w:szCs w:val="20"/>
              </w:rPr>
              <w:t>250</w:t>
            </w:r>
          </w:p>
        </w:tc>
        <w:tc>
          <w:tcPr>
            <w:tcW w:w="2277" w:type="dxa"/>
            <w:shd w:val="clear" w:color="auto" w:fill="auto"/>
            <w:noWrap/>
            <w:vAlign w:val="center"/>
          </w:tcPr>
          <w:p w:rsidR="00430BBE" w:rsidRDefault="00467C33" w:rsidP="0034406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 25</w:t>
            </w:r>
          </w:p>
          <w:p w:rsidR="00DD766C" w:rsidRPr="00F8330A" w:rsidRDefault="00DD766C" w:rsidP="0034406B">
            <w:pPr>
              <w:spacing w:after="0" w:line="240" w:lineRule="auto"/>
              <w:jc w:val="center"/>
              <w:rPr>
                <w:rFonts w:ascii="Times New Roman" w:hAnsi="Times New Roman"/>
                <w:color w:val="000000"/>
                <w:sz w:val="18"/>
                <w:szCs w:val="18"/>
              </w:rPr>
            </w:pPr>
          </w:p>
        </w:tc>
      </w:tr>
    </w:tbl>
    <w:p w:rsidR="00430BBE" w:rsidRDefault="00430BBE" w:rsidP="00430BBE">
      <w:pPr>
        <w:spacing w:line="360" w:lineRule="auto"/>
        <w:jc w:val="both"/>
        <w:rPr>
          <w:rFonts w:ascii="Times New Roman" w:hAnsi="Times New Roman"/>
        </w:rPr>
      </w:pPr>
    </w:p>
    <w:p w:rsidR="00430BBE" w:rsidRDefault="00430BBE" w:rsidP="00430BBE">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Maliyetlendirme</w:t>
      </w:r>
      <w:r w:rsidRPr="002557A9">
        <w:rPr>
          <w:rFonts w:ascii="Times New Roman" w:eastAsia="TimesNewRoman" w:hAnsi="Times New Roman"/>
          <w:b/>
        </w:rPr>
        <w:t xml:space="preserv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2835"/>
        <w:gridCol w:w="1701"/>
        <w:gridCol w:w="1276"/>
        <w:gridCol w:w="567"/>
        <w:gridCol w:w="567"/>
        <w:gridCol w:w="567"/>
        <w:gridCol w:w="567"/>
        <w:gridCol w:w="567"/>
        <w:gridCol w:w="992"/>
      </w:tblGrid>
      <w:tr w:rsidR="00430BBE" w:rsidRPr="004D5857" w:rsidTr="00E81095">
        <w:trPr>
          <w:trHeight w:val="320"/>
        </w:trPr>
        <w:tc>
          <w:tcPr>
            <w:tcW w:w="2835" w:type="dxa"/>
            <w:vMerge w:val="restart"/>
            <w:shd w:val="clear" w:color="auto" w:fill="D9D9D9"/>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BE745D" w:rsidRPr="004D5857" w:rsidTr="00E81095">
        <w:trPr>
          <w:trHeight w:val="320"/>
        </w:trPr>
        <w:tc>
          <w:tcPr>
            <w:tcW w:w="2835" w:type="dxa"/>
            <w:vMerge/>
            <w:shd w:val="clear" w:color="auto" w:fill="D9D9D9"/>
            <w:vAlign w:val="center"/>
          </w:tcPr>
          <w:p w:rsidR="00BE745D" w:rsidRPr="004D5857" w:rsidRDefault="00BE745D" w:rsidP="00BE745D">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BE745D" w:rsidRPr="004D5857" w:rsidRDefault="00BE745D" w:rsidP="00BE745D">
            <w:pPr>
              <w:spacing w:after="0" w:line="240" w:lineRule="auto"/>
              <w:jc w:val="center"/>
              <w:rPr>
                <w:rFonts w:ascii="Times New Roman" w:hAnsi="Times New Roman"/>
                <w:b/>
                <w:sz w:val="20"/>
                <w:szCs w:val="18"/>
              </w:rPr>
            </w:pPr>
          </w:p>
        </w:tc>
        <w:tc>
          <w:tcPr>
            <w:tcW w:w="1276" w:type="dxa"/>
            <w:vMerge/>
            <w:shd w:val="clear" w:color="auto" w:fill="F2F2F2"/>
            <w:vAlign w:val="center"/>
          </w:tcPr>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2019</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2020</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2021</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2022</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2023</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992" w:type="dxa"/>
            <w:shd w:val="clear" w:color="auto" w:fill="A6A6A6"/>
            <w:vAlign w:val="center"/>
          </w:tcPr>
          <w:p w:rsidR="00BE745D" w:rsidRPr="004D5857" w:rsidRDefault="00BE745D" w:rsidP="00BE745D">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EF1104" w:rsidRPr="009C710E" w:rsidTr="00E81095">
        <w:trPr>
          <w:trHeight w:val="375"/>
        </w:trPr>
        <w:tc>
          <w:tcPr>
            <w:tcW w:w="2835" w:type="dxa"/>
            <w:shd w:val="clear" w:color="auto" w:fill="FFFFFF"/>
            <w:vAlign w:val="center"/>
          </w:tcPr>
          <w:p w:rsidR="00EF1104" w:rsidRPr="00467C33" w:rsidRDefault="00EF1104" w:rsidP="00E81095">
            <w:pPr>
              <w:pStyle w:val="AralkYok"/>
              <w:rPr>
                <w:rFonts w:ascii="Times New Roman" w:hAnsi="Times New Roman"/>
                <w:b/>
                <w:sz w:val="20"/>
                <w:szCs w:val="20"/>
              </w:rPr>
            </w:pPr>
            <w:r w:rsidRPr="00467C33">
              <w:rPr>
                <w:rFonts w:ascii="Times New Roman" w:hAnsi="Times New Roman"/>
                <w:b/>
                <w:sz w:val="20"/>
                <w:szCs w:val="20"/>
              </w:rPr>
              <w:t>4.1.1.</w:t>
            </w:r>
            <w:r w:rsidRPr="00467C33">
              <w:rPr>
                <w:rFonts w:ascii="Times New Roman" w:hAnsi="Times New Roman"/>
                <w:sz w:val="20"/>
                <w:szCs w:val="20"/>
              </w:rPr>
              <w:t xml:space="preserve">  Öğrencilerin ders saatleri dışında Bilişim Teknoloji Sınıfının,</w:t>
            </w:r>
            <w:r>
              <w:rPr>
                <w:rFonts w:ascii="Times New Roman" w:hAnsi="Times New Roman"/>
                <w:sz w:val="20"/>
                <w:szCs w:val="20"/>
              </w:rPr>
              <w:t xml:space="preserve"> Sınıf Öğretmenleri ve Nöbetçi </w:t>
            </w:r>
            <w:r w:rsidRPr="00467C33">
              <w:rPr>
                <w:rFonts w:ascii="Times New Roman" w:hAnsi="Times New Roman"/>
                <w:sz w:val="20"/>
                <w:szCs w:val="20"/>
              </w:rPr>
              <w:t xml:space="preserve">Öğretmen gözetiminde haftalık </w:t>
            </w:r>
            <w:r>
              <w:rPr>
                <w:rFonts w:ascii="Times New Roman" w:hAnsi="Times New Roman"/>
                <w:sz w:val="20"/>
                <w:szCs w:val="20"/>
              </w:rPr>
              <w:t xml:space="preserve">program dâhilinde öğrencilerin </w:t>
            </w:r>
            <w:r w:rsidRPr="00467C33">
              <w:rPr>
                <w:rFonts w:ascii="Times New Roman" w:hAnsi="Times New Roman"/>
                <w:sz w:val="20"/>
                <w:szCs w:val="20"/>
              </w:rPr>
              <w:t>kullanımına açılması.</w:t>
            </w:r>
          </w:p>
        </w:tc>
        <w:tc>
          <w:tcPr>
            <w:tcW w:w="1701" w:type="dxa"/>
            <w:shd w:val="clear" w:color="auto" w:fill="FFFFFF"/>
            <w:vAlign w:val="center"/>
          </w:tcPr>
          <w:p w:rsidR="00614916" w:rsidRPr="00467C33" w:rsidRDefault="00EF1104" w:rsidP="00E81095">
            <w:pPr>
              <w:pStyle w:val="AralkYok"/>
              <w:rPr>
                <w:rFonts w:ascii="Times New Roman" w:hAnsi="Times New Roman"/>
                <w:color w:val="000000"/>
                <w:sz w:val="20"/>
                <w:szCs w:val="20"/>
              </w:rPr>
            </w:pPr>
            <w:r w:rsidRPr="00467C33">
              <w:rPr>
                <w:rFonts w:ascii="Times New Roman" w:hAnsi="Times New Roman"/>
                <w:color w:val="000000"/>
                <w:sz w:val="20"/>
                <w:szCs w:val="20"/>
              </w:rPr>
              <w:t>Okul idaresi, Öğretmenler</w:t>
            </w: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EF1104"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EF1104" w:rsidRPr="00FD69DE" w:rsidRDefault="00EF1104"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EF1104" w:rsidRPr="00FD69DE" w:rsidRDefault="00EF1104"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EF1104" w:rsidRPr="00FD69DE" w:rsidRDefault="00EF1104"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EF1104" w:rsidRPr="00FD69DE" w:rsidRDefault="00EF1104"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EF1104" w:rsidRPr="00FD69DE" w:rsidRDefault="00EF1104"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EF1104" w:rsidRPr="00FD69DE" w:rsidRDefault="00EF1104"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EF1104" w:rsidRPr="009C710E" w:rsidTr="00E81095">
        <w:trPr>
          <w:trHeight w:val="575"/>
        </w:trPr>
        <w:tc>
          <w:tcPr>
            <w:tcW w:w="2835" w:type="dxa"/>
            <w:shd w:val="clear" w:color="auto" w:fill="FFFFFF"/>
            <w:vAlign w:val="center"/>
          </w:tcPr>
          <w:p w:rsidR="00EF1104" w:rsidRPr="00467C33" w:rsidRDefault="00EF1104" w:rsidP="00E81095">
            <w:pPr>
              <w:pStyle w:val="AralkYok"/>
              <w:rPr>
                <w:rFonts w:ascii="Times New Roman" w:hAnsi="Times New Roman"/>
                <w:b/>
                <w:sz w:val="20"/>
                <w:szCs w:val="20"/>
              </w:rPr>
            </w:pPr>
            <w:r w:rsidRPr="00467C33">
              <w:rPr>
                <w:rFonts w:ascii="Times New Roman" w:hAnsi="Times New Roman"/>
                <w:b/>
                <w:sz w:val="20"/>
                <w:szCs w:val="20"/>
              </w:rPr>
              <w:t xml:space="preserve">4.1.2. </w:t>
            </w:r>
            <w:r w:rsidRPr="00467C33">
              <w:rPr>
                <w:rFonts w:ascii="Times New Roman" w:hAnsi="Times New Roman"/>
                <w:sz w:val="20"/>
                <w:szCs w:val="20"/>
              </w:rPr>
              <w:t xml:space="preserve"> Okulumuzun internet sitesinin daha etkin olarak kullanılmasını sağlamak.</w:t>
            </w:r>
          </w:p>
        </w:tc>
        <w:tc>
          <w:tcPr>
            <w:tcW w:w="1701" w:type="dxa"/>
            <w:shd w:val="clear" w:color="auto" w:fill="FFFFFF"/>
            <w:vAlign w:val="center"/>
          </w:tcPr>
          <w:p w:rsidR="00614916" w:rsidRPr="00467C33" w:rsidRDefault="00EF1104" w:rsidP="00E81095">
            <w:pPr>
              <w:pStyle w:val="AralkYok"/>
              <w:rPr>
                <w:rFonts w:ascii="Times New Roman" w:hAnsi="Times New Roman"/>
                <w:color w:val="000000"/>
                <w:sz w:val="20"/>
                <w:szCs w:val="20"/>
              </w:rPr>
            </w:pPr>
            <w:r w:rsidRPr="00467C33">
              <w:rPr>
                <w:rFonts w:ascii="Times New Roman" w:hAnsi="Times New Roman"/>
                <w:color w:val="000000"/>
                <w:sz w:val="20"/>
                <w:szCs w:val="20"/>
              </w:rPr>
              <w:t>Okul İdaresi, öğretmenler</w:t>
            </w: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EF1104"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EF1104" w:rsidRPr="00FD69DE" w:rsidRDefault="00EF1104"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EF1104" w:rsidRPr="00FD69DE" w:rsidRDefault="00EF1104"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EF1104" w:rsidRPr="00FD69DE" w:rsidRDefault="00EF1104"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EF1104" w:rsidRPr="00FD69DE" w:rsidRDefault="00EF1104"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EF1104" w:rsidRPr="00FD69DE" w:rsidRDefault="00EF1104"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EF1104" w:rsidRPr="00FD69DE" w:rsidRDefault="00EF1104" w:rsidP="00614916">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bl>
    <w:p w:rsidR="00430BBE" w:rsidRDefault="00430BBE" w:rsidP="00430BBE">
      <w:pPr>
        <w:pStyle w:val="AralkYok"/>
      </w:pPr>
    </w:p>
    <w:p w:rsidR="00ED3269" w:rsidRPr="00467C33" w:rsidRDefault="00ED3269" w:rsidP="00467C33">
      <w:pPr>
        <w:pStyle w:val="AralkYok"/>
        <w:jc w:val="both"/>
        <w:rPr>
          <w:rFonts w:ascii="Times New Roman" w:hAnsi="Times New Roman"/>
          <w:sz w:val="24"/>
          <w:szCs w:val="24"/>
        </w:rPr>
      </w:pPr>
      <w:r w:rsidRPr="00467C33">
        <w:rPr>
          <w:rFonts w:ascii="Times New Roman" w:hAnsi="Times New Roman"/>
          <w:b/>
          <w:sz w:val="24"/>
          <w:szCs w:val="24"/>
        </w:rPr>
        <w:t>Strateji-4:</w:t>
      </w:r>
      <w:r w:rsidR="00467C33">
        <w:rPr>
          <w:rFonts w:ascii="Times New Roman" w:hAnsi="Times New Roman"/>
          <w:sz w:val="24"/>
          <w:szCs w:val="24"/>
        </w:rPr>
        <w:t xml:space="preserve"> Bilişim Teknolojileri Sınıfı öğrencilerin</w:t>
      </w:r>
      <w:r w:rsidRPr="00467C33">
        <w:rPr>
          <w:rFonts w:ascii="Times New Roman" w:hAnsi="Times New Roman"/>
          <w:sz w:val="24"/>
          <w:szCs w:val="24"/>
        </w:rPr>
        <w:t xml:space="preserve"> öğrenmelerini kolaylaştıracak, teknolojik becerilerini destekleyecek şekilde kullan</w:t>
      </w:r>
      <w:r w:rsidR="0087381F">
        <w:rPr>
          <w:rFonts w:ascii="Times New Roman" w:hAnsi="Times New Roman"/>
          <w:sz w:val="24"/>
          <w:szCs w:val="24"/>
        </w:rPr>
        <w:t>ılmaktadır.</w:t>
      </w:r>
    </w:p>
    <w:p w:rsidR="00430BBE" w:rsidRDefault="00430BBE" w:rsidP="00430BBE">
      <w:pPr>
        <w:pStyle w:val="AltKonuBal"/>
        <w:jc w:val="left"/>
        <w:rPr>
          <w:rStyle w:val="Gl"/>
          <w:i w:val="0"/>
          <w:iCs w:val="0"/>
          <w:color w:val="000000"/>
        </w:rPr>
      </w:pPr>
    </w:p>
    <w:p w:rsidR="00430BBE" w:rsidRDefault="00430BBE" w:rsidP="00430BBE">
      <w:pPr>
        <w:pStyle w:val="AltKonuBal"/>
        <w:jc w:val="left"/>
        <w:rPr>
          <w:rStyle w:val="Gl"/>
          <w:i w:val="0"/>
          <w:iCs w:val="0"/>
          <w:color w:val="000000"/>
        </w:rPr>
      </w:pPr>
    </w:p>
    <w:p w:rsidR="00430BBE" w:rsidRDefault="00430BBE" w:rsidP="00430BBE">
      <w:pPr>
        <w:pStyle w:val="AltKonuBal"/>
        <w:jc w:val="left"/>
        <w:rPr>
          <w:rStyle w:val="Gl"/>
          <w:i w:val="0"/>
          <w:iCs w:val="0"/>
          <w:color w:val="000000"/>
        </w:rPr>
      </w:pPr>
    </w:p>
    <w:p w:rsidR="00430BBE" w:rsidRDefault="00430BBE" w:rsidP="00430BBE">
      <w:pPr>
        <w:pStyle w:val="AltKonuBal"/>
        <w:jc w:val="left"/>
        <w:rPr>
          <w:rStyle w:val="Gl"/>
          <w:i w:val="0"/>
          <w:iCs w:val="0"/>
          <w:color w:val="000000"/>
        </w:rPr>
      </w:pPr>
    </w:p>
    <w:p w:rsidR="00430BBE" w:rsidRDefault="00430BBE" w:rsidP="00430BBE">
      <w:pPr>
        <w:pStyle w:val="AltKonuBal"/>
        <w:jc w:val="left"/>
        <w:rPr>
          <w:rStyle w:val="Gl"/>
          <w:i w:val="0"/>
          <w:iCs w:val="0"/>
          <w:color w:val="000000"/>
        </w:rPr>
      </w:pPr>
    </w:p>
    <w:p w:rsidR="00430BBE" w:rsidRDefault="00430BBE" w:rsidP="00430BBE">
      <w:pPr>
        <w:pStyle w:val="AltKonuBal"/>
        <w:jc w:val="left"/>
        <w:rPr>
          <w:rStyle w:val="Gl"/>
          <w:i w:val="0"/>
          <w:iCs w:val="0"/>
          <w:color w:val="000000"/>
        </w:rPr>
      </w:pPr>
    </w:p>
    <w:p w:rsidR="00430BBE" w:rsidRDefault="00430BBE" w:rsidP="00430BBE">
      <w:pPr>
        <w:pStyle w:val="AltKonuBal"/>
        <w:jc w:val="left"/>
        <w:rPr>
          <w:rStyle w:val="Gl"/>
          <w:i w:val="0"/>
          <w:iCs w:val="0"/>
          <w:color w:val="000000"/>
        </w:rPr>
      </w:pPr>
    </w:p>
    <w:p w:rsidR="00430BBE" w:rsidRDefault="00430BBE" w:rsidP="00430BBE">
      <w:pPr>
        <w:pStyle w:val="AltKonuBal"/>
        <w:jc w:val="left"/>
        <w:rPr>
          <w:rStyle w:val="Gl"/>
          <w:i w:val="0"/>
          <w:iCs w:val="0"/>
          <w:color w:val="000000"/>
        </w:rPr>
      </w:pPr>
    </w:p>
    <w:p w:rsidR="00430BBE" w:rsidRDefault="00430BBE" w:rsidP="00430BBE">
      <w:pPr>
        <w:pStyle w:val="AltKonuBal"/>
        <w:jc w:val="left"/>
        <w:rPr>
          <w:rStyle w:val="Gl"/>
          <w:i w:val="0"/>
          <w:iCs w:val="0"/>
          <w:color w:val="000000"/>
        </w:rPr>
      </w:pPr>
    </w:p>
    <w:p w:rsidR="00430BBE" w:rsidRDefault="00430BBE" w:rsidP="00430BBE">
      <w:pPr>
        <w:pStyle w:val="AltKonuBal"/>
        <w:jc w:val="left"/>
        <w:rPr>
          <w:rStyle w:val="Gl"/>
          <w:i w:val="0"/>
          <w:iCs w:val="0"/>
          <w:color w:val="000000"/>
        </w:rPr>
      </w:pPr>
    </w:p>
    <w:p w:rsidR="00430BBE" w:rsidRDefault="00430BBE" w:rsidP="00430BBE">
      <w:pPr>
        <w:pStyle w:val="AltKonuBal"/>
        <w:jc w:val="left"/>
        <w:rPr>
          <w:rStyle w:val="Gl"/>
          <w:i w:val="0"/>
          <w:iCs w:val="0"/>
          <w:color w:val="000000"/>
        </w:rPr>
      </w:pPr>
    </w:p>
    <w:p w:rsidR="00430BBE" w:rsidRPr="002557A9" w:rsidRDefault="00430BBE" w:rsidP="00430BBE">
      <w:pPr>
        <w:pStyle w:val="AltKonuBal"/>
        <w:jc w:val="left"/>
        <w:rPr>
          <w:i w:val="0"/>
        </w:rPr>
      </w:pPr>
      <w:r w:rsidRPr="00302B53">
        <w:rPr>
          <w:rStyle w:val="Gl"/>
          <w:i w:val="0"/>
          <w:iCs w:val="0"/>
          <w:color w:val="000000"/>
        </w:rPr>
        <w:lastRenderedPageBreak/>
        <w:t>Stratejik Amaç 5:</w:t>
      </w:r>
      <w:r w:rsidRPr="002557A9">
        <w:rPr>
          <w:i w:val="0"/>
        </w:rPr>
        <w:t>Öğrencilerin bireysel ve toplumsal sorunları tanıma ve bu sorunlara çözüm yolu arama alışkanlığı kazandırmak.</w:t>
      </w:r>
    </w:p>
    <w:p w:rsidR="00430BBE" w:rsidRDefault="00430BBE" w:rsidP="00430BBE">
      <w:pPr>
        <w:tabs>
          <w:tab w:val="left" w:pos="1427"/>
        </w:tabs>
        <w:spacing w:line="360" w:lineRule="auto"/>
        <w:jc w:val="both"/>
        <w:rPr>
          <w:rFonts w:ascii="Times New Roman" w:hAnsi="Times New Roman"/>
        </w:rPr>
      </w:pPr>
      <w:r w:rsidRPr="00302B53">
        <w:rPr>
          <w:rFonts w:ascii="Times New Roman" w:hAnsi="Times New Roman"/>
          <w:b/>
          <w:bCs/>
          <w:color w:val="000000"/>
        </w:rPr>
        <w:t>Stratejik Hedef 5.1:</w:t>
      </w:r>
      <w:r w:rsidRPr="002557A9">
        <w:rPr>
          <w:rFonts w:ascii="Times New Roman" w:hAnsi="Times New Roman"/>
        </w:rPr>
        <w:t xml:space="preserve"> Ülkemizde erozyon ve çevre sorunlarının farkına varan, bu sorunların çözümü için </w:t>
      </w:r>
      <w:r>
        <w:rPr>
          <w:rFonts w:ascii="Times New Roman" w:hAnsi="Times New Roman"/>
        </w:rPr>
        <w:t xml:space="preserve">gönüllü çalışanların sayısını </w:t>
      </w:r>
      <w:r w:rsidR="00C02087">
        <w:rPr>
          <w:rFonts w:ascii="Times New Roman" w:hAnsi="Times New Roman"/>
        </w:rPr>
        <w:t>50</w:t>
      </w:r>
      <w:r>
        <w:rPr>
          <w:rFonts w:ascii="Times New Roman" w:hAnsi="Times New Roman"/>
        </w:rPr>
        <w:t xml:space="preserve"> kişiden </w:t>
      </w:r>
      <w:r w:rsidR="00C02087">
        <w:rPr>
          <w:rFonts w:ascii="Times New Roman" w:hAnsi="Times New Roman"/>
        </w:rPr>
        <w:t>150</w:t>
      </w:r>
      <w:r w:rsidRPr="002557A9">
        <w:rPr>
          <w:rFonts w:ascii="Times New Roman" w:hAnsi="Times New Roman"/>
        </w:rPr>
        <w:t xml:space="preserve"> kişiye çıkarmak. </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637"/>
        <w:gridCol w:w="468"/>
        <w:gridCol w:w="1872"/>
        <w:gridCol w:w="567"/>
        <w:gridCol w:w="540"/>
        <w:gridCol w:w="594"/>
        <w:gridCol w:w="567"/>
        <w:gridCol w:w="567"/>
        <w:gridCol w:w="540"/>
        <w:gridCol w:w="540"/>
        <w:gridCol w:w="540"/>
        <w:gridCol w:w="2277"/>
      </w:tblGrid>
      <w:tr w:rsidR="00430BBE" w:rsidRPr="004D5857" w:rsidTr="00E81095">
        <w:trPr>
          <w:trHeight w:val="281"/>
        </w:trPr>
        <w:tc>
          <w:tcPr>
            <w:tcW w:w="637"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p>
        </w:tc>
        <w:tc>
          <w:tcPr>
            <w:tcW w:w="1872" w:type="dxa"/>
            <w:vMerge w:val="restart"/>
            <w:shd w:val="clear" w:color="auto" w:fill="F2F2F2"/>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430BBE" w:rsidRPr="004D5857" w:rsidTr="00E81095">
        <w:trPr>
          <w:trHeight w:val="281"/>
        </w:trPr>
        <w:tc>
          <w:tcPr>
            <w:tcW w:w="637"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BE745D" w:rsidRPr="004D5857" w:rsidTr="00E81095">
        <w:trPr>
          <w:trHeight w:val="281"/>
        </w:trPr>
        <w:tc>
          <w:tcPr>
            <w:tcW w:w="637" w:type="dxa"/>
            <w:shd w:val="clear" w:color="auto" w:fill="D9D9D9"/>
            <w:noWrap/>
            <w:vAlign w:val="center"/>
          </w:tcPr>
          <w:p w:rsidR="00BE745D" w:rsidRPr="004D5857" w:rsidRDefault="00BE745D" w:rsidP="00BE745D">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BE745D" w:rsidRPr="004D5857" w:rsidRDefault="00BE745D" w:rsidP="00BE745D">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5.1.</w:t>
            </w:r>
          </w:p>
        </w:tc>
        <w:tc>
          <w:tcPr>
            <w:tcW w:w="1872" w:type="dxa"/>
            <w:vMerge/>
            <w:shd w:val="clear" w:color="auto" w:fill="F2F2F2"/>
            <w:vAlign w:val="center"/>
          </w:tcPr>
          <w:p w:rsidR="00BE745D" w:rsidRPr="004D5857" w:rsidRDefault="00BE745D" w:rsidP="00BE745D">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BE745D" w:rsidRPr="004D5857" w:rsidRDefault="00BE745D" w:rsidP="00BE745D">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w:t>
            </w:r>
            <w:r>
              <w:rPr>
                <w:rFonts w:ascii="Times New Roman" w:hAnsi="Times New Roman"/>
                <w:b/>
                <w:color w:val="000000"/>
                <w:sz w:val="20"/>
                <w:szCs w:val="20"/>
              </w:rPr>
              <w:t>6</w:t>
            </w:r>
          </w:p>
        </w:tc>
        <w:tc>
          <w:tcPr>
            <w:tcW w:w="540" w:type="dxa"/>
            <w:shd w:val="clear" w:color="auto" w:fill="F2F2F2"/>
            <w:noWrap/>
            <w:vAlign w:val="center"/>
          </w:tcPr>
          <w:p w:rsidR="00BE745D" w:rsidRPr="004D5857" w:rsidRDefault="00BE745D" w:rsidP="00BE745D">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w:t>
            </w:r>
            <w:r>
              <w:rPr>
                <w:rFonts w:ascii="Times New Roman" w:hAnsi="Times New Roman"/>
                <w:b/>
                <w:color w:val="000000"/>
                <w:sz w:val="20"/>
                <w:szCs w:val="20"/>
              </w:rPr>
              <w:t>017</w:t>
            </w:r>
          </w:p>
        </w:tc>
        <w:tc>
          <w:tcPr>
            <w:tcW w:w="594" w:type="dxa"/>
            <w:shd w:val="clear" w:color="auto" w:fill="D9D9D9"/>
            <w:noWrap/>
            <w:vAlign w:val="center"/>
          </w:tcPr>
          <w:p w:rsidR="00BE745D" w:rsidRPr="004D5857" w:rsidRDefault="00BE745D" w:rsidP="00BE745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2018</w:t>
            </w:r>
          </w:p>
        </w:tc>
        <w:tc>
          <w:tcPr>
            <w:tcW w:w="567"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2019</w:t>
            </w:r>
          </w:p>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2020</w:t>
            </w:r>
          </w:p>
          <w:p w:rsidR="00BE745D" w:rsidRPr="004D5857" w:rsidRDefault="00BE745D" w:rsidP="00BE745D">
            <w:pPr>
              <w:spacing w:after="0" w:line="240" w:lineRule="auto"/>
              <w:jc w:val="center"/>
              <w:rPr>
                <w:rFonts w:ascii="Times New Roman" w:hAnsi="Times New Roman"/>
                <w:b/>
                <w:color w:val="000000"/>
                <w:sz w:val="20"/>
                <w:szCs w:val="18"/>
              </w:rPr>
            </w:pPr>
          </w:p>
        </w:tc>
        <w:tc>
          <w:tcPr>
            <w:tcW w:w="540"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2021</w:t>
            </w:r>
          </w:p>
          <w:p w:rsidR="00BE745D" w:rsidRPr="004D5857" w:rsidRDefault="00BE745D" w:rsidP="00BE745D">
            <w:pPr>
              <w:spacing w:after="0" w:line="240" w:lineRule="auto"/>
              <w:jc w:val="center"/>
              <w:rPr>
                <w:rFonts w:ascii="Times New Roman" w:hAnsi="Times New Roman"/>
                <w:b/>
                <w:color w:val="000000"/>
                <w:sz w:val="20"/>
                <w:szCs w:val="18"/>
              </w:rPr>
            </w:pPr>
          </w:p>
        </w:tc>
        <w:tc>
          <w:tcPr>
            <w:tcW w:w="540"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2022</w:t>
            </w:r>
          </w:p>
          <w:p w:rsidR="00BE745D" w:rsidRPr="004D5857" w:rsidRDefault="00BE745D" w:rsidP="00BE745D">
            <w:pPr>
              <w:spacing w:after="0" w:line="240" w:lineRule="auto"/>
              <w:jc w:val="center"/>
              <w:rPr>
                <w:rFonts w:ascii="Times New Roman" w:hAnsi="Times New Roman"/>
                <w:b/>
                <w:color w:val="000000"/>
                <w:sz w:val="20"/>
                <w:szCs w:val="18"/>
              </w:rPr>
            </w:pPr>
          </w:p>
        </w:tc>
        <w:tc>
          <w:tcPr>
            <w:tcW w:w="540" w:type="dxa"/>
            <w:shd w:val="clear" w:color="auto" w:fill="BFBFBF"/>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2023</w:t>
            </w:r>
          </w:p>
          <w:p w:rsidR="00BE745D" w:rsidRPr="004D5857" w:rsidRDefault="00BE745D" w:rsidP="00BE745D">
            <w:pPr>
              <w:spacing w:after="0" w:line="240" w:lineRule="auto"/>
              <w:jc w:val="center"/>
              <w:rPr>
                <w:rFonts w:ascii="Times New Roman" w:hAnsi="Times New Roman"/>
                <w:b/>
                <w:color w:val="000000"/>
                <w:sz w:val="20"/>
                <w:szCs w:val="18"/>
              </w:rPr>
            </w:pPr>
          </w:p>
        </w:tc>
        <w:tc>
          <w:tcPr>
            <w:tcW w:w="2277" w:type="dxa"/>
            <w:vMerge/>
            <w:shd w:val="clear" w:color="auto" w:fill="A6A6A6"/>
            <w:vAlign w:val="center"/>
          </w:tcPr>
          <w:p w:rsidR="00BE745D" w:rsidRPr="004D5857" w:rsidRDefault="00BE745D" w:rsidP="00BE745D">
            <w:pPr>
              <w:spacing w:after="0" w:line="240" w:lineRule="auto"/>
              <w:jc w:val="center"/>
              <w:rPr>
                <w:rFonts w:ascii="Times New Roman" w:hAnsi="Times New Roman"/>
                <w:color w:val="000000"/>
                <w:sz w:val="20"/>
                <w:szCs w:val="20"/>
              </w:rPr>
            </w:pPr>
          </w:p>
        </w:tc>
      </w:tr>
      <w:tr w:rsidR="00430BBE" w:rsidRPr="004D5857" w:rsidTr="0034406B">
        <w:trPr>
          <w:trHeight w:val="297"/>
        </w:trPr>
        <w:tc>
          <w:tcPr>
            <w:tcW w:w="637"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PG</w:t>
            </w:r>
          </w:p>
        </w:tc>
        <w:tc>
          <w:tcPr>
            <w:tcW w:w="468"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p>
        </w:tc>
        <w:tc>
          <w:tcPr>
            <w:tcW w:w="1872" w:type="dxa"/>
            <w:shd w:val="clear" w:color="auto" w:fill="auto"/>
            <w:noWrap/>
            <w:vAlign w:val="center"/>
          </w:tcPr>
          <w:p w:rsidR="00430BBE" w:rsidRPr="00467C33" w:rsidRDefault="00430BBE" w:rsidP="00E81095">
            <w:pPr>
              <w:spacing w:after="0" w:line="240" w:lineRule="auto"/>
              <w:rPr>
                <w:rFonts w:ascii="Times New Roman" w:hAnsi="Times New Roman"/>
                <w:color w:val="000000"/>
                <w:sz w:val="20"/>
                <w:szCs w:val="20"/>
              </w:rPr>
            </w:pPr>
            <w:r w:rsidRPr="00467C33">
              <w:rPr>
                <w:rFonts w:ascii="Times New Roman" w:hAnsi="Times New Roman"/>
                <w:color w:val="000000"/>
                <w:sz w:val="20"/>
                <w:szCs w:val="20"/>
              </w:rPr>
              <w:t>Öğrenci Sayısı</w:t>
            </w:r>
          </w:p>
        </w:tc>
        <w:tc>
          <w:tcPr>
            <w:tcW w:w="567" w:type="dxa"/>
            <w:shd w:val="clear" w:color="auto" w:fill="auto"/>
            <w:noWrap/>
            <w:vAlign w:val="center"/>
          </w:tcPr>
          <w:p w:rsidR="00430BBE" w:rsidRPr="00467C33" w:rsidRDefault="00430BBE" w:rsidP="00295B2D">
            <w:pPr>
              <w:pStyle w:val="AralkYok"/>
              <w:rPr>
                <w:rFonts w:ascii="Times New Roman" w:hAnsi="Times New Roman"/>
                <w:sz w:val="20"/>
                <w:szCs w:val="20"/>
              </w:rPr>
            </w:pPr>
          </w:p>
        </w:tc>
        <w:tc>
          <w:tcPr>
            <w:tcW w:w="540" w:type="dxa"/>
            <w:shd w:val="clear" w:color="auto" w:fill="auto"/>
            <w:noWrap/>
            <w:vAlign w:val="center"/>
          </w:tcPr>
          <w:p w:rsidR="00430BBE" w:rsidRPr="00467C33" w:rsidRDefault="00430BBE" w:rsidP="00295B2D">
            <w:pPr>
              <w:pStyle w:val="AralkYok"/>
              <w:rPr>
                <w:rFonts w:ascii="Times New Roman" w:hAnsi="Times New Roman"/>
                <w:sz w:val="20"/>
                <w:szCs w:val="20"/>
              </w:rPr>
            </w:pPr>
          </w:p>
        </w:tc>
        <w:tc>
          <w:tcPr>
            <w:tcW w:w="594" w:type="dxa"/>
            <w:shd w:val="clear" w:color="auto" w:fill="auto"/>
            <w:noWrap/>
            <w:vAlign w:val="center"/>
          </w:tcPr>
          <w:p w:rsidR="00430BBE" w:rsidRPr="00467C33" w:rsidRDefault="00C02087" w:rsidP="00295B2D">
            <w:pPr>
              <w:pStyle w:val="AralkYok"/>
              <w:rPr>
                <w:rFonts w:ascii="Times New Roman" w:hAnsi="Times New Roman"/>
                <w:sz w:val="20"/>
                <w:szCs w:val="20"/>
              </w:rPr>
            </w:pPr>
            <w:r>
              <w:rPr>
                <w:rFonts w:ascii="Times New Roman" w:hAnsi="Times New Roman"/>
                <w:sz w:val="20"/>
                <w:szCs w:val="20"/>
              </w:rPr>
              <w:t>-</w:t>
            </w:r>
          </w:p>
        </w:tc>
        <w:tc>
          <w:tcPr>
            <w:tcW w:w="567" w:type="dxa"/>
            <w:shd w:val="clear" w:color="auto" w:fill="auto"/>
            <w:noWrap/>
            <w:vAlign w:val="center"/>
          </w:tcPr>
          <w:p w:rsidR="00430BBE" w:rsidRPr="00467C33" w:rsidRDefault="00C02087" w:rsidP="0034406B">
            <w:pPr>
              <w:pStyle w:val="AralkYok"/>
              <w:jc w:val="center"/>
              <w:rPr>
                <w:rFonts w:ascii="Times New Roman" w:hAnsi="Times New Roman"/>
                <w:sz w:val="20"/>
                <w:szCs w:val="20"/>
              </w:rPr>
            </w:pPr>
            <w:r>
              <w:rPr>
                <w:rFonts w:ascii="Times New Roman" w:hAnsi="Times New Roman"/>
                <w:sz w:val="20"/>
                <w:szCs w:val="20"/>
              </w:rPr>
              <w:t>50</w:t>
            </w:r>
          </w:p>
        </w:tc>
        <w:tc>
          <w:tcPr>
            <w:tcW w:w="567" w:type="dxa"/>
            <w:shd w:val="clear" w:color="auto" w:fill="auto"/>
            <w:noWrap/>
            <w:vAlign w:val="center"/>
          </w:tcPr>
          <w:p w:rsidR="00430BBE" w:rsidRPr="00467C33" w:rsidRDefault="00C02087" w:rsidP="0034406B">
            <w:pPr>
              <w:pStyle w:val="AralkYok"/>
              <w:jc w:val="center"/>
              <w:rPr>
                <w:rFonts w:ascii="Times New Roman" w:hAnsi="Times New Roman"/>
                <w:sz w:val="20"/>
                <w:szCs w:val="20"/>
              </w:rPr>
            </w:pPr>
            <w:r>
              <w:rPr>
                <w:rFonts w:ascii="Times New Roman" w:hAnsi="Times New Roman"/>
                <w:sz w:val="20"/>
                <w:szCs w:val="20"/>
              </w:rPr>
              <w:t>75</w:t>
            </w:r>
          </w:p>
        </w:tc>
        <w:tc>
          <w:tcPr>
            <w:tcW w:w="540" w:type="dxa"/>
            <w:shd w:val="clear" w:color="auto" w:fill="auto"/>
            <w:noWrap/>
            <w:vAlign w:val="center"/>
          </w:tcPr>
          <w:p w:rsidR="00430BBE" w:rsidRPr="00467C33" w:rsidRDefault="00C02087" w:rsidP="0034406B">
            <w:pPr>
              <w:pStyle w:val="AralkYok"/>
              <w:jc w:val="center"/>
              <w:rPr>
                <w:rFonts w:ascii="Times New Roman" w:hAnsi="Times New Roman"/>
                <w:sz w:val="20"/>
                <w:szCs w:val="20"/>
              </w:rPr>
            </w:pPr>
            <w:r>
              <w:rPr>
                <w:rFonts w:ascii="Times New Roman" w:hAnsi="Times New Roman"/>
                <w:sz w:val="20"/>
                <w:szCs w:val="20"/>
              </w:rPr>
              <w:t>100</w:t>
            </w:r>
          </w:p>
        </w:tc>
        <w:tc>
          <w:tcPr>
            <w:tcW w:w="540" w:type="dxa"/>
            <w:shd w:val="clear" w:color="auto" w:fill="auto"/>
            <w:noWrap/>
            <w:vAlign w:val="center"/>
          </w:tcPr>
          <w:p w:rsidR="00430BBE" w:rsidRPr="00467C33" w:rsidRDefault="00C02087" w:rsidP="0034406B">
            <w:pPr>
              <w:pStyle w:val="AralkYok"/>
              <w:jc w:val="center"/>
              <w:rPr>
                <w:rFonts w:ascii="Times New Roman" w:hAnsi="Times New Roman"/>
                <w:sz w:val="20"/>
                <w:szCs w:val="20"/>
              </w:rPr>
            </w:pPr>
            <w:r>
              <w:rPr>
                <w:rFonts w:ascii="Times New Roman" w:hAnsi="Times New Roman"/>
                <w:sz w:val="20"/>
                <w:szCs w:val="20"/>
              </w:rPr>
              <w:t>125</w:t>
            </w:r>
          </w:p>
        </w:tc>
        <w:tc>
          <w:tcPr>
            <w:tcW w:w="540" w:type="dxa"/>
            <w:vAlign w:val="center"/>
          </w:tcPr>
          <w:p w:rsidR="00430BBE" w:rsidRPr="00467C33" w:rsidRDefault="00C02087" w:rsidP="0034406B">
            <w:pPr>
              <w:pStyle w:val="AralkYok"/>
              <w:jc w:val="center"/>
              <w:rPr>
                <w:rFonts w:ascii="Times New Roman" w:hAnsi="Times New Roman"/>
                <w:sz w:val="20"/>
                <w:szCs w:val="20"/>
              </w:rPr>
            </w:pPr>
            <w:r>
              <w:rPr>
                <w:rFonts w:ascii="Times New Roman" w:hAnsi="Times New Roman"/>
                <w:sz w:val="20"/>
                <w:szCs w:val="20"/>
              </w:rPr>
              <w:t>150</w:t>
            </w:r>
          </w:p>
          <w:p w:rsidR="00430BBE" w:rsidRPr="00467C33" w:rsidRDefault="00430BBE" w:rsidP="0034406B">
            <w:pPr>
              <w:pStyle w:val="AralkYok"/>
              <w:jc w:val="center"/>
              <w:rPr>
                <w:rFonts w:ascii="Times New Roman" w:hAnsi="Times New Roman"/>
                <w:sz w:val="20"/>
                <w:szCs w:val="20"/>
              </w:rPr>
            </w:pPr>
          </w:p>
        </w:tc>
        <w:tc>
          <w:tcPr>
            <w:tcW w:w="2277" w:type="dxa"/>
            <w:shd w:val="clear" w:color="auto" w:fill="auto"/>
            <w:noWrap/>
            <w:vAlign w:val="center"/>
          </w:tcPr>
          <w:p w:rsidR="00430BBE" w:rsidRPr="00467C33" w:rsidRDefault="00430BBE" w:rsidP="0034406B">
            <w:pPr>
              <w:spacing w:after="0" w:line="240" w:lineRule="auto"/>
              <w:jc w:val="center"/>
              <w:rPr>
                <w:rFonts w:ascii="Times New Roman" w:hAnsi="Times New Roman"/>
                <w:color w:val="000000"/>
                <w:sz w:val="20"/>
                <w:szCs w:val="20"/>
              </w:rPr>
            </w:pPr>
          </w:p>
          <w:p w:rsidR="00430BBE" w:rsidRPr="00467C33" w:rsidRDefault="00467C33" w:rsidP="0034406B">
            <w:pPr>
              <w:spacing w:after="0" w:line="240" w:lineRule="auto"/>
              <w:jc w:val="center"/>
              <w:rPr>
                <w:rFonts w:ascii="Times New Roman" w:hAnsi="Times New Roman"/>
                <w:color w:val="000000"/>
                <w:sz w:val="20"/>
                <w:szCs w:val="20"/>
              </w:rPr>
            </w:pPr>
            <w:r w:rsidRPr="00467C33">
              <w:rPr>
                <w:rFonts w:ascii="Times New Roman" w:hAnsi="Times New Roman"/>
                <w:color w:val="000000"/>
                <w:sz w:val="20"/>
                <w:szCs w:val="20"/>
              </w:rPr>
              <w:t xml:space="preserve">% </w:t>
            </w:r>
            <w:r w:rsidR="00C02087">
              <w:rPr>
                <w:rFonts w:ascii="Times New Roman" w:hAnsi="Times New Roman"/>
                <w:color w:val="000000"/>
                <w:sz w:val="20"/>
                <w:szCs w:val="20"/>
              </w:rPr>
              <w:t>200</w:t>
            </w:r>
          </w:p>
          <w:p w:rsidR="00430BBE" w:rsidRPr="00467C33" w:rsidRDefault="00430BBE" w:rsidP="0034406B">
            <w:pPr>
              <w:spacing w:after="0" w:line="240" w:lineRule="auto"/>
              <w:jc w:val="center"/>
              <w:rPr>
                <w:rFonts w:ascii="Times New Roman" w:hAnsi="Times New Roman"/>
                <w:color w:val="000000"/>
                <w:sz w:val="20"/>
                <w:szCs w:val="20"/>
              </w:rPr>
            </w:pPr>
          </w:p>
        </w:tc>
      </w:tr>
    </w:tbl>
    <w:p w:rsidR="00430BBE" w:rsidRDefault="00430BBE" w:rsidP="00430BBE">
      <w:pPr>
        <w:spacing w:line="360" w:lineRule="auto"/>
        <w:jc w:val="both"/>
        <w:rPr>
          <w:rFonts w:ascii="Times New Roman" w:hAnsi="Times New Roman"/>
        </w:rPr>
      </w:pPr>
    </w:p>
    <w:p w:rsidR="00430BBE" w:rsidRDefault="00430BBE" w:rsidP="00430BBE">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Maliyetlendirme</w:t>
      </w:r>
      <w:r w:rsidRPr="002557A9">
        <w:rPr>
          <w:rFonts w:ascii="Times New Roman" w:eastAsia="TimesNewRoman" w:hAnsi="Times New Roman"/>
          <w:b/>
        </w:rPr>
        <w:t xml:space="preserv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2835"/>
        <w:gridCol w:w="1701"/>
        <w:gridCol w:w="1276"/>
        <w:gridCol w:w="567"/>
        <w:gridCol w:w="567"/>
        <w:gridCol w:w="567"/>
        <w:gridCol w:w="567"/>
        <w:gridCol w:w="567"/>
        <w:gridCol w:w="992"/>
      </w:tblGrid>
      <w:tr w:rsidR="00430BBE" w:rsidRPr="004D5857" w:rsidTr="00E81095">
        <w:trPr>
          <w:trHeight w:val="320"/>
        </w:trPr>
        <w:tc>
          <w:tcPr>
            <w:tcW w:w="2835" w:type="dxa"/>
            <w:vMerge w:val="restart"/>
            <w:shd w:val="clear" w:color="auto" w:fill="D9D9D9"/>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BE745D" w:rsidRPr="004D5857" w:rsidTr="00E81095">
        <w:trPr>
          <w:trHeight w:val="320"/>
        </w:trPr>
        <w:tc>
          <w:tcPr>
            <w:tcW w:w="2835" w:type="dxa"/>
            <w:vMerge/>
            <w:shd w:val="clear" w:color="auto" w:fill="D9D9D9"/>
            <w:vAlign w:val="center"/>
          </w:tcPr>
          <w:p w:rsidR="00BE745D" w:rsidRPr="004D5857" w:rsidRDefault="00BE745D" w:rsidP="00BE745D">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BE745D" w:rsidRPr="004D5857" w:rsidRDefault="00BE745D" w:rsidP="00BE745D">
            <w:pPr>
              <w:spacing w:after="0" w:line="240" w:lineRule="auto"/>
              <w:jc w:val="center"/>
              <w:rPr>
                <w:rFonts w:ascii="Times New Roman" w:hAnsi="Times New Roman"/>
                <w:b/>
                <w:sz w:val="20"/>
                <w:szCs w:val="18"/>
              </w:rPr>
            </w:pPr>
          </w:p>
        </w:tc>
        <w:tc>
          <w:tcPr>
            <w:tcW w:w="1276" w:type="dxa"/>
            <w:vMerge/>
            <w:shd w:val="clear" w:color="auto" w:fill="F2F2F2"/>
            <w:vAlign w:val="center"/>
          </w:tcPr>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2019</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2020</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2021</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2022</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2023</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992" w:type="dxa"/>
            <w:shd w:val="clear" w:color="auto" w:fill="A6A6A6"/>
            <w:vAlign w:val="center"/>
          </w:tcPr>
          <w:p w:rsidR="00BE745D" w:rsidRPr="004D5857" w:rsidRDefault="00BE745D" w:rsidP="00BE745D">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EF1104" w:rsidRPr="009C710E" w:rsidTr="00E81095">
        <w:trPr>
          <w:trHeight w:val="722"/>
        </w:trPr>
        <w:tc>
          <w:tcPr>
            <w:tcW w:w="2835" w:type="dxa"/>
            <w:shd w:val="clear" w:color="auto" w:fill="FFFFFF"/>
            <w:vAlign w:val="center"/>
          </w:tcPr>
          <w:p w:rsidR="00EF1104" w:rsidRPr="00467C33" w:rsidRDefault="00EF1104" w:rsidP="00430BBE">
            <w:pPr>
              <w:pStyle w:val="AralkYok"/>
              <w:rPr>
                <w:rFonts w:ascii="Times New Roman" w:eastAsia="Calibri" w:hAnsi="Times New Roman"/>
                <w:sz w:val="20"/>
                <w:szCs w:val="20"/>
              </w:rPr>
            </w:pPr>
            <w:r w:rsidRPr="00467C33">
              <w:rPr>
                <w:rFonts w:ascii="Times New Roman" w:hAnsi="Times New Roman"/>
                <w:b/>
                <w:sz w:val="20"/>
                <w:szCs w:val="20"/>
              </w:rPr>
              <w:t>5.1.1.</w:t>
            </w:r>
            <w:r w:rsidRPr="00467C33">
              <w:rPr>
                <w:rFonts w:ascii="Times New Roman" w:eastAsia="Calibri" w:hAnsi="Times New Roman"/>
                <w:sz w:val="20"/>
                <w:szCs w:val="20"/>
              </w:rPr>
              <w:t>Toprağa Saygı Yürüyüşü.( TEMA vakfının düzenlemiş olduğu yürüyüşe öğrenci ile katılmak)</w:t>
            </w:r>
          </w:p>
          <w:p w:rsidR="00EF1104" w:rsidRPr="00467C33" w:rsidRDefault="00EF1104" w:rsidP="00430BBE">
            <w:pPr>
              <w:pStyle w:val="AralkYok"/>
              <w:rPr>
                <w:rFonts w:ascii="Times New Roman" w:eastAsia="TimesNewRoman" w:hAnsi="Times New Roman"/>
                <w:b/>
                <w:color w:val="000000"/>
                <w:sz w:val="20"/>
                <w:szCs w:val="20"/>
              </w:rPr>
            </w:pPr>
          </w:p>
        </w:tc>
        <w:tc>
          <w:tcPr>
            <w:tcW w:w="1701" w:type="dxa"/>
            <w:shd w:val="clear" w:color="auto" w:fill="FFFFFF"/>
            <w:vAlign w:val="center"/>
          </w:tcPr>
          <w:p w:rsidR="00EF1104" w:rsidRPr="00467C33" w:rsidRDefault="00EF1104" w:rsidP="00E81095">
            <w:pPr>
              <w:pStyle w:val="AralkYok"/>
              <w:rPr>
                <w:rFonts w:ascii="Times New Roman" w:hAnsi="Times New Roman"/>
                <w:color w:val="000000"/>
                <w:sz w:val="20"/>
                <w:szCs w:val="20"/>
              </w:rPr>
            </w:pPr>
            <w:r w:rsidRPr="00467C33">
              <w:rPr>
                <w:rFonts w:ascii="Times New Roman" w:hAnsi="Times New Roman"/>
                <w:color w:val="000000"/>
                <w:sz w:val="20"/>
                <w:szCs w:val="20"/>
              </w:rPr>
              <w:t>Okul idaresi, Öğretmenler, Tema Vakfı, Sağlık Temizlik Kulübü</w:t>
            </w: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EF1104"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EF1104"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180</w:t>
            </w:r>
          </w:p>
        </w:tc>
        <w:tc>
          <w:tcPr>
            <w:tcW w:w="567" w:type="dxa"/>
            <w:shd w:val="clear" w:color="auto" w:fill="FFFFFF"/>
            <w:vAlign w:val="center"/>
          </w:tcPr>
          <w:p w:rsidR="00EF1104"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200</w:t>
            </w:r>
          </w:p>
        </w:tc>
        <w:tc>
          <w:tcPr>
            <w:tcW w:w="567" w:type="dxa"/>
            <w:shd w:val="clear" w:color="auto" w:fill="FFFFFF"/>
            <w:vAlign w:val="center"/>
          </w:tcPr>
          <w:p w:rsidR="00EF1104"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230</w:t>
            </w:r>
          </w:p>
        </w:tc>
        <w:tc>
          <w:tcPr>
            <w:tcW w:w="567" w:type="dxa"/>
            <w:shd w:val="clear" w:color="auto" w:fill="FFFFFF"/>
            <w:vAlign w:val="center"/>
          </w:tcPr>
          <w:p w:rsidR="00EF1104"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250</w:t>
            </w:r>
          </w:p>
        </w:tc>
        <w:tc>
          <w:tcPr>
            <w:tcW w:w="567" w:type="dxa"/>
            <w:shd w:val="clear" w:color="auto" w:fill="FFFFFF"/>
            <w:vAlign w:val="center"/>
          </w:tcPr>
          <w:p w:rsidR="00EF1104"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280</w:t>
            </w:r>
          </w:p>
        </w:tc>
        <w:tc>
          <w:tcPr>
            <w:tcW w:w="992" w:type="dxa"/>
            <w:shd w:val="clear" w:color="auto" w:fill="FFFFFF"/>
            <w:vAlign w:val="center"/>
          </w:tcPr>
          <w:p w:rsidR="00EF1104"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1</w:t>
            </w:r>
            <w:r w:rsidR="00822711" w:rsidRPr="00FD69DE">
              <w:rPr>
                <w:rFonts w:ascii="Times New Roman" w:hAnsi="Times New Roman"/>
                <w:color w:val="000000"/>
                <w:sz w:val="18"/>
                <w:szCs w:val="18"/>
              </w:rPr>
              <w:t>.</w:t>
            </w:r>
            <w:r w:rsidRPr="00FD69DE">
              <w:rPr>
                <w:rFonts w:ascii="Times New Roman" w:hAnsi="Times New Roman"/>
                <w:color w:val="000000"/>
                <w:sz w:val="18"/>
                <w:szCs w:val="18"/>
              </w:rPr>
              <w:t>040</w:t>
            </w:r>
          </w:p>
        </w:tc>
      </w:tr>
      <w:tr w:rsidR="00430BBE" w:rsidRPr="009C710E" w:rsidTr="00E81095">
        <w:trPr>
          <w:trHeight w:val="575"/>
        </w:trPr>
        <w:tc>
          <w:tcPr>
            <w:tcW w:w="2835" w:type="dxa"/>
            <w:shd w:val="clear" w:color="auto" w:fill="FFFFFF"/>
            <w:vAlign w:val="center"/>
          </w:tcPr>
          <w:p w:rsidR="00430BBE" w:rsidRPr="00467C33" w:rsidRDefault="00430BBE" w:rsidP="00E81095">
            <w:pPr>
              <w:pStyle w:val="AralkYok"/>
              <w:rPr>
                <w:rFonts w:ascii="Times New Roman" w:hAnsi="Times New Roman"/>
                <w:sz w:val="20"/>
                <w:szCs w:val="20"/>
              </w:rPr>
            </w:pPr>
            <w:r w:rsidRPr="00467C33">
              <w:rPr>
                <w:rFonts w:ascii="Times New Roman" w:hAnsi="Times New Roman"/>
                <w:b/>
                <w:sz w:val="20"/>
                <w:szCs w:val="20"/>
              </w:rPr>
              <w:t xml:space="preserve">5.1.2. </w:t>
            </w:r>
            <w:r w:rsidRPr="00467C33">
              <w:rPr>
                <w:rFonts w:ascii="Times New Roman" w:hAnsi="Times New Roman"/>
                <w:sz w:val="20"/>
                <w:szCs w:val="20"/>
              </w:rPr>
              <w:t xml:space="preserve"> Öğrencilere “Geri Dönüşüm Konulu” cdlerin izlettirilmesi, geri dönüşüme duyarlılıkların artırılması.</w:t>
            </w:r>
          </w:p>
        </w:tc>
        <w:tc>
          <w:tcPr>
            <w:tcW w:w="1701" w:type="dxa"/>
            <w:shd w:val="clear" w:color="auto" w:fill="FFFFFF"/>
            <w:vAlign w:val="center"/>
          </w:tcPr>
          <w:p w:rsidR="00430BBE" w:rsidRPr="00467C33" w:rsidRDefault="00430BBE" w:rsidP="00A04EF9">
            <w:pPr>
              <w:pStyle w:val="AralkYok"/>
              <w:rPr>
                <w:rFonts w:ascii="Times New Roman" w:hAnsi="Times New Roman"/>
                <w:color w:val="000000"/>
                <w:sz w:val="20"/>
                <w:szCs w:val="20"/>
              </w:rPr>
            </w:pPr>
            <w:r w:rsidRPr="00467C33">
              <w:rPr>
                <w:rFonts w:ascii="Times New Roman" w:hAnsi="Times New Roman"/>
                <w:color w:val="000000"/>
                <w:sz w:val="20"/>
                <w:szCs w:val="20"/>
              </w:rPr>
              <w:t xml:space="preserve">Okul İdaresi, öğretmenler, </w:t>
            </w:r>
            <w:r w:rsidR="00A04EF9">
              <w:rPr>
                <w:rFonts w:ascii="Times New Roman" w:hAnsi="Times New Roman"/>
                <w:color w:val="000000"/>
                <w:sz w:val="20"/>
                <w:szCs w:val="20"/>
              </w:rPr>
              <w:t>İslahiye</w:t>
            </w:r>
            <w:r w:rsidRPr="00467C33">
              <w:rPr>
                <w:rFonts w:ascii="Times New Roman" w:hAnsi="Times New Roman"/>
                <w:color w:val="000000"/>
                <w:sz w:val="20"/>
                <w:szCs w:val="20"/>
              </w:rPr>
              <w:t xml:space="preserve"> Belediyesi</w:t>
            </w: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430BBE"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430BBE" w:rsidRPr="009C710E" w:rsidTr="00430BBE">
        <w:trPr>
          <w:trHeight w:val="417"/>
        </w:trPr>
        <w:tc>
          <w:tcPr>
            <w:tcW w:w="2835" w:type="dxa"/>
            <w:shd w:val="clear" w:color="auto" w:fill="FFFFFF"/>
            <w:vAlign w:val="center"/>
          </w:tcPr>
          <w:p w:rsidR="00430BBE" w:rsidRPr="00467C33" w:rsidRDefault="00430BBE" w:rsidP="00E81095">
            <w:pPr>
              <w:pStyle w:val="AralkYok"/>
              <w:rPr>
                <w:rFonts w:ascii="Times New Roman" w:hAnsi="Times New Roman"/>
                <w:b/>
                <w:sz w:val="20"/>
                <w:szCs w:val="20"/>
              </w:rPr>
            </w:pPr>
            <w:r w:rsidRPr="00467C33">
              <w:rPr>
                <w:rFonts w:ascii="Times New Roman" w:hAnsi="Times New Roman"/>
                <w:b/>
                <w:sz w:val="20"/>
                <w:szCs w:val="20"/>
              </w:rPr>
              <w:t xml:space="preserve">5.1.3. </w:t>
            </w:r>
            <w:r w:rsidRPr="00467C33">
              <w:rPr>
                <w:rFonts w:ascii="Times New Roman" w:hAnsi="Times New Roman"/>
                <w:sz w:val="20"/>
                <w:szCs w:val="20"/>
              </w:rPr>
              <w:t>Öğrencilere  “Daha Az Atık Çıkarma”  eğitimlerinin verilmesi.</w:t>
            </w:r>
          </w:p>
        </w:tc>
        <w:tc>
          <w:tcPr>
            <w:tcW w:w="1701" w:type="dxa"/>
            <w:shd w:val="clear" w:color="auto" w:fill="FFFFFF"/>
            <w:vAlign w:val="center"/>
          </w:tcPr>
          <w:p w:rsidR="00430BBE" w:rsidRPr="00467C33" w:rsidRDefault="00430BBE" w:rsidP="00E81095">
            <w:pPr>
              <w:pStyle w:val="AralkYok"/>
              <w:rPr>
                <w:rFonts w:ascii="Times New Roman" w:hAnsi="Times New Roman"/>
                <w:color w:val="000000"/>
                <w:sz w:val="20"/>
                <w:szCs w:val="20"/>
              </w:rPr>
            </w:pPr>
            <w:r w:rsidRPr="00467C33">
              <w:rPr>
                <w:rFonts w:ascii="Times New Roman" w:hAnsi="Times New Roman"/>
                <w:color w:val="000000"/>
                <w:sz w:val="20"/>
                <w:szCs w:val="20"/>
              </w:rPr>
              <w:t>Okul idaresi, öğretmenler</w:t>
            </w: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430BBE"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25</w:t>
            </w:r>
          </w:p>
        </w:tc>
        <w:tc>
          <w:tcPr>
            <w:tcW w:w="567"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35</w:t>
            </w:r>
          </w:p>
        </w:tc>
        <w:tc>
          <w:tcPr>
            <w:tcW w:w="567"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45</w:t>
            </w:r>
          </w:p>
        </w:tc>
        <w:tc>
          <w:tcPr>
            <w:tcW w:w="567"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50</w:t>
            </w:r>
          </w:p>
        </w:tc>
        <w:tc>
          <w:tcPr>
            <w:tcW w:w="567"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55</w:t>
            </w:r>
          </w:p>
        </w:tc>
        <w:tc>
          <w:tcPr>
            <w:tcW w:w="992"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210</w:t>
            </w:r>
          </w:p>
        </w:tc>
      </w:tr>
      <w:tr w:rsidR="00430BBE" w:rsidRPr="009C710E" w:rsidTr="00430BBE">
        <w:trPr>
          <w:trHeight w:val="409"/>
        </w:trPr>
        <w:tc>
          <w:tcPr>
            <w:tcW w:w="2835" w:type="dxa"/>
            <w:shd w:val="clear" w:color="auto" w:fill="FFFFFF"/>
            <w:vAlign w:val="center"/>
          </w:tcPr>
          <w:p w:rsidR="00430BBE" w:rsidRDefault="00430BBE" w:rsidP="00E81095">
            <w:pPr>
              <w:pStyle w:val="AralkYok"/>
              <w:rPr>
                <w:rFonts w:ascii="Times New Roman" w:hAnsi="Times New Roman"/>
                <w:sz w:val="20"/>
                <w:szCs w:val="20"/>
              </w:rPr>
            </w:pPr>
            <w:r w:rsidRPr="00467C33">
              <w:rPr>
                <w:rFonts w:ascii="Times New Roman" w:hAnsi="Times New Roman"/>
                <w:b/>
                <w:sz w:val="20"/>
                <w:szCs w:val="20"/>
              </w:rPr>
              <w:t xml:space="preserve">5.1.4. </w:t>
            </w:r>
            <w:r w:rsidRPr="00467C33">
              <w:rPr>
                <w:rFonts w:ascii="Times New Roman" w:hAnsi="Times New Roman"/>
                <w:sz w:val="20"/>
                <w:szCs w:val="20"/>
              </w:rPr>
              <w:t>Fidan dikme etkinliği düzenlenmesi.</w:t>
            </w:r>
          </w:p>
          <w:p w:rsidR="00027F77" w:rsidRPr="00467C33" w:rsidRDefault="00027F77" w:rsidP="00E81095">
            <w:pPr>
              <w:pStyle w:val="AralkYok"/>
              <w:rPr>
                <w:rFonts w:ascii="Times New Roman" w:hAnsi="Times New Roman"/>
                <w:b/>
                <w:sz w:val="20"/>
                <w:szCs w:val="20"/>
              </w:rPr>
            </w:pPr>
          </w:p>
        </w:tc>
        <w:tc>
          <w:tcPr>
            <w:tcW w:w="1701" w:type="dxa"/>
            <w:shd w:val="clear" w:color="auto" w:fill="FFFFFF"/>
            <w:vAlign w:val="center"/>
          </w:tcPr>
          <w:p w:rsidR="00430BBE" w:rsidRPr="00467C33" w:rsidRDefault="00430BBE" w:rsidP="00E81095">
            <w:pPr>
              <w:pStyle w:val="AralkYok"/>
              <w:rPr>
                <w:rFonts w:ascii="Times New Roman" w:hAnsi="Times New Roman"/>
                <w:color w:val="000000"/>
                <w:sz w:val="20"/>
                <w:szCs w:val="20"/>
              </w:rPr>
            </w:pPr>
            <w:r w:rsidRPr="00467C33">
              <w:rPr>
                <w:rFonts w:ascii="Times New Roman" w:hAnsi="Times New Roman"/>
                <w:color w:val="000000"/>
                <w:sz w:val="20"/>
                <w:szCs w:val="20"/>
              </w:rPr>
              <w:t xml:space="preserve">Okul idaresi, </w:t>
            </w:r>
            <w:r w:rsidR="00A04EF9">
              <w:rPr>
                <w:rFonts w:ascii="Times New Roman" w:hAnsi="Times New Roman"/>
                <w:color w:val="000000"/>
                <w:sz w:val="20"/>
                <w:szCs w:val="20"/>
              </w:rPr>
              <w:t>İslahiye</w:t>
            </w:r>
            <w:r w:rsidR="00A04EF9" w:rsidRPr="00467C33">
              <w:rPr>
                <w:rFonts w:ascii="Times New Roman" w:hAnsi="Times New Roman"/>
                <w:color w:val="000000"/>
                <w:sz w:val="20"/>
                <w:szCs w:val="20"/>
              </w:rPr>
              <w:t xml:space="preserve"> Belediyesi</w:t>
            </w: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430BBE"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100</w:t>
            </w:r>
          </w:p>
        </w:tc>
        <w:tc>
          <w:tcPr>
            <w:tcW w:w="567"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150</w:t>
            </w:r>
          </w:p>
        </w:tc>
        <w:tc>
          <w:tcPr>
            <w:tcW w:w="567"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200</w:t>
            </w:r>
          </w:p>
        </w:tc>
        <w:tc>
          <w:tcPr>
            <w:tcW w:w="567"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250</w:t>
            </w:r>
          </w:p>
        </w:tc>
        <w:tc>
          <w:tcPr>
            <w:tcW w:w="567"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300</w:t>
            </w:r>
          </w:p>
        </w:tc>
        <w:tc>
          <w:tcPr>
            <w:tcW w:w="992"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1</w:t>
            </w:r>
            <w:r w:rsidR="00822711" w:rsidRPr="00FD69DE">
              <w:rPr>
                <w:rFonts w:ascii="Times New Roman" w:hAnsi="Times New Roman"/>
                <w:color w:val="000000"/>
                <w:sz w:val="18"/>
                <w:szCs w:val="18"/>
              </w:rPr>
              <w:t>.</w:t>
            </w:r>
            <w:r w:rsidRPr="00FD69DE">
              <w:rPr>
                <w:rFonts w:ascii="Times New Roman" w:hAnsi="Times New Roman"/>
                <w:color w:val="000000"/>
                <w:sz w:val="18"/>
                <w:szCs w:val="18"/>
              </w:rPr>
              <w:t>000</w:t>
            </w:r>
          </w:p>
        </w:tc>
      </w:tr>
      <w:tr w:rsidR="00430BBE" w:rsidRPr="009C710E" w:rsidTr="00E81095">
        <w:trPr>
          <w:trHeight w:val="575"/>
        </w:trPr>
        <w:tc>
          <w:tcPr>
            <w:tcW w:w="2835" w:type="dxa"/>
            <w:shd w:val="clear" w:color="auto" w:fill="FFFFFF"/>
            <w:vAlign w:val="center"/>
          </w:tcPr>
          <w:p w:rsidR="00430BBE" w:rsidRPr="00467C33" w:rsidRDefault="00430BBE" w:rsidP="00E81095">
            <w:pPr>
              <w:pStyle w:val="AralkYok"/>
              <w:rPr>
                <w:rFonts w:ascii="Times New Roman" w:hAnsi="Times New Roman"/>
                <w:b/>
                <w:sz w:val="20"/>
                <w:szCs w:val="20"/>
              </w:rPr>
            </w:pPr>
            <w:r w:rsidRPr="00467C33">
              <w:rPr>
                <w:rFonts w:ascii="Times New Roman" w:hAnsi="Times New Roman"/>
                <w:b/>
                <w:sz w:val="20"/>
                <w:szCs w:val="20"/>
              </w:rPr>
              <w:t xml:space="preserve">5.1.5. </w:t>
            </w:r>
            <w:r w:rsidRPr="00467C33">
              <w:rPr>
                <w:rFonts w:ascii="Times New Roman" w:hAnsi="Times New Roman"/>
                <w:sz w:val="20"/>
                <w:szCs w:val="20"/>
              </w:rPr>
              <w:t>Öğrencilerimizin çevresindeki atık pillerin geri dönüşüme kazandırılması.</w:t>
            </w:r>
          </w:p>
        </w:tc>
        <w:tc>
          <w:tcPr>
            <w:tcW w:w="1701" w:type="dxa"/>
            <w:shd w:val="clear" w:color="auto" w:fill="FFFFFF"/>
            <w:vAlign w:val="center"/>
          </w:tcPr>
          <w:p w:rsidR="00430BBE" w:rsidRPr="00467C33" w:rsidRDefault="00430BBE" w:rsidP="00E81095">
            <w:pPr>
              <w:pStyle w:val="AralkYok"/>
              <w:rPr>
                <w:rFonts w:ascii="Times New Roman" w:hAnsi="Times New Roman"/>
                <w:color w:val="000000"/>
                <w:sz w:val="20"/>
                <w:szCs w:val="20"/>
              </w:rPr>
            </w:pPr>
            <w:r w:rsidRPr="00467C33">
              <w:rPr>
                <w:rFonts w:ascii="Times New Roman" w:hAnsi="Times New Roman"/>
                <w:color w:val="000000"/>
                <w:sz w:val="20"/>
                <w:szCs w:val="20"/>
              </w:rPr>
              <w:t xml:space="preserve">Okul idaresi, öğretmenler,  </w:t>
            </w:r>
            <w:r w:rsidR="00A04EF9">
              <w:rPr>
                <w:rFonts w:ascii="Times New Roman" w:hAnsi="Times New Roman"/>
                <w:color w:val="000000"/>
                <w:sz w:val="20"/>
                <w:szCs w:val="20"/>
              </w:rPr>
              <w:t>İslahiye</w:t>
            </w:r>
            <w:r w:rsidR="00A04EF9" w:rsidRPr="00467C33">
              <w:rPr>
                <w:rFonts w:ascii="Times New Roman" w:hAnsi="Times New Roman"/>
                <w:color w:val="000000"/>
                <w:sz w:val="20"/>
                <w:szCs w:val="20"/>
              </w:rPr>
              <w:t xml:space="preserve"> Belediyesi</w:t>
            </w: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430BBE"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bl>
    <w:p w:rsidR="00430BBE" w:rsidRDefault="00430BBE" w:rsidP="00430BBE">
      <w:pPr>
        <w:pStyle w:val="AralkYok"/>
        <w:rPr>
          <w:rStyle w:val="Gl"/>
          <w:color w:val="000000"/>
        </w:rPr>
      </w:pPr>
    </w:p>
    <w:p w:rsidR="00430BBE" w:rsidRDefault="00ED3269" w:rsidP="00467C33">
      <w:pPr>
        <w:tabs>
          <w:tab w:val="left" w:pos="1427"/>
        </w:tabs>
        <w:jc w:val="both"/>
        <w:rPr>
          <w:rStyle w:val="Gl"/>
          <w:color w:val="000000"/>
        </w:rPr>
      </w:pPr>
      <w:r>
        <w:rPr>
          <w:rStyle w:val="Gl"/>
          <w:color w:val="000000"/>
        </w:rPr>
        <w:t xml:space="preserve">Strateji-5: </w:t>
      </w:r>
      <w:r w:rsidRPr="00467C33">
        <w:rPr>
          <w:rStyle w:val="Gl"/>
          <w:b w:val="0"/>
          <w:color w:val="000000"/>
        </w:rPr>
        <w:t>Okulda çevre bilincinin gelişmesine yönelik eğitim-öğretim etkinlikleri ve destekle</w:t>
      </w:r>
      <w:r w:rsidR="00467C33">
        <w:rPr>
          <w:rStyle w:val="Gl"/>
          <w:b w:val="0"/>
          <w:color w:val="000000"/>
        </w:rPr>
        <w:t xml:space="preserve">yici çalışmalar vardır. Öğrencilerde </w:t>
      </w:r>
      <w:r w:rsidRPr="00467C33">
        <w:rPr>
          <w:rStyle w:val="Gl"/>
          <w:b w:val="0"/>
          <w:color w:val="000000"/>
        </w:rPr>
        <w:t>çevre bilincinin geliştirilmesi için eğitim-öğretim etkinlikleri düzenli yürütülmekte, okul ortamları bu bilincin geliştirilmesini deste</w:t>
      </w:r>
      <w:r w:rsidR="00467C33">
        <w:rPr>
          <w:rStyle w:val="Gl"/>
          <w:b w:val="0"/>
          <w:color w:val="000000"/>
        </w:rPr>
        <w:t xml:space="preserve">kleyecek biçimde düzenlenmektedir Öğrencilerde </w:t>
      </w:r>
      <w:r w:rsidRPr="00467C33">
        <w:rPr>
          <w:rStyle w:val="Gl"/>
          <w:b w:val="0"/>
          <w:color w:val="000000"/>
        </w:rPr>
        <w:t>çevre bi</w:t>
      </w:r>
      <w:r w:rsidR="00467C33">
        <w:rPr>
          <w:rStyle w:val="Gl"/>
          <w:b w:val="0"/>
          <w:color w:val="000000"/>
        </w:rPr>
        <w:t>lincinin geliştirilmesi için öğ</w:t>
      </w:r>
      <w:r w:rsidRPr="00467C33">
        <w:rPr>
          <w:rStyle w:val="Gl"/>
          <w:b w:val="0"/>
          <w:color w:val="000000"/>
        </w:rPr>
        <w:t>retmen, çocuklar, veliler, ilgili kişi kurum ve kuruluşlarla işbirliği yapılmaktadır.</w:t>
      </w:r>
    </w:p>
    <w:p w:rsidR="00430BBE" w:rsidRDefault="00430BBE" w:rsidP="00430BBE">
      <w:pPr>
        <w:tabs>
          <w:tab w:val="left" w:pos="1427"/>
        </w:tabs>
        <w:rPr>
          <w:rStyle w:val="Gl"/>
          <w:color w:val="000000"/>
        </w:rPr>
      </w:pPr>
    </w:p>
    <w:p w:rsidR="00430BBE" w:rsidRDefault="00430BBE" w:rsidP="00430BBE">
      <w:pPr>
        <w:tabs>
          <w:tab w:val="left" w:pos="1427"/>
        </w:tabs>
        <w:rPr>
          <w:rStyle w:val="Gl"/>
          <w:color w:val="000000"/>
        </w:rPr>
      </w:pPr>
    </w:p>
    <w:p w:rsidR="00943955" w:rsidRDefault="00943955" w:rsidP="00430BBE">
      <w:pPr>
        <w:tabs>
          <w:tab w:val="left" w:pos="1427"/>
        </w:tabs>
        <w:rPr>
          <w:rStyle w:val="Gl"/>
          <w:color w:val="000000"/>
        </w:rPr>
      </w:pPr>
    </w:p>
    <w:p w:rsidR="00943955" w:rsidRDefault="00943955" w:rsidP="00430BBE">
      <w:pPr>
        <w:tabs>
          <w:tab w:val="left" w:pos="1427"/>
        </w:tabs>
        <w:rPr>
          <w:rStyle w:val="Gl"/>
          <w:color w:val="000000"/>
        </w:rPr>
      </w:pPr>
    </w:p>
    <w:p w:rsidR="00430BBE" w:rsidRDefault="00430BBE" w:rsidP="00430BBE">
      <w:pPr>
        <w:tabs>
          <w:tab w:val="left" w:pos="1427"/>
        </w:tabs>
        <w:rPr>
          <w:rStyle w:val="Gl"/>
          <w:color w:val="000000"/>
        </w:rPr>
      </w:pPr>
    </w:p>
    <w:p w:rsidR="00430BBE" w:rsidRPr="002557A9" w:rsidRDefault="00430BBE" w:rsidP="00430BBE">
      <w:pPr>
        <w:tabs>
          <w:tab w:val="left" w:pos="1427"/>
        </w:tabs>
        <w:rPr>
          <w:rFonts w:ascii="Times New Roman" w:hAnsi="Times New Roman"/>
          <w:b/>
          <w:bCs/>
        </w:rPr>
      </w:pPr>
      <w:r w:rsidRPr="00302B53">
        <w:rPr>
          <w:rStyle w:val="Gl"/>
          <w:color w:val="000000"/>
        </w:rPr>
        <w:lastRenderedPageBreak/>
        <w:t>Stratejik Amaç 6:</w:t>
      </w:r>
      <w:r w:rsidRPr="002557A9">
        <w:rPr>
          <w:rFonts w:ascii="Times New Roman" w:hAnsi="Times New Roman"/>
        </w:rPr>
        <w:t>Okulumuzda sosyal yardımlaşma ve dayanışma bilinci kazandırmak.</w:t>
      </w:r>
    </w:p>
    <w:p w:rsidR="00430BBE" w:rsidRDefault="00430BBE" w:rsidP="00430BBE">
      <w:pPr>
        <w:spacing w:line="360" w:lineRule="auto"/>
        <w:jc w:val="both"/>
        <w:rPr>
          <w:rFonts w:ascii="Times New Roman" w:hAnsi="Times New Roman"/>
        </w:rPr>
      </w:pPr>
      <w:r w:rsidRPr="00302B53">
        <w:rPr>
          <w:rFonts w:ascii="Times New Roman" w:hAnsi="Times New Roman"/>
          <w:b/>
          <w:bCs/>
          <w:color w:val="000000"/>
        </w:rPr>
        <w:t>Stratejik Hedef 6.1:</w:t>
      </w:r>
      <w:r w:rsidRPr="002557A9">
        <w:rPr>
          <w:rFonts w:ascii="Times New Roman" w:hAnsi="Times New Roman"/>
        </w:rPr>
        <w:t xml:space="preserve">Çevremizde ihtiyaç sahipleri için düzenlenen yardım kampanyalarına katılan öğrenci sayısını % </w:t>
      </w:r>
      <w:r w:rsidR="00C02087">
        <w:rPr>
          <w:rFonts w:ascii="Times New Roman" w:hAnsi="Times New Roman"/>
        </w:rPr>
        <w:t>100</w:t>
      </w:r>
      <w:r w:rsidRPr="002557A9">
        <w:rPr>
          <w:rFonts w:ascii="Times New Roman" w:hAnsi="Times New Roman"/>
        </w:rPr>
        <w:t xml:space="preserve"> artırmak.  </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637"/>
        <w:gridCol w:w="468"/>
        <w:gridCol w:w="1872"/>
        <w:gridCol w:w="567"/>
        <w:gridCol w:w="540"/>
        <w:gridCol w:w="594"/>
        <w:gridCol w:w="567"/>
        <w:gridCol w:w="567"/>
        <w:gridCol w:w="540"/>
        <w:gridCol w:w="540"/>
        <w:gridCol w:w="540"/>
        <w:gridCol w:w="2277"/>
      </w:tblGrid>
      <w:tr w:rsidR="00430BBE" w:rsidRPr="004D5857" w:rsidTr="00E81095">
        <w:trPr>
          <w:trHeight w:val="281"/>
        </w:trPr>
        <w:tc>
          <w:tcPr>
            <w:tcW w:w="637"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w:t>
            </w:r>
          </w:p>
        </w:tc>
        <w:tc>
          <w:tcPr>
            <w:tcW w:w="1872" w:type="dxa"/>
            <w:vMerge w:val="restart"/>
            <w:shd w:val="clear" w:color="auto" w:fill="F2F2F2"/>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430BBE" w:rsidRPr="004D5857" w:rsidTr="00E81095">
        <w:trPr>
          <w:trHeight w:val="281"/>
        </w:trPr>
        <w:tc>
          <w:tcPr>
            <w:tcW w:w="637"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BE745D" w:rsidRPr="004D5857" w:rsidTr="00E81095">
        <w:trPr>
          <w:trHeight w:val="281"/>
        </w:trPr>
        <w:tc>
          <w:tcPr>
            <w:tcW w:w="637" w:type="dxa"/>
            <w:shd w:val="clear" w:color="auto" w:fill="D9D9D9"/>
            <w:noWrap/>
            <w:vAlign w:val="center"/>
          </w:tcPr>
          <w:p w:rsidR="00BE745D" w:rsidRPr="004D5857" w:rsidRDefault="00BE745D" w:rsidP="00BE745D">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BE745D" w:rsidRPr="004D5857" w:rsidRDefault="00BE745D" w:rsidP="00BE745D">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6.1.</w:t>
            </w:r>
          </w:p>
        </w:tc>
        <w:tc>
          <w:tcPr>
            <w:tcW w:w="1872" w:type="dxa"/>
            <w:vMerge/>
            <w:shd w:val="clear" w:color="auto" w:fill="F2F2F2"/>
            <w:vAlign w:val="center"/>
          </w:tcPr>
          <w:p w:rsidR="00BE745D" w:rsidRPr="004D5857" w:rsidRDefault="00BE745D" w:rsidP="00BE745D">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BE745D" w:rsidRPr="004D5857" w:rsidRDefault="00BE745D" w:rsidP="00BE745D">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w:t>
            </w:r>
            <w:r>
              <w:rPr>
                <w:rFonts w:ascii="Times New Roman" w:hAnsi="Times New Roman"/>
                <w:b/>
                <w:color w:val="000000"/>
                <w:sz w:val="20"/>
                <w:szCs w:val="20"/>
              </w:rPr>
              <w:t>6</w:t>
            </w:r>
          </w:p>
        </w:tc>
        <w:tc>
          <w:tcPr>
            <w:tcW w:w="540" w:type="dxa"/>
            <w:shd w:val="clear" w:color="auto" w:fill="F2F2F2"/>
            <w:noWrap/>
            <w:vAlign w:val="center"/>
          </w:tcPr>
          <w:p w:rsidR="00BE745D" w:rsidRPr="004D5857" w:rsidRDefault="00BE745D" w:rsidP="00BE745D">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w:t>
            </w:r>
            <w:r>
              <w:rPr>
                <w:rFonts w:ascii="Times New Roman" w:hAnsi="Times New Roman"/>
                <w:b/>
                <w:color w:val="000000"/>
                <w:sz w:val="20"/>
                <w:szCs w:val="20"/>
              </w:rPr>
              <w:t>017</w:t>
            </w:r>
          </w:p>
        </w:tc>
        <w:tc>
          <w:tcPr>
            <w:tcW w:w="594" w:type="dxa"/>
            <w:shd w:val="clear" w:color="auto" w:fill="D9D9D9"/>
            <w:noWrap/>
            <w:vAlign w:val="center"/>
          </w:tcPr>
          <w:p w:rsidR="00BE745D" w:rsidRPr="004D5857" w:rsidRDefault="00BE745D" w:rsidP="00BE745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2018</w:t>
            </w:r>
          </w:p>
        </w:tc>
        <w:tc>
          <w:tcPr>
            <w:tcW w:w="567"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2019</w:t>
            </w:r>
          </w:p>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2020</w:t>
            </w:r>
          </w:p>
          <w:p w:rsidR="00BE745D" w:rsidRPr="004D5857" w:rsidRDefault="00BE745D" w:rsidP="00BE745D">
            <w:pPr>
              <w:spacing w:after="0" w:line="240" w:lineRule="auto"/>
              <w:jc w:val="center"/>
              <w:rPr>
                <w:rFonts w:ascii="Times New Roman" w:hAnsi="Times New Roman"/>
                <w:b/>
                <w:color w:val="000000"/>
                <w:sz w:val="20"/>
                <w:szCs w:val="18"/>
              </w:rPr>
            </w:pPr>
          </w:p>
        </w:tc>
        <w:tc>
          <w:tcPr>
            <w:tcW w:w="540"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2021</w:t>
            </w:r>
          </w:p>
          <w:p w:rsidR="00BE745D" w:rsidRPr="004D5857" w:rsidRDefault="00BE745D" w:rsidP="00BE745D">
            <w:pPr>
              <w:spacing w:after="0" w:line="240" w:lineRule="auto"/>
              <w:jc w:val="center"/>
              <w:rPr>
                <w:rFonts w:ascii="Times New Roman" w:hAnsi="Times New Roman"/>
                <w:b/>
                <w:color w:val="000000"/>
                <w:sz w:val="20"/>
                <w:szCs w:val="18"/>
              </w:rPr>
            </w:pPr>
          </w:p>
        </w:tc>
        <w:tc>
          <w:tcPr>
            <w:tcW w:w="540"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2022</w:t>
            </w:r>
          </w:p>
          <w:p w:rsidR="00BE745D" w:rsidRPr="004D5857" w:rsidRDefault="00BE745D" w:rsidP="00BE745D">
            <w:pPr>
              <w:spacing w:after="0" w:line="240" w:lineRule="auto"/>
              <w:jc w:val="center"/>
              <w:rPr>
                <w:rFonts w:ascii="Times New Roman" w:hAnsi="Times New Roman"/>
                <w:b/>
                <w:color w:val="000000"/>
                <w:sz w:val="20"/>
                <w:szCs w:val="18"/>
              </w:rPr>
            </w:pPr>
          </w:p>
        </w:tc>
        <w:tc>
          <w:tcPr>
            <w:tcW w:w="540" w:type="dxa"/>
            <w:shd w:val="clear" w:color="auto" w:fill="BFBFBF"/>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2023</w:t>
            </w:r>
          </w:p>
          <w:p w:rsidR="00BE745D" w:rsidRPr="004D5857" w:rsidRDefault="00BE745D" w:rsidP="00BE745D">
            <w:pPr>
              <w:spacing w:after="0" w:line="240" w:lineRule="auto"/>
              <w:jc w:val="center"/>
              <w:rPr>
                <w:rFonts w:ascii="Times New Roman" w:hAnsi="Times New Roman"/>
                <w:b/>
                <w:color w:val="000000"/>
                <w:sz w:val="20"/>
                <w:szCs w:val="18"/>
              </w:rPr>
            </w:pPr>
          </w:p>
        </w:tc>
        <w:tc>
          <w:tcPr>
            <w:tcW w:w="2277" w:type="dxa"/>
            <w:vMerge/>
            <w:shd w:val="clear" w:color="auto" w:fill="A6A6A6"/>
            <w:vAlign w:val="center"/>
          </w:tcPr>
          <w:p w:rsidR="00BE745D" w:rsidRPr="004D5857" w:rsidRDefault="00BE745D" w:rsidP="00BE745D">
            <w:pPr>
              <w:spacing w:after="0" w:line="240" w:lineRule="auto"/>
              <w:jc w:val="center"/>
              <w:rPr>
                <w:rFonts w:ascii="Times New Roman" w:hAnsi="Times New Roman"/>
                <w:color w:val="000000"/>
                <w:sz w:val="20"/>
                <w:szCs w:val="20"/>
              </w:rPr>
            </w:pPr>
          </w:p>
        </w:tc>
      </w:tr>
      <w:tr w:rsidR="00430BBE" w:rsidRPr="004D5857" w:rsidTr="0034406B">
        <w:trPr>
          <w:trHeight w:val="297"/>
        </w:trPr>
        <w:tc>
          <w:tcPr>
            <w:tcW w:w="637" w:type="dxa"/>
            <w:shd w:val="clear" w:color="auto" w:fill="D9D9D9"/>
            <w:noWrap/>
            <w:vAlign w:val="center"/>
          </w:tcPr>
          <w:p w:rsidR="00430BBE" w:rsidRPr="00467C33" w:rsidRDefault="00430BBE" w:rsidP="00E81095">
            <w:pPr>
              <w:spacing w:after="0" w:line="240" w:lineRule="auto"/>
              <w:jc w:val="center"/>
              <w:rPr>
                <w:rFonts w:ascii="Times New Roman" w:hAnsi="Times New Roman"/>
                <w:b/>
                <w:color w:val="000000"/>
                <w:sz w:val="20"/>
                <w:szCs w:val="20"/>
              </w:rPr>
            </w:pPr>
            <w:r w:rsidRPr="00467C33">
              <w:rPr>
                <w:rFonts w:ascii="Times New Roman" w:hAnsi="Times New Roman"/>
                <w:b/>
                <w:color w:val="000000"/>
                <w:sz w:val="20"/>
                <w:szCs w:val="20"/>
              </w:rPr>
              <w:t>PG</w:t>
            </w:r>
          </w:p>
        </w:tc>
        <w:tc>
          <w:tcPr>
            <w:tcW w:w="468" w:type="dxa"/>
            <w:shd w:val="clear" w:color="auto" w:fill="D9D9D9"/>
            <w:noWrap/>
            <w:vAlign w:val="center"/>
          </w:tcPr>
          <w:p w:rsidR="00430BBE" w:rsidRPr="00467C33" w:rsidRDefault="00430BBE" w:rsidP="00E81095">
            <w:pPr>
              <w:spacing w:after="0" w:line="240" w:lineRule="auto"/>
              <w:jc w:val="center"/>
              <w:rPr>
                <w:rFonts w:ascii="Times New Roman" w:hAnsi="Times New Roman"/>
                <w:b/>
                <w:color w:val="000000"/>
                <w:sz w:val="20"/>
                <w:szCs w:val="20"/>
              </w:rPr>
            </w:pPr>
            <w:r w:rsidRPr="00467C33">
              <w:rPr>
                <w:rFonts w:ascii="Times New Roman" w:hAnsi="Times New Roman"/>
                <w:b/>
                <w:color w:val="000000"/>
                <w:sz w:val="20"/>
                <w:szCs w:val="20"/>
              </w:rPr>
              <w:t>1</w:t>
            </w:r>
          </w:p>
        </w:tc>
        <w:tc>
          <w:tcPr>
            <w:tcW w:w="1872" w:type="dxa"/>
            <w:shd w:val="clear" w:color="auto" w:fill="auto"/>
            <w:noWrap/>
            <w:vAlign w:val="center"/>
          </w:tcPr>
          <w:p w:rsidR="00430BBE" w:rsidRPr="00467C33" w:rsidRDefault="00430BBE" w:rsidP="00E81095">
            <w:pPr>
              <w:spacing w:after="0" w:line="240" w:lineRule="auto"/>
              <w:rPr>
                <w:rFonts w:ascii="Times New Roman" w:hAnsi="Times New Roman"/>
                <w:color w:val="000000"/>
                <w:sz w:val="20"/>
                <w:szCs w:val="20"/>
              </w:rPr>
            </w:pPr>
            <w:r w:rsidRPr="00467C33">
              <w:rPr>
                <w:rFonts w:ascii="Times New Roman" w:hAnsi="Times New Roman"/>
                <w:color w:val="000000"/>
                <w:sz w:val="20"/>
                <w:szCs w:val="20"/>
              </w:rPr>
              <w:t>Öğrenci Sayısı</w:t>
            </w:r>
          </w:p>
        </w:tc>
        <w:tc>
          <w:tcPr>
            <w:tcW w:w="567" w:type="dxa"/>
            <w:shd w:val="clear" w:color="auto" w:fill="auto"/>
            <w:noWrap/>
            <w:vAlign w:val="center"/>
          </w:tcPr>
          <w:p w:rsidR="00430BBE" w:rsidRPr="00467C33" w:rsidRDefault="00430BBE" w:rsidP="00295B2D">
            <w:pPr>
              <w:pStyle w:val="AralkYok"/>
              <w:rPr>
                <w:rFonts w:ascii="Times New Roman" w:hAnsi="Times New Roman"/>
                <w:sz w:val="20"/>
                <w:szCs w:val="20"/>
              </w:rPr>
            </w:pPr>
          </w:p>
        </w:tc>
        <w:tc>
          <w:tcPr>
            <w:tcW w:w="540" w:type="dxa"/>
            <w:shd w:val="clear" w:color="auto" w:fill="auto"/>
            <w:noWrap/>
            <w:vAlign w:val="center"/>
          </w:tcPr>
          <w:p w:rsidR="00430BBE" w:rsidRPr="00467C33" w:rsidRDefault="00430BBE" w:rsidP="00295B2D">
            <w:pPr>
              <w:pStyle w:val="AralkYok"/>
              <w:rPr>
                <w:rFonts w:ascii="Times New Roman" w:hAnsi="Times New Roman"/>
                <w:sz w:val="20"/>
                <w:szCs w:val="20"/>
              </w:rPr>
            </w:pPr>
          </w:p>
        </w:tc>
        <w:tc>
          <w:tcPr>
            <w:tcW w:w="594" w:type="dxa"/>
            <w:shd w:val="clear" w:color="auto" w:fill="auto"/>
            <w:noWrap/>
            <w:vAlign w:val="center"/>
          </w:tcPr>
          <w:p w:rsidR="00430BBE" w:rsidRPr="00467C33" w:rsidRDefault="00C02087" w:rsidP="00295B2D">
            <w:pPr>
              <w:pStyle w:val="AralkYok"/>
              <w:rPr>
                <w:rFonts w:ascii="Times New Roman" w:hAnsi="Times New Roman"/>
                <w:sz w:val="20"/>
                <w:szCs w:val="20"/>
              </w:rPr>
            </w:pPr>
            <w:r>
              <w:rPr>
                <w:rFonts w:ascii="Times New Roman" w:hAnsi="Times New Roman"/>
                <w:sz w:val="20"/>
                <w:szCs w:val="20"/>
              </w:rPr>
              <w:t>-</w:t>
            </w:r>
          </w:p>
        </w:tc>
        <w:tc>
          <w:tcPr>
            <w:tcW w:w="567" w:type="dxa"/>
            <w:shd w:val="clear" w:color="auto" w:fill="auto"/>
            <w:noWrap/>
            <w:vAlign w:val="center"/>
          </w:tcPr>
          <w:p w:rsidR="00430BBE" w:rsidRPr="00467C33" w:rsidRDefault="00C02087" w:rsidP="0034406B">
            <w:pPr>
              <w:pStyle w:val="AralkYok"/>
              <w:jc w:val="center"/>
              <w:rPr>
                <w:rFonts w:ascii="Times New Roman" w:hAnsi="Times New Roman"/>
                <w:sz w:val="20"/>
                <w:szCs w:val="20"/>
              </w:rPr>
            </w:pPr>
            <w:r>
              <w:rPr>
                <w:rFonts w:ascii="Times New Roman" w:hAnsi="Times New Roman"/>
                <w:sz w:val="20"/>
                <w:szCs w:val="20"/>
              </w:rPr>
              <w:t>50</w:t>
            </w:r>
          </w:p>
        </w:tc>
        <w:tc>
          <w:tcPr>
            <w:tcW w:w="567" w:type="dxa"/>
            <w:shd w:val="clear" w:color="auto" w:fill="auto"/>
            <w:noWrap/>
            <w:vAlign w:val="center"/>
          </w:tcPr>
          <w:p w:rsidR="00430BBE" w:rsidRPr="00467C33" w:rsidRDefault="00C02087" w:rsidP="0034406B">
            <w:pPr>
              <w:pStyle w:val="AralkYok"/>
              <w:jc w:val="center"/>
              <w:rPr>
                <w:rFonts w:ascii="Times New Roman" w:hAnsi="Times New Roman"/>
                <w:sz w:val="20"/>
                <w:szCs w:val="20"/>
              </w:rPr>
            </w:pPr>
            <w:r>
              <w:rPr>
                <w:rFonts w:ascii="Times New Roman" w:hAnsi="Times New Roman"/>
                <w:sz w:val="20"/>
                <w:szCs w:val="20"/>
              </w:rPr>
              <w:t>60</w:t>
            </w:r>
          </w:p>
        </w:tc>
        <w:tc>
          <w:tcPr>
            <w:tcW w:w="540" w:type="dxa"/>
            <w:shd w:val="clear" w:color="auto" w:fill="auto"/>
            <w:noWrap/>
            <w:vAlign w:val="center"/>
          </w:tcPr>
          <w:p w:rsidR="00430BBE" w:rsidRPr="00467C33" w:rsidRDefault="00C02087" w:rsidP="0034406B">
            <w:pPr>
              <w:pStyle w:val="AralkYok"/>
              <w:jc w:val="center"/>
              <w:rPr>
                <w:rFonts w:ascii="Times New Roman" w:hAnsi="Times New Roman"/>
                <w:sz w:val="20"/>
                <w:szCs w:val="20"/>
              </w:rPr>
            </w:pPr>
            <w:r>
              <w:rPr>
                <w:rFonts w:ascii="Times New Roman" w:hAnsi="Times New Roman"/>
                <w:sz w:val="20"/>
                <w:szCs w:val="20"/>
              </w:rPr>
              <w:t>70</w:t>
            </w:r>
          </w:p>
        </w:tc>
        <w:tc>
          <w:tcPr>
            <w:tcW w:w="540" w:type="dxa"/>
            <w:shd w:val="clear" w:color="auto" w:fill="auto"/>
            <w:noWrap/>
            <w:vAlign w:val="center"/>
          </w:tcPr>
          <w:p w:rsidR="00430BBE" w:rsidRPr="00467C33" w:rsidRDefault="00C02087" w:rsidP="0034406B">
            <w:pPr>
              <w:pStyle w:val="AralkYok"/>
              <w:jc w:val="center"/>
              <w:rPr>
                <w:rFonts w:ascii="Times New Roman" w:hAnsi="Times New Roman"/>
                <w:sz w:val="20"/>
                <w:szCs w:val="20"/>
              </w:rPr>
            </w:pPr>
            <w:r>
              <w:rPr>
                <w:rFonts w:ascii="Times New Roman" w:hAnsi="Times New Roman"/>
                <w:sz w:val="20"/>
                <w:szCs w:val="20"/>
              </w:rPr>
              <w:t>80</w:t>
            </w:r>
          </w:p>
        </w:tc>
        <w:tc>
          <w:tcPr>
            <w:tcW w:w="540" w:type="dxa"/>
            <w:vAlign w:val="center"/>
          </w:tcPr>
          <w:p w:rsidR="00430BBE" w:rsidRPr="00467C33" w:rsidRDefault="00C02087" w:rsidP="0034406B">
            <w:pPr>
              <w:pStyle w:val="AralkYok"/>
              <w:jc w:val="center"/>
              <w:rPr>
                <w:rFonts w:ascii="Times New Roman" w:hAnsi="Times New Roman"/>
                <w:sz w:val="20"/>
                <w:szCs w:val="20"/>
              </w:rPr>
            </w:pPr>
            <w:r>
              <w:rPr>
                <w:rFonts w:ascii="Times New Roman" w:hAnsi="Times New Roman"/>
                <w:sz w:val="20"/>
                <w:szCs w:val="20"/>
              </w:rPr>
              <w:t>100</w:t>
            </w:r>
          </w:p>
          <w:p w:rsidR="00430BBE" w:rsidRPr="00467C33" w:rsidRDefault="00430BBE" w:rsidP="0034406B">
            <w:pPr>
              <w:pStyle w:val="AralkYok"/>
              <w:jc w:val="center"/>
              <w:rPr>
                <w:rFonts w:ascii="Times New Roman" w:hAnsi="Times New Roman"/>
                <w:sz w:val="20"/>
                <w:szCs w:val="20"/>
              </w:rPr>
            </w:pPr>
          </w:p>
        </w:tc>
        <w:tc>
          <w:tcPr>
            <w:tcW w:w="2277" w:type="dxa"/>
            <w:shd w:val="clear" w:color="auto" w:fill="auto"/>
            <w:noWrap/>
            <w:vAlign w:val="center"/>
          </w:tcPr>
          <w:p w:rsidR="00430BBE" w:rsidRPr="00467C33" w:rsidRDefault="00430BBE" w:rsidP="0034406B">
            <w:pPr>
              <w:spacing w:after="0" w:line="240" w:lineRule="auto"/>
              <w:jc w:val="center"/>
              <w:rPr>
                <w:rFonts w:ascii="Times New Roman" w:hAnsi="Times New Roman"/>
                <w:color w:val="000000"/>
                <w:sz w:val="20"/>
                <w:szCs w:val="20"/>
              </w:rPr>
            </w:pPr>
          </w:p>
          <w:p w:rsidR="00430BBE" w:rsidRPr="00467C33" w:rsidRDefault="00467C33" w:rsidP="0034406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r w:rsidR="00C02087">
              <w:rPr>
                <w:rFonts w:ascii="Times New Roman" w:hAnsi="Times New Roman"/>
                <w:color w:val="000000"/>
                <w:sz w:val="20"/>
                <w:szCs w:val="20"/>
              </w:rPr>
              <w:t>100</w:t>
            </w:r>
          </w:p>
          <w:p w:rsidR="00430BBE" w:rsidRPr="00467C33" w:rsidRDefault="00430BBE" w:rsidP="0034406B">
            <w:pPr>
              <w:spacing w:after="0" w:line="240" w:lineRule="auto"/>
              <w:jc w:val="center"/>
              <w:rPr>
                <w:rFonts w:ascii="Times New Roman" w:hAnsi="Times New Roman"/>
                <w:color w:val="000000"/>
                <w:sz w:val="20"/>
                <w:szCs w:val="20"/>
              </w:rPr>
            </w:pPr>
          </w:p>
        </w:tc>
      </w:tr>
    </w:tbl>
    <w:p w:rsidR="00430BBE" w:rsidRDefault="00430BBE" w:rsidP="00430BBE">
      <w:pPr>
        <w:spacing w:line="360" w:lineRule="auto"/>
        <w:jc w:val="both"/>
        <w:rPr>
          <w:rFonts w:ascii="Times New Roman" w:hAnsi="Times New Roman"/>
        </w:rPr>
      </w:pPr>
    </w:p>
    <w:p w:rsidR="00430BBE" w:rsidRDefault="00430BBE" w:rsidP="00430BBE">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Maliyetlendirme</w:t>
      </w:r>
      <w:r w:rsidRPr="002557A9">
        <w:rPr>
          <w:rFonts w:ascii="Times New Roman" w:eastAsia="TimesNewRoman" w:hAnsi="Times New Roman"/>
          <w:b/>
        </w:rPr>
        <w:t xml:space="preserv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2835"/>
        <w:gridCol w:w="1701"/>
        <w:gridCol w:w="1276"/>
        <w:gridCol w:w="567"/>
        <w:gridCol w:w="567"/>
        <w:gridCol w:w="567"/>
        <w:gridCol w:w="567"/>
        <w:gridCol w:w="567"/>
        <w:gridCol w:w="992"/>
      </w:tblGrid>
      <w:tr w:rsidR="00430BBE" w:rsidRPr="004D5857" w:rsidTr="00E81095">
        <w:trPr>
          <w:trHeight w:val="320"/>
        </w:trPr>
        <w:tc>
          <w:tcPr>
            <w:tcW w:w="2835" w:type="dxa"/>
            <w:vMerge w:val="restart"/>
            <w:shd w:val="clear" w:color="auto" w:fill="D9D9D9"/>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BE745D" w:rsidRPr="004D5857" w:rsidTr="00E81095">
        <w:trPr>
          <w:trHeight w:val="320"/>
        </w:trPr>
        <w:tc>
          <w:tcPr>
            <w:tcW w:w="2835" w:type="dxa"/>
            <w:vMerge/>
            <w:shd w:val="clear" w:color="auto" w:fill="D9D9D9"/>
            <w:vAlign w:val="center"/>
          </w:tcPr>
          <w:p w:rsidR="00BE745D" w:rsidRPr="004D5857" w:rsidRDefault="00BE745D" w:rsidP="00BE745D">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BE745D" w:rsidRPr="004D5857" w:rsidRDefault="00BE745D" w:rsidP="00BE745D">
            <w:pPr>
              <w:spacing w:after="0" w:line="240" w:lineRule="auto"/>
              <w:jc w:val="center"/>
              <w:rPr>
                <w:rFonts w:ascii="Times New Roman" w:hAnsi="Times New Roman"/>
                <w:b/>
                <w:sz w:val="20"/>
                <w:szCs w:val="18"/>
              </w:rPr>
            </w:pPr>
          </w:p>
        </w:tc>
        <w:tc>
          <w:tcPr>
            <w:tcW w:w="1276" w:type="dxa"/>
            <w:vMerge/>
            <w:shd w:val="clear" w:color="auto" w:fill="F2F2F2"/>
            <w:vAlign w:val="center"/>
          </w:tcPr>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2019</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2020</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2021</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2022</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2023</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992" w:type="dxa"/>
            <w:shd w:val="clear" w:color="auto" w:fill="A6A6A6"/>
            <w:vAlign w:val="center"/>
          </w:tcPr>
          <w:p w:rsidR="00BE745D" w:rsidRPr="004D5857" w:rsidRDefault="00BE745D" w:rsidP="00BE745D">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EF1104" w:rsidRPr="009C710E" w:rsidTr="00C17C6C">
        <w:trPr>
          <w:trHeight w:val="722"/>
        </w:trPr>
        <w:tc>
          <w:tcPr>
            <w:tcW w:w="2835" w:type="dxa"/>
            <w:shd w:val="clear" w:color="auto" w:fill="FFFFFF"/>
            <w:vAlign w:val="center"/>
          </w:tcPr>
          <w:p w:rsidR="00EF1104" w:rsidRPr="00467C33" w:rsidRDefault="00EF1104" w:rsidP="00E81095">
            <w:pPr>
              <w:pStyle w:val="AralkYok"/>
              <w:rPr>
                <w:rFonts w:ascii="Times New Roman" w:eastAsia="TimesNewRoman" w:hAnsi="Times New Roman"/>
                <w:b/>
                <w:color w:val="000000"/>
                <w:sz w:val="20"/>
                <w:szCs w:val="20"/>
              </w:rPr>
            </w:pPr>
            <w:r w:rsidRPr="00467C33">
              <w:rPr>
                <w:rFonts w:ascii="Times New Roman" w:hAnsi="Times New Roman"/>
                <w:b/>
                <w:sz w:val="20"/>
                <w:szCs w:val="20"/>
              </w:rPr>
              <w:t>6.1.1.</w:t>
            </w:r>
            <w:r w:rsidRPr="00467C33">
              <w:rPr>
                <w:rFonts w:ascii="Times New Roman" w:eastAsia="Calibri" w:hAnsi="Times New Roman"/>
                <w:sz w:val="20"/>
                <w:szCs w:val="20"/>
              </w:rPr>
              <w:t xml:space="preserve">Her </w:t>
            </w:r>
            <w:r w:rsidRPr="00467C33">
              <w:rPr>
                <w:rFonts w:ascii="Times New Roman" w:hAnsi="Times New Roman"/>
                <w:sz w:val="20"/>
                <w:szCs w:val="20"/>
              </w:rPr>
              <w:t>sene başında öncelikle okulumuz öğrencilerinin kendileri ve yakınları olmak üzere çevremizdeki engelli, yardıma muhtaç aileleri ve kişileri belirlemesi.</w:t>
            </w:r>
          </w:p>
        </w:tc>
        <w:tc>
          <w:tcPr>
            <w:tcW w:w="1701" w:type="dxa"/>
            <w:shd w:val="clear" w:color="auto" w:fill="FFFFFF"/>
            <w:vAlign w:val="center"/>
          </w:tcPr>
          <w:p w:rsidR="00EF1104" w:rsidRPr="00467C33" w:rsidRDefault="00EF1104" w:rsidP="00E81095">
            <w:pPr>
              <w:pStyle w:val="AralkYok"/>
              <w:rPr>
                <w:rFonts w:ascii="Times New Roman" w:hAnsi="Times New Roman"/>
                <w:color w:val="000000"/>
                <w:sz w:val="20"/>
                <w:szCs w:val="20"/>
              </w:rPr>
            </w:pPr>
            <w:r w:rsidRPr="00467C33">
              <w:rPr>
                <w:rFonts w:ascii="Times New Roman" w:hAnsi="Times New Roman"/>
                <w:color w:val="000000"/>
                <w:sz w:val="20"/>
                <w:szCs w:val="20"/>
              </w:rPr>
              <w:t>Okul idaresi, Öğretmenler, Sosyal Yardımlaşma ve Dayanışma Kulübü</w:t>
            </w: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EF1104"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EF1104"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p w:rsidR="00EF1104" w:rsidRPr="00FD69DE" w:rsidRDefault="00EF1104" w:rsidP="00FC5D80">
            <w:pPr>
              <w:pStyle w:val="AralkYok"/>
              <w:jc w:val="center"/>
              <w:rPr>
                <w:rFonts w:ascii="Times New Roman" w:hAnsi="Times New Roman"/>
                <w:color w:val="000000"/>
                <w:sz w:val="18"/>
                <w:szCs w:val="18"/>
              </w:rPr>
            </w:pPr>
          </w:p>
        </w:tc>
        <w:tc>
          <w:tcPr>
            <w:tcW w:w="567" w:type="dxa"/>
            <w:shd w:val="clear" w:color="auto" w:fill="FFFFFF"/>
            <w:vAlign w:val="center"/>
          </w:tcPr>
          <w:p w:rsidR="00EF1104"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p w:rsidR="00EF1104" w:rsidRPr="00FD69DE" w:rsidRDefault="00EF1104" w:rsidP="00FC5D80">
            <w:pPr>
              <w:pStyle w:val="AralkYok"/>
              <w:jc w:val="center"/>
              <w:rPr>
                <w:rFonts w:ascii="Times New Roman" w:hAnsi="Times New Roman"/>
                <w:color w:val="000000"/>
                <w:sz w:val="18"/>
                <w:szCs w:val="18"/>
              </w:rPr>
            </w:pPr>
          </w:p>
        </w:tc>
        <w:tc>
          <w:tcPr>
            <w:tcW w:w="567" w:type="dxa"/>
            <w:shd w:val="clear" w:color="auto" w:fill="FFFFFF"/>
            <w:vAlign w:val="center"/>
          </w:tcPr>
          <w:p w:rsidR="00EF1104"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p w:rsidR="00EF1104" w:rsidRPr="00FD69DE" w:rsidRDefault="00EF1104" w:rsidP="00FC5D80">
            <w:pPr>
              <w:pStyle w:val="AralkYok"/>
              <w:jc w:val="center"/>
              <w:rPr>
                <w:rFonts w:ascii="Times New Roman" w:hAnsi="Times New Roman"/>
                <w:color w:val="000000"/>
                <w:sz w:val="18"/>
                <w:szCs w:val="18"/>
              </w:rPr>
            </w:pPr>
          </w:p>
        </w:tc>
        <w:tc>
          <w:tcPr>
            <w:tcW w:w="567" w:type="dxa"/>
            <w:shd w:val="clear" w:color="auto" w:fill="FFFFFF"/>
            <w:vAlign w:val="center"/>
          </w:tcPr>
          <w:p w:rsidR="00EF1104"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p w:rsidR="00EF1104" w:rsidRPr="00FD69DE" w:rsidRDefault="00EF1104" w:rsidP="00FC5D80">
            <w:pPr>
              <w:pStyle w:val="AralkYok"/>
              <w:jc w:val="center"/>
              <w:rPr>
                <w:rFonts w:ascii="Times New Roman" w:hAnsi="Times New Roman"/>
                <w:color w:val="000000"/>
                <w:sz w:val="18"/>
                <w:szCs w:val="18"/>
              </w:rPr>
            </w:pPr>
          </w:p>
        </w:tc>
        <w:tc>
          <w:tcPr>
            <w:tcW w:w="567" w:type="dxa"/>
            <w:shd w:val="clear" w:color="auto" w:fill="FFFFFF"/>
            <w:vAlign w:val="center"/>
          </w:tcPr>
          <w:p w:rsidR="00EF1104"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p w:rsidR="00EF1104" w:rsidRPr="00FD69DE" w:rsidRDefault="00EF1104" w:rsidP="00FC5D80">
            <w:pPr>
              <w:pStyle w:val="AralkYok"/>
              <w:jc w:val="center"/>
              <w:rPr>
                <w:rFonts w:ascii="Times New Roman" w:hAnsi="Times New Roman"/>
                <w:color w:val="000000"/>
                <w:sz w:val="18"/>
                <w:szCs w:val="18"/>
              </w:rPr>
            </w:pPr>
          </w:p>
        </w:tc>
        <w:tc>
          <w:tcPr>
            <w:tcW w:w="992" w:type="dxa"/>
            <w:shd w:val="clear" w:color="auto" w:fill="FFFFFF"/>
            <w:vAlign w:val="center"/>
          </w:tcPr>
          <w:p w:rsidR="00EF1104"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p w:rsidR="00EF1104" w:rsidRPr="00FD69DE" w:rsidRDefault="00EF1104" w:rsidP="00FC5D80">
            <w:pPr>
              <w:pStyle w:val="AralkYok"/>
              <w:jc w:val="center"/>
              <w:rPr>
                <w:rFonts w:ascii="Times New Roman" w:hAnsi="Times New Roman"/>
                <w:color w:val="000000"/>
                <w:sz w:val="18"/>
                <w:szCs w:val="18"/>
              </w:rPr>
            </w:pPr>
          </w:p>
        </w:tc>
      </w:tr>
      <w:tr w:rsidR="00430BBE" w:rsidRPr="009C710E" w:rsidTr="00E81095">
        <w:trPr>
          <w:trHeight w:val="575"/>
        </w:trPr>
        <w:tc>
          <w:tcPr>
            <w:tcW w:w="2835" w:type="dxa"/>
            <w:shd w:val="clear" w:color="auto" w:fill="FFFFFF"/>
            <w:vAlign w:val="center"/>
          </w:tcPr>
          <w:p w:rsidR="00430BBE" w:rsidRPr="00467C33" w:rsidRDefault="00430BBE" w:rsidP="00E81095">
            <w:pPr>
              <w:pStyle w:val="AralkYok"/>
              <w:rPr>
                <w:rFonts w:ascii="Times New Roman" w:hAnsi="Times New Roman"/>
                <w:sz w:val="20"/>
                <w:szCs w:val="20"/>
              </w:rPr>
            </w:pPr>
            <w:r w:rsidRPr="00467C33">
              <w:rPr>
                <w:rFonts w:ascii="Times New Roman" w:hAnsi="Times New Roman"/>
                <w:b/>
                <w:sz w:val="20"/>
                <w:szCs w:val="20"/>
              </w:rPr>
              <w:t xml:space="preserve">6.1.2. </w:t>
            </w:r>
            <w:r w:rsidRPr="00467C33">
              <w:rPr>
                <w:rFonts w:ascii="Times New Roman" w:hAnsi="Times New Roman"/>
                <w:sz w:val="20"/>
                <w:szCs w:val="20"/>
              </w:rPr>
              <w:t xml:space="preserve"> Belirlenen kişiler için çeşitli kurumlardan, esnaf ve işverenlerden yardım talebinde bulunulması.</w:t>
            </w:r>
          </w:p>
          <w:p w:rsidR="00430BBE" w:rsidRPr="00467C33" w:rsidRDefault="00430BBE" w:rsidP="00E81095">
            <w:pPr>
              <w:pStyle w:val="AralkYok"/>
              <w:rPr>
                <w:rFonts w:ascii="Times New Roman" w:hAnsi="Times New Roman"/>
                <w:sz w:val="20"/>
                <w:szCs w:val="20"/>
              </w:rPr>
            </w:pPr>
          </w:p>
        </w:tc>
        <w:tc>
          <w:tcPr>
            <w:tcW w:w="1701" w:type="dxa"/>
            <w:shd w:val="clear" w:color="auto" w:fill="FFFFFF"/>
            <w:vAlign w:val="center"/>
          </w:tcPr>
          <w:p w:rsidR="00430BBE" w:rsidRPr="00467C33" w:rsidRDefault="00430BBE" w:rsidP="00E81095">
            <w:pPr>
              <w:pStyle w:val="AralkYok"/>
              <w:rPr>
                <w:rFonts w:ascii="Times New Roman" w:hAnsi="Times New Roman"/>
                <w:color w:val="000000"/>
                <w:sz w:val="20"/>
                <w:szCs w:val="20"/>
              </w:rPr>
            </w:pPr>
            <w:r w:rsidRPr="00467C33">
              <w:rPr>
                <w:rFonts w:ascii="Times New Roman" w:hAnsi="Times New Roman"/>
                <w:color w:val="000000"/>
                <w:sz w:val="20"/>
                <w:szCs w:val="20"/>
              </w:rPr>
              <w:t>Okul İdaresi, öğretmenler, Sosyal Yardımlaşma ve Dayanışma Kulübü</w:t>
            </w: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430BBE"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430BBE" w:rsidRPr="009C710E" w:rsidTr="00E81095">
        <w:trPr>
          <w:trHeight w:val="575"/>
        </w:trPr>
        <w:tc>
          <w:tcPr>
            <w:tcW w:w="2835" w:type="dxa"/>
            <w:shd w:val="clear" w:color="auto" w:fill="FFFFFF"/>
            <w:vAlign w:val="center"/>
          </w:tcPr>
          <w:p w:rsidR="00430BBE" w:rsidRPr="00467C33" w:rsidRDefault="00430BBE" w:rsidP="00E81095">
            <w:pPr>
              <w:pStyle w:val="AralkYok"/>
              <w:rPr>
                <w:rFonts w:ascii="Times New Roman" w:hAnsi="Times New Roman"/>
                <w:sz w:val="20"/>
                <w:szCs w:val="20"/>
              </w:rPr>
            </w:pPr>
            <w:r w:rsidRPr="00467C33">
              <w:rPr>
                <w:rFonts w:ascii="Times New Roman" w:hAnsi="Times New Roman"/>
                <w:b/>
                <w:sz w:val="20"/>
                <w:szCs w:val="20"/>
              </w:rPr>
              <w:t xml:space="preserve">6.1.3. </w:t>
            </w:r>
            <w:r w:rsidRPr="00467C33">
              <w:rPr>
                <w:rFonts w:ascii="Times New Roman" w:hAnsi="Times New Roman"/>
                <w:sz w:val="20"/>
                <w:szCs w:val="20"/>
              </w:rPr>
              <w:t xml:space="preserve">Okulumuzda da acil ihtiyaçlılar öncelikli olmak üzere yıl boyunca sürecek yardım sandıkları oluşturulması. </w:t>
            </w:r>
          </w:p>
          <w:p w:rsidR="00430BBE" w:rsidRPr="00467C33" w:rsidRDefault="00430BBE" w:rsidP="00E81095">
            <w:pPr>
              <w:pStyle w:val="AralkYok"/>
              <w:rPr>
                <w:rFonts w:ascii="Times New Roman" w:hAnsi="Times New Roman"/>
                <w:b/>
                <w:sz w:val="20"/>
                <w:szCs w:val="20"/>
              </w:rPr>
            </w:pPr>
          </w:p>
        </w:tc>
        <w:tc>
          <w:tcPr>
            <w:tcW w:w="1701" w:type="dxa"/>
            <w:shd w:val="clear" w:color="auto" w:fill="FFFFFF"/>
            <w:vAlign w:val="center"/>
          </w:tcPr>
          <w:p w:rsidR="00430BBE" w:rsidRPr="00467C33" w:rsidRDefault="00430BBE" w:rsidP="00E81095">
            <w:pPr>
              <w:pStyle w:val="AralkYok"/>
              <w:rPr>
                <w:rFonts w:ascii="Times New Roman" w:hAnsi="Times New Roman"/>
                <w:color w:val="000000"/>
                <w:sz w:val="20"/>
                <w:szCs w:val="20"/>
              </w:rPr>
            </w:pPr>
            <w:r w:rsidRPr="00467C33">
              <w:rPr>
                <w:rFonts w:ascii="Times New Roman" w:hAnsi="Times New Roman"/>
                <w:color w:val="000000"/>
                <w:sz w:val="20"/>
                <w:szCs w:val="20"/>
              </w:rPr>
              <w:t>Okul idaresi, öğretmenler, Sosyal Yardımlaşma ve Dayanışma Kulübü</w:t>
            </w: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430BBE"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430BBE" w:rsidRPr="00FD69DE" w:rsidRDefault="00C02087" w:rsidP="00FC5D80">
            <w:pPr>
              <w:pStyle w:val="AralkYok"/>
              <w:jc w:val="center"/>
              <w:rPr>
                <w:rFonts w:ascii="Times New Roman" w:hAnsi="Times New Roman"/>
                <w:color w:val="000000"/>
                <w:sz w:val="18"/>
                <w:szCs w:val="18"/>
              </w:rPr>
            </w:pPr>
            <w:r>
              <w:rPr>
                <w:rFonts w:ascii="Times New Roman" w:hAnsi="Times New Roman"/>
                <w:color w:val="000000"/>
                <w:sz w:val="18"/>
                <w:szCs w:val="18"/>
              </w:rPr>
              <w:t>100</w:t>
            </w:r>
          </w:p>
        </w:tc>
        <w:tc>
          <w:tcPr>
            <w:tcW w:w="567" w:type="dxa"/>
            <w:shd w:val="clear" w:color="auto" w:fill="FFFFFF"/>
            <w:vAlign w:val="center"/>
          </w:tcPr>
          <w:p w:rsidR="00430BBE" w:rsidRPr="00FD69DE" w:rsidRDefault="00C02087" w:rsidP="00FC5D80">
            <w:pPr>
              <w:pStyle w:val="AralkYok"/>
              <w:jc w:val="center"/>
              <w:rPr>
                <w:rFonts w:ascii="Times New Roman" w:hAnsi="Times New Roman"/>
                <w:color w:val="000000"/>
                <w:sz w:val="18"/>
                <w:szCs w:val="18"/>
              </w:rPr>
            </w:pPr>
            <w:r>
              <w:rPr>
                <w:rFonts w:ascii="Times New Roman" w:hAnsi="Times New Roman"/>
                <w:color w:val="000000"/>
                <w:sz w:val="18"/>
                <w:szCs w:val="18"/>
              </w:rPr>
              <w:t>150</w:t>
            </w:r>
          </w:p>
        </w:tc>
        <w:tc>
          <w:tcPr>
            <w:tcW w:w="567" w:type="dxa"/>
            <w:shd w:val="clear" w:color="auto" w:fill="FFFFFF"/>
            <w:vAlign w:val="center"/>
          </w:tcPr>
          <w:p w:rsidR="00430BBE" w:rsidRPr="00FD69DE" w:rsidRDefault="00C02087" w:rsidP="00FC5D80">
            <w:pPr>
              <w:pStyle w:val="AralkYok"/>
              <w:jc w:val="center"/>
              <w:rPr>
                <w:rFonts w:ascii="Times New Roman" w:hAnsi="Times New Roman"/>
                <w:color w:val="000000"/>
                <w:sz w:val="18"/>
                <w:szCs w:val="18"/>
              </w:rPr>
            </w:pPr>
            <w:r>
              <w:rPr>
                <w:rFonts w:ascii="Times New Roman" w:hAnsi="Times New Roman"/>
                <w:color w:val="000000"/>
                <w:sz w:val="18"/>
                <w:szCs w:val="18"/>
              </w:rPr>
              <w:t>200</w:t>
            </w:r>
          </w:p>
        </w:tc>
        <w:tc>
          <w:tcPr>
            <w:tcW w:w="567" w:type="dxa"/>
            <w:shd w:val="clear" w:color="auto" w:fill="FFFFFF"/>
            <w:vAlign w:val="center"/>
          </w:tcPr>
          <w:p w:rsidR="00430BBE" w:rsidRPr="00FD69DE" w:rsidRDefault="00C02087" w:rsidP="00FC5D80">
            <w:pPr>
              <w:pStyle w:val="AralkYok"/>
              <w:jc w:val="center"/>
              <w:rPr>
                <w:rFonts w:ascii="Times New Roman" w:hAnsi="Times New Roman"/>
                <w:color w:val="000000"/>
                <w:sz w:val="18"/>
                <w:szCs w:val="18"/>
              </w:rPr>
            </w:pPr>
            <w:r>
              <w:rPr>
                <w:rFonts w:ascii="Times New Roman" w:hAnsi="Times New Roman"/>
                <w:color w:val="000000"/>
                <w:sz w:val="18"/>
                <w:szCs w:val="18"/>
              </w:rPr>
              <w:t>250</w:t>
            </w:r>
          </w:p>
        </w:tc>
        <w:tc>
          <w:tcPr>
            <w:tcW w:w="567" w:type="dxa"/>
            <w:shd w:val="clear" w:color="auto" w:fill="FFFFFF"/>
            <w:vAlign w:val="center"/>
          </w:tcPr>
          <w:p w:rsidR="00430BBE" w:rsidRPr="00FD69DE" w:rsidRDefault="00C02087" w:rsidP="00FC5D80">
            <w:pPr>
              <w:pStyle w:val="AralkYok"/>
              <w:jc w:val="center"/>
              <w:rPr>
                <w:rFonts w:ascii="Times New Roman" w:hAnsi="Times New Roman"/>
                <w:color w:val="000000"/>
                <w:sz w:val="18"/>
                <w:szCs w:val="18"/>
              </w:rPr>
            </w:pPr>
            <w:r>
              <w:rPr>
                <w:rFonts w:ascii="Times New Roman" w:hAnsi="Times New Roman"/>
                <w:color w:val="000000"/>
                <w:sz w:val="18"/>
                <w:szCs w:val="18"/>
              </w:rPr>
              <w:t>300</w:t>
            </w:r>
          </w:p>
        </w:tc>
        <w:tc>
          <w:tcPr>
            <w:tcW w:w="992" w:type="dxa"/>
            <w:shd w:val="clear" w:color="auto" w:fill="FFFFFF"/>
            <w:vAlign w:val="center"/>
          </w:tcPr>
          <w:p w:rsidR="00430BBE" w:rsidRPr="00FD69DE" w:rsidRDefault="00C02087" w:rsidP="00FC5D80">
            <w:pPr>
              <w:pStyle w:val="AralkYok"/>
              <w:jc w:val="center"/>
              <w:rPr>
                <w:rFonts w:ascii="Times New Roman" w:hAnsi="Times New Roman"/>
                <w:color w:val="000000"/>
                <w:sz w:val="18"/>
                <w:szCs w:val="18"/>
              </w:rPr>
            </w:pPr>
            <w:r>
              <w:rPr>
                <w:rFonts w:ascii="Times New Roman" w:hAnsi="Times New Roman"/>
                <w:color w:val="000000"/>
                <w:sz w:val="18"/>
                <w:szCs w:val="18"/>
              </w:rPr>
              <w:t>1000</w:t>
            </w:r>
          </w:p>
        </w:tc>
      </w:tr>
    </w:tbl>
    <w:p w:rsidR="00430BBE" w:rsidRDefault="00430BBE" w:rsidP="00430BBE">
      <w:pPr>
        <w:rPr>
          <w:rFonts w:ascii="Times New Roman" w:hAnsi="Times New Roman"/>
          <w:b/>
          <w:color w:val="000000"/>
          <w:sz w:val="24"/>
          <w:szCs w:val="24"/>
        </w:rPr>
      </w:pPr>
    </w:p>
    <w:p w:rsidR="00430BBE" w:rsidRDefault="00430BBE" w:rsidP="00430BBE">
      <w:pPr>
        <w:rPr>
          <w:rFonts w:ascii="Times New Roman" w:hAnsi="Times New Roman"/>
          <w:b/>
          <w:color w:val="000000"/>
          <w:sz w:val="24"/>
          <w:szCs w:val="24"/>
        </w:rPr>
      </w:pPr>
    </w:p>
    <w:p w:rsidR="00430BBE" w:rsidRDefault="00430BBE" w:rsidP="00430BBE">
      <w:pPr>
        <w:rPr>
          <w:rFonts w:ascii="Times New Roman" w:hAnsi="Times New Roman"/>
          <w:b/>
          <w:color w:val="000000"/>
          <w:sz w:val="24"/>
          <w:szCs w:val="24"/>
        </w:rPr>
      </w:pPr>
    </w:p>
    <w:p w:rsidR="00430BBE" w:rsidRDefault="00430BBE" w:rsidP="00430BBE">
      <w:pPr>
        <w:rPr>
          <w:rFonts w:ascii="Times New Roman" w:hAnsi="Times New Roman"/>
          <w:b/>
          <w:color w:val="000000"/>
          <w:sz w:val="24"/>
          <w:szCs w:val="24"/>
        </w:rPr>
      </w:pPr>
    </w:p>
    <w:p w:rsidR="00430BBE" w:rsidRPr="002557A9" w:rsidRDefault="00430BBE" w:rsidP="00430BBE">
      <w:pPr>
        <w:rPr>
          <w:rFonts w:ascii="Times New Roman" w:hAnsi="Times New Roman"/>
        </w:rPr>
      </w:pPr>
      <w:r w:rsidRPr="007E4A16">
        <w:rPr>
          <w:rFonts w:ascii="Times New Roman" w:hAnsi="Times New Roman"/>
          <w:b/>
          <w:color w:val="000000"/>
          <w:sz w:val="24"/>
          <w:szCs w:val="24"/>
        </w:rPr>
        <w:t>Stratejik Hedef  6.2:</w:t>
      </w:r>
      <w:r w:rsidRPr="002557A9">
        <w:rPr>
          <w:rFonts w:ascii="Times New Roman" w:hAnsi="Times New Roman"/>
        </w:rPr>
        <w:t xml:space="preserve"> Sosyal sorumluluk projeleriyle</w:t>
      </w:r>
      <w:r w:rsidR="00C02087">
        <w:rPr>
          <w:rFonts w:ascii="Times New Roman" w:hAnsi="Times New Roman"/>
        </w:rPr>
        <w:t xml:space="preserve">  uğraşan öğrenci sayısını  % 80</w:t>
      </w:r>
      <w:r w:rsidRPr="002557A9">
        <w:rPr>
          <w:rFonts w:ascii="Times New Roman" w:hAnsi="Times New Roman"/>
        </w:rPr>
        <w:t xml:space="preserve"> arttırmak.</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637"/>
        <w:gridCol w:w="468"/>
        <w:gridCol w:w="1872"/>
        <w:gridCol w:w="567"/>
        <w:gridCol w:w="540"/>
        <w:gridCol w:w="594"/>
        <w:gridCol w:w="567"/>
        <w:gridCol w:w="567"/>
        <w:gridCol w:w="540"/>
        <w:gridCol w:w="540"/>
        <w:gridCol w:w="540"/>
        <w:gridCol w:w="2277"/>
      </w:tblGrid>
      <w:tr w:rsidR="00430BBE" w:rsidRPr="004D5857" w:rsidTr="00E81095">
        <w:trPr>
          <w:trHeight w:val="281"/>
        </w:trPr>
        <w:tc>
          <w:tcPr>
            <w:tcW w:w="637"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w:t>
            </w:r>
          </w:p>
        </w:tc>
        <w:tc>
          <w:tcPr>
            <w:tcW w:w="1872" w:type="dxa"/>
            <w:vMerge w:val="restart"/>
            <w:shd w:val="clear" w:color="auto" w:fill="F2F2F2"/>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430BBE" w:rsidRPr="004D5857" w:rsidTr="00E81095">
        <w:trPr>
          <w:trHeight w:val="281"/>
        </w:trPr>
        <w:tc>
          <w:tcPr>
            <w:tcW w:w="637"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BE745D" w:rsidRPr="004D5857" w:rsidTr="00E81095">
        <w:trPr>
          <w:trHeight w:val="281"/>
        </w:trPr>
        <w:tc>
          <w:tcPr>
            <w:tcW w:w="637" w:type="dxa"/>
            <w:shd w:val="clear" w:color="auto" w:fill="D9D9D9"/>
            <w:noWrap/>
            <w:vAlign w:val="center"/>
          </w:tcPr>
          <w:p w:rsidR="00BE745D" w:rsidRPr="004D5857" w:rsidRDefault="00BE745D" w:rsidP="00BE745D">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BE745D" w:rsidRPr="004D5857" w:rsidRDefault="00BE745D" w:rsidP="00BE745D">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6.2.</w:t>
            </w:r>
          </w:p>
        </w:tc>
        <w:tc>
          <w:tcPr>
            <w:tcW w:w="1872" w:type="dxa"/>
            <w:vMerge/>
            <w:shd w:val="clear" w:color="auto" w:fill="F2F2F2"/>
            <w:vAlign w:val="center"/>
          </w:tcPr>
          <w:p w:rsidR="00BE745D" w:rsidRPr="004D5857" w:rsidRDefault="00BE745D" w:rsidP="00BE745D">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BE745D" w:rsidRPr="004D5857" w:rsidRDefault="00BE745D" w:rsidP="00BE745D">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w:t>
            </w:r>
            <w:r>
              <w:rPr>
                <w:rFonts w:ascii="Times New Roman" w:hAnsi="Times New Roman"/>
                <w:b/>
                <w:color w:val="000000"/>
                <w:sz w:val="20"/>
                <w:szCs w:val="20"/>
              </w:rPr>
              <w:t>6</w:t>
            </w:r>
          </w:p>
        </w:tc>
        <w:tc>
          <w:tcPr>
            <w:tcW w:w="540" w:type="dxa"/>
            <w:shd w:val="clear" w:color="auto" w:fill="F2F2F2"/>
            <w:noWrap/>
            <w:vAlign w:val="center"/>
          </w:tcPr>
          <w:p w:rsidR="00BE745D" w:rsidRPr="004D5857" w:rsidRDefault="00BE745D" w:rsidP="00BE745D">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w:t>
            </w:r>
            <w:r>
              <w:rPr>
                <w:rFonts w:ascii="Times New Roman" w:hAnsi="Times New Roman"/>
                <w:b/>
                <w:color w:val="000000"/>
                <w:sz w:val="20"/>
                <w:szCs w:val="20"/>
              </w:rPr>
              <w:t>017</w:t>
            </w:r>
          </w:p>
        </w:tc>
        <w:tc>
          <w:tcPr>
            <w:tcW w:w="594" w:type="dxa"/>
            <w:shd w:val="clear" w:color="auto" w:fill="D9D9D9"/>
            <w:noWrap/>
            <w:vAlign w:val="center"/>
          </w:tcPr>
          <w:p w:rsidR="00BE745D" w:rsidRPr="004D5857" w:rsidRDefault="00BE745D" w:rsidP="00BE745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2018</w:t>
            </w:r>
          </w:p>
        </w:tc>
        <w:tc>
          <w:tcPr>
            <w:tcW w:w="567"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2019</w:t>
            </w:r>
          </w:p>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2020</w:t>
            </w:r>
          </w:p>
          <w:p w:rsidR="00BE745D" w:rsidRPr="004D5857" w:rsidRDefault="00BE745D" w:rsidP="00BE745D">
            <w:pPr>
              <w:spacing w:after="0" w:line="240" w:lineRule="auto"/>
              <w:jc w:val="center"/>
              <w:rPr>
                <w:rFonts w:ascii="Times New Roman" w:hAnsi="Times New Roman"/>
                <w:b/>
                <w:color w:val="000000"/>
                <w:sz w:val="20"/>
                <w:szCs w:val="18"/>
              </w:rPr>
            </w:pPr>
          </w:p>
        </w:tc>
        <w:tc>
          <w:tcPr>
            <w:tcW w:w="540"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2021</w:t>
            </w:r>
          </w:p>
          <w:p w:rsidR="00BE745D" w:rsidRPr="004D5857" w:rsidRDefault="00BE745D" w:rsidP="00BE745D">
            <w:pPr>
              <w:spacing w:after="0" w:line="240" w:lineRule="auto"/>
              <w:jc w:val="center"/>
              <w:rPr>
                <w:rFonts w:ascii="Times New Roman" w:hAnsi="Times New Roman"/>
                <w:b/>
                <w:color w:val="000000"/>
                <w:sz w:val="20"/>
                <w:szCs w:val="18"/>
              </w:rPr>
            </w:pPr>
          </w:p>
        </w:tc>
        <w:tc>
          <w:tcPr>
            <w:tcW w:w="540"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2022</w:t>
            </w:r>
          </w:p>
          <w:p w:rsidR="00BE745D" w:rsidRPr="004D5857" w:rsidRDefault="00BE745D" w:rsidP="00BE745D">
            <w:pPr>
              <w:spacing w:after="0" w:line="240" w:lineRule="auto"/>
              <w:jc w:val="center"/>
              <w:rPr>
                <w:rFonts w:ascii="Times New Roman" w:hAnsi="Times New Roman"/>
                <w:b/>
                <w:color w:val="000000"/>
                <w:sz w:val="20"/>
                <w:szCs w:val="18"/>
              </w:rPr>
            </w:pPr>
          </w:p>
        </w:tc>
        <w:tc>
          <w:tcPr>
            <w:tcW w:w="540" w:type="dxa"/>
            <w:shd w:val="clear" w:color="auto" w:fill="BFBFBF"/>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2023</w:t>
            </w:r>
          </w:p>
          <w:p w:rsidR="00BE745D" w:rsidRPr="004D5857" w:rsidRDefault="00BE745D" w:rsidP="00BE745D">
            <w:pPr>
              <w:spacing w:after="0" w:line="240" w:lineRule="auto"/>
              <w:jc w:val="center"/>
              <w:rPr>
                <w:rFonts w:ascii="Times New Roman" w:hAnsi="Times New Roman"/>
                <w:b/>
                <w:color w:val="000000"/>
                <w:sz w:val="20"/>
                <w:szCs w:val="18"/>
              </w:rPr>
            </w:pPr>
          </w:p>
        </w:tc>
        <w:tc>
          <w:tcPr>
            <w:tcW w:w="2277" w:type="dxa"/>
            <w:vMerge/>
            <w:shd w:val="clear" w:color="auto" w:fill="A6A6A6"/>
            <w:vAlign w:val="center"/>
          </w:tcPr>
          <w:p w:rsidR="00BE745D" w:rsidRPr="004D5857" w:rsidRDefault="00BE745D" w:rsidP="00BE745D">
            <w:pPr>
              <w:spacing w:after="0" w:line="240" w:lineRule="auto"/>
              <w:jc w:val="center"/>
              <w:rPr>
                <w:rFonts w:ascii="Times New Roman" w:hAnsi="Times New Roman"/>
                <w:color w:val="000000"/>
                <w:sz w:val="20"/>
                <w:szCs w:val="20"/>
              </w:rPr>
            </w:pPr>
          </w:p>
        </w:tc>
      </w:tr>
      <w:tr w:rsidR="00430BBE" w:rsidRPr="004D5857" w:rsidTr="0034406B">
        <w:trPr>
          <w:trHeight w:val="297"/>
        </w:trPr>
        <w:tc>
          <w:tcPr>
            <w:tcW w:w="637" w:type="dxa"/>
            <w:shd w:val="clear" w:color="auto" w:fill="D9D9D9"/>
            <w:noWrap/>
            <w:vAlign w:val="center"/>
          </w:tcPr>
          <w:p w:rsidR="00430BBE" w:rsidRPr="00467C33" w:rsidRDefault="00430BBE" w:rsidP="00E81095">
            <w:pPr>
              <w:spacing w:after="0" w:line="240" w:lineRule="auto"/>
              <w:jc w:val="center"/>
              <w:rPr>
                <w:rFonts w:ascii="Times New Roman" w:hAnsi="Times New Roman"/>
                <w:b/>
                <w:color w:val="000000"/>
                <w:sz w:val="20"/>
                <w:szCs w:val="20"/>
              </w:rPr>
            </w:pPr>
            <w:r w:rsidRPr="00467C33">
              <w:rPr>
                <w:rFonts w:ascii="Times New Roman" w:hAnsi="Times New Roman"/>
                <w:b/>
                <w:color w:val="000000"/>
                <w:sz w:val="20"/>
                <w:szCs w:val="20"/>
              </w:rPr>
              <w:t>PG</w:t>
            </w:r>
          </w:p>
        </w:tc>
        <w:tc>
          <w:tcPr>
            <w:tcW w:w="468" w:type="dxa"/>
            <w:shd w:val="clear" w:color="auto" w:fill="D9D9D9"/>
            <w:noWrap/>
            <w:vAlign w:val="center"/>
          </w:tcPr>
          <w:p w:rsidR="00430BBE" w:rsidRPr="00467C33" w:rsidRDefault="00430BBE" w:rsidP="00E81095">
            <w:pPr>
              <w:spacing w:after="0" w:line="240" w:lineRule="auto"/>
              <w:jc w:val="center"/>
              <w:rPr>
                <w:rFonts w:ascii="Times New Roman" w:hAnsi="Times New Roman"/>
                <w:b/>
                <w:color w:val="000000"/>
                <w:sz w:val="20"/>
                <w:szCs w:val="20"/>
              </w:rPr>
            </w:pPr>
            <w:r w:rsidRPr="00467C33">
              <w:rPr>
                <w:rFonts w:ascii="Times New Roman" w:hAnsi="Times New Roman"/>
                <w:b/>
                <w:color w:val="000000"/>
                <w:sz w:val="20"/>
                <w:szCs w:val="20"/>
              </w:rPr>
              <w:t>1</w:t>
            </w:r>
          </w:p>
        </w:tc>
        <w:tc>
          <w:tcPr>
            <w:tcW w:w="1872" w:type="dxa"/>
            <w:shd w:val="clear" w:color="auto" w:fill="auto"/>
            <w:noWrap/>
            <w:vAlign w:val="center"/>
          </w:tcPr>
          <w:p w:rsidR="00430BBE" w:rsidRPr="00467C33" w:rsidRDefault="00430BBE" w:rsidP="00E81095">
            <w:pPr>
              <w:spacing w:after="0" w:line="240" w:lineRule="auto"/>
              <w:rPr>
                <w:rFonts w:ascii="Times New Roman" w:hAnsi="Times New Roman"/>
                <w:color w:val="000000"/>
                <w:sz w:val="20"/>
                <w:szCs w:val="20"/>
              </w:rPr>
            </w:pPr>
            <w:r w:rsidRPr="00467C33">
              <w:rPr>
                <w:rFonts w:ascii="Times New Roman" w:hAnsi="Times New Roman"/>
                <w:color w:val="000000"/>
                <w:sz w:val="20"/>
                <w:szCs w:val="20"/>
              </w:rPr>
              <w:t>Öğrenci Sayısı</w:t>
            </w:r>
          </w:p>
        </w:tc>
        <w:tc>
          <w:tcPr>
            <w:tcW w:w="567" w:type="dxa"/>
            <w:shd w:val="clear" w:color="auto" w:fill="auto"/>
            <w:noWrap/>
            <w:vAlign w:val="center"/>
          </w:tcPr>
          <w:p w:rsidR="00430BBE" w:rsidRPr="00467C33" w:rsidRDefault="00430BBE" w:rsidP="00295B2D">
            <w:pPr>
              <w:pStyle w:val="AralkYok"/>
              <w:rPr>
                <w:rFonts w:ascii="Times New Roman" w:hAnsi="Times New Roman"/>
                <w:sz w:val="20"/>
                <w:szCs w:val="20"/>
              </w:rPr>
            </w:pPr>
          </w:p>
        </w:tc>
        <w:tc>
          <w:tcPr>
            <w:tcW w:w="540" w:type="dxa"/>
            <w:shd w:val="clear" w:color="auto" w:fill="auto"/>
            <w:noWrap/>
            <w:vAlign w:val="center"/>
          </w:tcPr>
          <w:p w:rsidR="00430BBE" w:rsidRPr="00467C33" w:rsidRDefault="00430BBE" w:rsidP="00295B2D">
            <w:pPr>
              <w:pStyle w:val="AralkYok"/>
              <w:rPr>
                <w:rFonts w:ascii="Times New Roman" w:hAnsi="Times New Roman"/>
                <w:sz w:val="20"/>
                <w:szCs w:val="20"/>
              </w:rPr>
            </w:pPr>
          </w:p>
        </w:tc>
        <w:tc>
          <w:tcPr>
            <w:tcW w:w="594" w:type="dxa"/>
            <w:shd w:val="clear" w:color="auto" w:fill="auto"/>
            <w:noWrap/>
            <w:vAlign w:val="center"/>
          </w:tcPr>
          <w:p w:rsidR="00430BBE" w:rsidRPr="00467C33" w:rsidRDefault="00C02087" w:rsidP="00FC5D80">
            <w:pPr>
              <w:pStyle w:val="AralkYok"/>
              <w:jc w:val="center"/>
              <w:rPr>
                <w:rFonts w:ascii="Times New Roman" w:hAnsi="Times New Roman"/>
                <w:sz w:val="20"/>
                <w:szCs w:val="20"/>
              </w:rPr>
            </w:pPr>
            <w:r>
              <w:rPr>
                <w:rFonts w:ascii="Times New Roman" w:hAnsi="Times New Roman"/>
                <w:sz w:val="20"/>
                <w:szCs w:val="20"/>
              </w:rPr>
              <w:t>-</w:t>
            </w:r>
          </w:p>
        </w:tc>
        <w:tc>
          <w:tcPr>
            <w:tcW w:w="567" w:type="dxa"/>
            <w:shd w:val="clear" w:color="auto" w:fill="auto"/>
            <w:noWrap/>
            <w:vAlign w:val="center"/>
          </w:tcPr>
          <w:p w:rsidR="00430BBE" w:rsidRPr="00467C33" w:rsidRDefault="00C02087" w:rsidP="0034406B">
            <w:pPr>
              <w:pStyle w:val="AralkYok"/>
              <w:jc w:val="center"/>
              <w:rPr>
                <w:rFonts w:ascii="Times New Roman" w:hAnsi="Times New Roman"/>
                <w:sz w:val="20"/>
                <w:szCs w:val="20"/>
              </w:rPr>
            </w:pPr>
            <w:r>
              <w:rPr>
                <w:rFonts w:ascii="Times New Roman" w:hAnsi="Times New Roman"/>
                <w:sz w:val="20"/>
                <w:szCs w:val="20"/>
              </w:rPr>
              <w:t>10</w:t>
            </w:r>
          </w:p>
        </w:tc>
        <w:tc>
          <w:tcPr>
            <w:tcW w:w="567" w:type="dxa"/>
            <w:shd w:val="clear" w:color="auto" w:fill="auto"/>
            <w:noWrap/>
            <w:vAlign w:val="center"/>
          </w:tcPr>
          <w:p w:rsidR="00430BBE" w:rsidRPr="00467C33" w:rsidRDefault="00C02087" w:rsidP="0034406B">
            <w:pPr>
              <w:pStyle w:val="AralkYok"/>
              <w:jc w:val="center"/>
              <w:rPr>
                <w:rFonts w:ascii="Times New Roman" w:hAnsi="Times New Roman"/>
                <w:sz w:val="20"/>
                <w:szCs w:val="20"/>
              </w:rPr>
            </w:pPr>
            <w:r>
              <w:rPr>
                <w:rFonts w:ascii="Times New Roman" w:hAnsi="Times New Roman"/>
                <w:sz w:val="20"/>
                <w:szCs w:val="20"/>
              </w:rPr>
              <w:t>12</w:t>
            </w:r>
          </w:p>
        </w:tc>
        <w:tc>
          <w:tcPr>
            <w:tcW w:w="540" w:type="dxa"/>
            <w:shd w:val="clear" w:color="auto" w:fill="auto"/>
            <w:noWrap/>
            <w:vAlign w:val="center"/>
          </w:tcPr>
          <w:p w:rsidR="00430BBE" w:rsidRPr="00467C33" w:rsidRDefault="00C02087" w:rsidP="0034406B">
            <w:pPr>
              <w:pStyle w:val="AralkYok"/>
              <w:jc w:val="center"/>
              <w:rPr>
                <w:rFonts w:ascii="Times New Roman" w:hAnsi="Times New Roman"/>
                <w:sz w:val="20"/>
                <w:szCs w:val="20"/>
              </w:rPr>
            </w:pPr>
            <w:r>
              <w:rPr>
                <w:rFonts w:ascii="Times New Roman" w:hAnsi="Times New Roman"/>
                <w:sz w:val="20"/>
                <w:szCs w:val="20"/>
              </w:rPr>
              <w:t>14</w:t>
            </w:r>
          </w:p>
        </w:tc>
        <w:tc>
          <w:tcPr>
            <w:tcW w:w="540" w:type="dxa"/>
            <w:shd w:val="clear" w:color="auto" w:fill="auto"/>
            <w:noWrap/>
            <w:vAlign w:val="center"/>
          </w:tcPr>
          <w:p w:rsidR="00430BBE" w:rsidRPr="00467C33" w:rsidRDefault="00C02087" w:rsidP="0034406B">
            <w:pPr>
              <w:pStyle w:val="AralkYok"/>
              <w:jc w:val="center"/>
              <w:rPr>
                <w:rFonts w:ascii="Times New Roman" w:hAnsi="Times New Roman"/>
                <w:sz w:val="20"/>
                <w:szCs w:val="20"/>
              </w:rPr>
            </w:pPr>
            <w:r>
              <w:rPr>
                <w:rFonts w:ascii="Times New Roman" w:hAnsi="Times New Roman"/>
                <w:sz w:val="20"/>
                <w:szCs w:val="20"/>
              </w:rPr>
              <w:t>16</w:t>
            </w:r>
          </w:p>
        </w:tc>
        <w:tc>
          <w:tcPr>
            <w:tcW w:w="540" w:type="dxa"/>
            <w:vAlign w:val="center"/>
          </w:tcPr>
          <w:p w:rsidR="00430BBE" w:rsidRPr="00467C33" w:rsidRDefault="00C02087" w:rsidP="0034406B">
            <w:pPr>
              <w:pStyle w:val="AralkYok"/>
              <w:jc w:val="center"/>
              <w:rPr>
                <w:rFonts w:ascii="Times New Roman" w:hAnsi="Times New Roman"/>
                <w:sz w:val="20"/>
                <w:szCs w:val="20"/>
              </w:rPr>
            </w:pPr>
            <w:r>
              <w:rPr>
                <w:rFonts w:ascii="Times New Roman" w:hAnsi="Times New Roman"/>
                <w:sz w:val="20"/>
                <w:szCs w:val="20"/>
              </w:rPr>
              <w:t>18</w:t>
            </w:r>
          </w:p>
          <w:p w:rsidR="00430BBE" w:rsidRPr="00467C33" w:rsidRDefault="00430BBE" w:rsidP="0034406B">
            <w:pPr>
              <w:pStyle w:val="AralkYok"/>
              <w:jc w:val="center"/>
              <w:rPr>
                <w:rFonts w:ascii="Times New Roman" w:hAnsi="Times New Roman"/>
                <w:sz w:val="20"/>
                <w:szCs w:val="20"/>
              </w:rPr>
            </w:pPr>
          </w:p>
        </w:tc>
        <w:tc>
          <w:tcPr>
            <w:tcW w:w="2277" w:type="dxa"/>
            <w:shd w:val="clear" w:color="auto" w:fill="auto"/>
            <w:noWrap/>
            <w:vAlign w:val="center"/>
          </w:tcPr>
          <w:p w:rsidR="00430BBE" w:rsidRPr="00467C33" w:rsidRDefault="00430BBE" w:rsidP="0034406B">
            <w:pPr>
              <w:spacing w:after="0" w:line="240" w:lineRule="auto"/>
              <w:jc w:val="center"/>
              <w:rPr>
                <w:rFonts w:ascii="Times New Roman" w:hAnsi="Times New Roman"/>
                <w:color w:val="000000"/>
                <w:sz w:val="20"/>
                <w:szCs w:val="20"/>
              </w:rPr>
            </w:pPr>
          </w:p>
          <w:p w:rsidR="00430BBE" w:rsidRPr="00467C33" w:rsidRDefault="00467C33" w:rsidP="0034406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r w:rsidR="00C02087">
              <w:rPr>
                <w:rFonts w:ascii="Times New Roman" w:hAnsi="Times New Roman"/>
                <w:color w:val="000000"/>
                <w:sz w:val="20"/>
                <w:szCs w:val="20"/>
              </w:rPr>
              <w:t>80</w:t>
            </w:r>
          </w:p>
          <w:p w:rsidR="00430BBE" w:rsidRPr="00467C33" w:rsidRDefault="00430BBE" w:rsidP="0034406B">
            <w:pPr>
              <w:spacing w:after="0" w:line="240" w:lineRule="auto"/>
              <w:jc w:val="center"/>
              <w:rPr>
                <w:rFonts w:ascii="Times New Roman" w:hAnsi="Times New Roman"/>
                <w:color w:val="000000"/>
                <w:sz w:val="20"/>
                <w:szCs w:val="20"/>
              </w:rPr>
            </w:pPr>
          </w:p>
        </w:tc>
      </w:tr>
    </w:tbl>
    <w:p w:rsidR="00430BBE" w:rsidRDefault="00430BBE" w:rsidP="00430BBE">
      <w:pPr>
        <w:spacing w:line="360" w:lineRule="auto"/>
        <w:jc w:val="both"/>
        <w:rPr>
          <w:rFonts w:ascii="Times New Roman" w:hAnsi="Times New Roman"/>
        </w:rPr>
      </w:pPr>
    </w:p>
    <w:p w:rsidR="00F83BD5" w:rsidRDefault="00F83BD5" w:rsidP="00430BBE">
      <w:pPr>
        <w:autoSpaceDE w:val="0"/>
        <w:autoSpaceDN w:val="0"/>
        <w:adjustRightInd w:val="0"/>
        <w:rPr>
          <w:rFonts w:ascii="Times New Roman" w:eastAsia="TimesNewRoman" w:hAnsi="Times New Roman"/>
          <w:b/>
        </w:rPr>
      </w:pPr>
    </w:p>
    <w:p w:rsidR="00BE745D" w:rsidRDefault="00BE745D" w:rsidP="00430BBE">
      <w:pPr>
        <w:autoSpaceDE w:val="0"/>
        <w:autoSpaceDN w:val="0"/>
        <w:adjustRightInd w:val="0"/>
        <w:rPr>
          <w:rFonts w:ascii="Times New Roman" w:eastAsia="TimesNewRoman" w:hAnsi="Times New Roman"/>
          <w:b/>
        </w:rPr>
      </w:pPr>
    </w:p>
    <w:p w:rsidR="00BE745D" w:rsidRDefault="00BE745D" w:rsidP="00430BBE">
      <w:pPr>
        <w:autoSpaceDE w:val="0"/>
        <w:autoSpaceDN w:val="0"/>
        <w:adjustRightInd w:val="0"/>
        <w:rPr>
          <w:rFonts w:ascii="Times New Roman" w:eastAsia="TimesNewRoman" w:hAnsi="Times New Roman"/>
          <w:b/>
        </w:rPr>
      </w:pPr>
    </w:p>
    <w:p w:rsidR="00BE745D" w:rsidRDefault="00BE745D" w:rsidP="00430BBE">
      <w:pPr>
        <w:autoSpaceDE w:val="0"/>
        <w:autoSpaceDN w:val="0"/>
        <w:adjustRightInd w:val="0"/>
        <w:rPr>
          <w:rFonts w:ascii="Times New Roman" w:eastAsia="TimesNewRoman" w:hAnsi="Times New Roman"/>
          <w:b/>
        </w:rPr>
      </w:pPr>
    </w:p>
    <w:p w:rsidR="00430BBE" w:rsidRDefault="00430BBE" w:rsidP="00430BBE">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Maliyetlendirme</w:t>
      </w:r>
      <w:r w:rsidRPr="002557A9">
        <w:rPr>
          <w:rFonts w:ascii="Times New Roman" w:eastAsia="TimesNewRoman" w:hAnsi="Times New Roman"/>
          <w:b/>
        </w:rPr>
        <w:t xml:space="preserv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2835"/>
        <w:gridCol w:w="1701"/>
        <w:gridCol w:w="1276"/>
        <w:gridCol w:w="567"/>
        <w:gridCol w:w="567"/>
        <w:gridCol w:w="567"/>
        <w:gridCol w:w="567"/>
        <w:gridCol w:w="567"/>
        <w:gridCol w:w="992"/>
      </w:tblGrid>
      <w:tr w:rsidR="00430BBE" w:rsidRPr="004D5857" w:rsidTr="00E81095">
        <w:trPr>
          <w:trHeight w:val="320"/>
        </w:trPr>
        <w:tc>
          <w:tcPr>
            <w:tcW w:w="2835" w:type="dxa"/>
            <w:vMerge w:val="restart"/>
            <w:shd w:val="clear" w:color="auto" w:fill="D9D9D9"/>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BE745D" w:rsidRPr="004D5857" w:rsidTr="00E81095">
        <w:trPr>
          <w:trHeight w:val="320"/>
        </w:trPr>
        <w:tc>
          <w:tcPr>
            <w:tcW w:w="2835" w:type="dxa"/>
            <w:vMerge/>
            <w:shd w:val="clear" w:color="auto" w:fill="D9D9D9"/>
            <w:vAlign w:val="center"/>
          </w:tcPr>
          <w:p w:rsidR="00BE745D" w:rsidRPr="004D5857" w:rsidRDefault="00BE745D" w:rsidP="00BE745D">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BE745D" w:rsidRPr="004D5857" w:rsidRDefault="00BE745D" w:rsidP="00BE745D">
            <w:pPr>
              <w:spacing w:after="0" w:line="240" w:lineRule="auto"/>
              <w:jc w:val="center"/>
              <w:rPr>
                <w:rFonts w:ascii="Times New Roman" w:hAnsi="Times New Roman"/>
                <w:b/>
                <w:sz w:val="20"/>
                <w:szCs w:val="18"/>
              </w:rPr>
            </w:pPr>
          </w:p>
        </w:tc>
        <w:tc>
          <w:tcPr>
            <w:tcW w:w="1276" w:type="dxa"/>
            <w:vMerge/>
            <w:shd w:val="clear" w:color="auto" w:fill="F2F2F2"/>
            <w:vAlign w:val="center"/>
          </w:tcPr>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2019</w:t>
            </w:r>
          </w:p>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2020</w:t>
            </w:r>
          </w:p>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2021</w:t>
            </w:r>
          </w:p>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2022</w:t>
            </w:r>
          </w:p>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2023</w:t>
            </w:r>
          </w:p>
          <w:p w:rsidR="00BE745D" w:rsidRPr="004D5857" w:rsidRDefault="00BE745D" w:rsidP="00BE745D">
            <w:pPr>
              <w:spacing w:after="0" w:line="240" w:lineRule="auto"/>
              <w:jc w:val="center"/>
              <w:rPr>
                <w:rFonts w:ascii="Times New Roman" w:hAnsi="Times New Roman"/>
                <w:b/>
                <w:color w:val="000000"/>
                <w:sz w:val="20"/>
                <w:szCs w:val="18"/>
              </w:rPr>
            </w:pPr>
          </w:p>
        </w:tc>
        <w:tc>
          <w:tcPr>
            <w:tcW w:w="992" w:type="dxa"/>
            <w:shd w:val="clear" w:color="auto" w:fill="A6A6A6"/>
            <w:vAlign w:val="center"/>
          </w:tcPr>
          <w:p w:rsidR="00BE745D" w:rsidRPr="004D5857" w:rsidRDefault="00BE745D" w:rsidP="00BE745D">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EF1104" w:rsidRPr="009C710E" w:rsidTr="00E81095">
        <w:trPr>
          <w:trHeight w:val="722"/>
        </w:trPr>
        <w:tc>
          <w:tcPr>
            <w:tcW w:w="2835" w:type="dxa"/>
            <w:shd w:val="clear" w:color="auto" w:fill="FFFFFF"/>
            <w:vAlign w:val="center"/>
          </w:tcPr>
          <w:p w:rsidR="00EF1104" w:rsidRPr="00467C33" w:rsidRDefault="00EF1104" w:rsidP="00E81095">
            <w:pPr>
              <w:pStyle w:val="AralkYok"/>
              <w:rPr>
                <w:rFonts w:ascii="Times New Roman" w:hAnsi="Times New Roman"/>
                <w:sz w:val="20"/>
                <w:szCs w:val="20"/>
              </w:rPr>
            </w:pPr>
            <w:r w:rsidRPr="00467C33">
              <w:rPr>
                <w:rFonts w:ascii="Times New Roman" w:hAnsi="Times New Roman"/>
                <w:b/>
                <w:sz w:val="20"/>
                <w:szCs w:val="20"/>
              </w:rPr>
              <w:t>6.2.1.</w:t>
            </w:r>
            <w:r w:rsidRPr="00467C33">
              <w:rPr>
                <w:rFonts w:ascii="Times New Roman" w:hAnsi="Times New Roman"/>
                <w:sz w:val="20"/>
                <w:szCs w:val="20"/>
              </w:rPr>
              <w:t xml:space="preserve"> Her sınıf seviyesine uygun olarak hazırlanmış sosyal sorumluluk projelerinin belirlenmesi. </w:t>
            </w:r>
          </w:p>
          <w:p w:rsidR="00EF1104" w:rsidRPr="00467C33" w:rsidRDefault="00EF1104" w:rsidP="00E81095">
            <w:pPr>
              <w:pStyle w:val="AralkYok"/>
              <w:rPr>
                <w:rFonts w:ascii="Times New Roman" w:hAnsi="Times New Roman"/>
                <w:sz w:val="20"/>
                <w:szCs w:val="20"/>
              </w:rPr>
            </w:pPr>
          </w:p>
        </w:tc>
        <w:tc>
          <w:tcPr>
            <w:tcW w:w="1701" w:type="dxa"/>
            <w:shd w:val="clear" w:color="auto" w:fill="FFFFFF"/>
            <w:vAlign w:val="center"/>
          </w:tcPr>
          <w:p w:rsidR="00EF1104" w:rsidRPr="00467C33" w:rsidRDefault="00EF1104" w:rsidP="00E81095">
            <w:pPr>
              <w:pStyle w:val="AralkYok"/>
              <w:rPr>
                <w:rFonts w:ascii="Times New Roman" w:hAnsi="Times New Roman"/>
                <w:sz w:val="20"/>
                <w:szCs w:val="20"/>
              </w:rPr>
            </w:pPr>
            <w:r w:rsidRPr="00467C33">
              <w:rPr>
                <w:rFonts w:ascii="Times New Roman" w:hAnsi="Times New Roman"/>
                <w:sz w:val="20"/>
                <w:szCs w:val="20"/>
              </w:rPr>
              <w:t>Okul idaresi, Öğretmenler, Sosyal Yardımlaşma ve Dayanışma Kulübü</w:t>
            </w: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EF1104"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EF1104"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50</w:t>
            </w:r>
          </w:p>
        </w:tc>
        <w:tc>
          <w:tcPr>
            <w:tcW w:w="567" w:type="dxa"/>
            <w:shd w:val="clear" w:color="auto" w:fill="FFFFFF"/>
            <w:vAlign w:val="center"/>
          </w:tcPr>
          <w:p w:rsidR="00EF1104"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100</w:t>
            </w:r>
          </w:p>
        </w:tc>
        <w:tc>
          <w:tcPr>
            <w:tcW w:w="567" w:type="dxa"/>
            <w:shd w:val="clear" w:color="auto" w:fill="FFFFFF"/>
            <w:vAlign w:val="center"/>
          </w:tcPr>
          <w:p w:rsidR="00EF1104"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150</w:t>
            </w:r>
          </w:p>
        </w:tc>
        <w:tc>
          <w:tcPr>
            <w:tcW w:w="567" w:type="dxa"/>
            <w:shd w:val="clear" w:color="auto" w:fill="FFFFFF"/>
            <w:vAlign w:val="center"/>
          </w:tcPr>
          <w:p w:rsidR="00EF1104"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200</w:t>
            </w:r>
          </w:p>
        </w:tc>
        <w:tc>
          <w:tcPr>
            <w:tcW w:w="567" w:type="dxa"/>
            <w:shd w:val="clear" w:color="auto" w:fill="FFFFFF"/>
            <w:vAlign w:val="center"/>
          </w:tcPr>
          <w:p w:rsidR="00EF1104"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250</w:t>
            </w:r>
          </w:p>
        </w:tc>
        <w:tc>
          <w:tcPr>
            <w:tcW w:w="992" w:type="dxa"/>
            <w:shd w:val="clear" w:color="auto" w:fill="FFFFFF"/>
            <w:vAlign w:val="center"/>
          </w:tcPr>
          <w:p w:rsidR="00EF1104"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750</w:t>
            </w:r>
          </w:p>
        </w:tc>
      </w:tr>
      <w:tr w:rsidR="00430BBE" w:rsidRPr="009C710E" w:rsidTr="00E81095">
        <w:trPr>
          <w:trHeight w:val="575"/>
        </w:trPr>
        <w:tc>
          <w:tcPr>
            <w:tcW w:w="2835" w:type="dxa"/>
            <w:shd w:val="clear" w:color="auto" w:fill="FFFFFF"/>
            <w:vAlign w:val="center"/>
          </w:tcPr>
          <w:p w:rsidR="00430BBE" w:rsidRPr="00467C33" w:rsidRDefault="00430BBE" w:rsidP="00E81095">
            <w:pPr>
              <w:pStyle w:val="AralkYok"/>
              <w:rPr>
                <w:rFonts w:ascii="Times New Roman" w:hAnsi="Times New Roman"/>
                <w:sz w:val="20"/>
                <w:szCs w:val="20"/>
              </w:rPr>
            </w:pPr>
            <w:r w:rsidRPr="00467C33">
              <w:rPr>
                <w:rFonts w:ascii="Times New Roman" w:hAnsi="Times New Roman"/>
                <w:b/>
                <w:sz w:val="20"/>
                <w:szCs w:val="20"/>
              </w:rPr>
              <w:t>6.2.2.</w:t>
            </w:r>
            <w:r w:rsidRPr="00467C33">
              <w:rPr>
                <w:rFonts w:ascii="Times New Roman" w:hAnsi="Times New Roman"/>
                <w:sz w:val="20"/>
                <w:szCs w:val="20"/>
              </w:rPr>
              <w:t xml:space="preserve">  Sosyal sorumluluk bilincini arttırmak amaçlı Sosyal dayanışma uzmanlarıyla işbirliğine gidilerek,  öğrenci ve velileri bilinçlendirme seminerlerinin düzenlenmesi.</w:t>
            </w:r>
          </w:p>
        </w:tc>
        <w:tc>
          <w:tcPr>
            <w:tcW w:w="1701" w:type="dxa"/>
            <w:shd w:val="clear" w:color="auto" w:fill="FFFFFF"/>
            <w:vAlign w:val="center"/>
          </w:tcPr>
          <w:p w:rsidR="00430BBE" w:rsidRPr="00467C33" w:rsidRDefault="00430BBE" w:rsidP="00E81095">
            <w:pPr>
              <w:pStyle w:val="AralkYok"/>
              <w:rPr>
                <w:rFonts w:ascii="Times New Roman" w:hAnsi="Times New Roman"/>
                <w:sz w:val="20"/>
                <w:szCs w:val="20"/>
              </w:rPr>
            </w:pPr>
            <w:r w:rsidRPr="00467C33">
              <w:rPr>
                <w:rFonts w:ascii="Times New Roman" w:hAnsi="Times New Roman"/>
                <w:sz w:val="20"/>
                <w:szCs w:val="20"/>
              </w:rPr>
              <w:t>Okul İdaresi, öğretmenler, Sosyal Yardımlaşma ve Dayanışma Kulübü</w:t>
            </w: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430BBE"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100</w:t>
            </w:r>
          </w:p>
        </w:tc>
        <w:tc>
          <w:tcPr>
            <w:tcW w:w="567"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150</w:t>
            </w:r>
          </w:p>
        </w:tc>
        <w:tc>
          <w:tcPr>
            <w:tcW w:w="567"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200</w:t>
            </w:r>
          </w:p>
        </w:tc>
        <w:tc>
          <w:tcPr>
            <w:tcW w:w="567"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250</w:t>
            </w:r>
          </w:p>
        </w:tc>
        <w:tc>
          <w:tcPr>
            <w:tcW w:w="567" w:type="dxa"/>
            <w:shd w:val="clear" w:color="auto" w:fill="FFFFFF"/>
            <w:vAlign w:val="center"/>
          </w:tcPr>
          <w:p w:rsidR="00430BBE" w:rsidRPr="00FD69DE" w:rsidRDefault="00EF110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300</w:t>
            </w:r>
          </w:p>
        </w:tc>
        <w:tc>
          <w:tcPr>
            <w:tcW w:w="992" w:type="dxa"/>
            <w:shd w:val="clear" w:color="auto" w:fill="FFFFFF"/>
            <w:vAlign w:val="center"/>
          </w:tcPr>
          <w:p w:rsidR="00430BBE" w:rsidRPr="00FD69DE" w:rsidRDefault="00F15881"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1</w:t>
            </w:r>
            <w:r w:rsidR="00822711" w:rsidRPr="00FD69DE">
              <w:rPr>
                <w:rFonts w:ascii="Times New Roman" w:hAnsi="Times New Roman"/>
                <w:color w:val="000000"/>
                <w:sz w:val="18"/>
                <w:szCs w:val="18"/>
              </w:rPr>
              <w:t>.</w:t>
            </w:r>
            <w:r w:rsidRPr="00FD69DE">
              <w:rPr>
                <w:rFonts w:ascii="Times New Roman" w:hAnsi="Times New Roman"/>
                <w:color w:val="000000"/>
                <w:sz w:val="18"/>
                <w:szCs w:val="18"/>
              </w:rPr>
              <w:t>000</w:t>
            </w:r>
          </w:p>
        </w:tc>
      </w:tr>
    </w:tbl>
    <w:p w:rsidR="00430BBE" w:rsidRPr="002557A9" w:rsidRDefault="00430BBE" w:rsidP="00430BBE">
      <w:pPr>
        <w:rPr>
          <w:rFonts w:ascii="Times New Roman" w:hAnsi="Times New Roman"/>
        </w:rPr>
      </w:pPr>
    </w:p>
    <w:p w:rsidR="00430BBE" w:rsidRDefault="00ED3269" w:rsidP="00430BBE">
      <w:pPr>
        <w:pStyle w:val="AltKonuBal"/>
        <w:spacing w:after="0"/>
        <w:jc w:val="left"/>
        <w:rPr>
          <w:rFonts w:eastAsia="TimesNewRoman"/>
          <w:b/>
          <w:bCs/>
          <w:i w:val="0"/>
          <w:iCs w:val="0"/>
          <w:color w:val="000000"/>
        </w:rPr>
      </w:pPr>
      <w:r>
        <w:rPr>
          <w:rFonts w:eastAsia="TimesNewRoman"/>
          <w:b/>
          <w:bCs/>
          <w:i w:val="0"/>
          <w:iCs w:val="0"/>
          <w:color w:val="000000"/>
        </w:rPr>
        <w:t>Strateji</w:t>
      </w:r>
      <w:r w:rsidR="00467C33">
        <w:rPr>
          <w:rFonts w:eastAsia="TimesNewRoman"/>
          <w:b/>
          <w:bCs/>
          <w:i w:val="0"/>
          <w:iCs w:val="0"/>
          <w:color w:val="000000"/>
        </w:rPr>
        <w:t>-6</w:t>
      </w:r>
      <w:r>
        <w:rPr>
          <w:rFonts w:eastAsia="TimesNewRoman"/>
          <w:b/>
          <w:bCs/>
          <w:i w:val="0"/>
          <w:iCs w:val="0"/>
          <w:color w:val="000000"/>
        </w:rPr>
        <w:t xml:space="preserve">: </w:t>
      </w:r>
      <w:r w:rsidRPr="00467C33">
        <w:rPr>
          <w:rFonts w:eastAsia="TimesNewRoman"/>
          <w:bCs/>
          <w:i w:val="0"/>
          <w:iCs w:val="0"/>
          <w:color w:val="000000"/>
        </w:rPr>
        <w:t>Okulumuzda Sosyal Yardımlaşma ve Dayanışma Kulübü vardır. Sosyal Yardımlaşma ve Dayanışma Kulübü yardıma muhtaç durumda olanları tespit etmekte ve toplum hizmeti çalışması düzenleyerek katkı sağlamaktadır.</w:t>
      </w:r>
    </w:p>
    <w:p w:rsidR="00430BBE" w:rsidRDefault="00430BBE" w:rsidP="00430BBE">
      <w:pPr>
        <w:pStyle w:val="AltKonuBal"/>
        <w:spacing w:after="0"/>
        <w:jc w:val="left"/>
        <w:rPr>
          <w:rFonts w:eastAsia="TimesNewRoman"/>
          <w:b/>
          <w:bCs/>
          <w:i w:val="0"/>
          <w:iCs w:val="0"/>
          <w:color w:val="000000"/>
        </w:rPr>
      </w:pPr>
    </w:p>
    <w:p w:rsidR="00430BBE" w:rsidRDefault="00430BBE" w:rsidP="00430BBE">
      <w:pPr>
        <w:pStyle w:val="AltKonuBal"/>
        <w:spacing w:after="0"/>
        <w:jc w:val="left"/>
        <w:rPr>
          <w:rFonts w:eastAsia="TimesNewRoman"/>
          <w:b/>
          <w:bCs/>
          <w:i w:val="0"/>
          <w:iCs w:val="0"/>
          <w:color w:val="000000"/>
        </w:rPr>
      </w:pPr>
    </w:p>
    <w:p w:rsidR="00430BBE" w:rsidRDefault="00430BBE" w:rsidP="00430BBE">
      <w:pPr>
        <w:pStyle w:val="AltKonuBal"/>
        <w:spacing w:after="0"/>
        <w:jc w:val="left"/>
        <w:rPr>
          <w:rFonts w:eastAsia="TimesNewRoman"/>
          <w:b/>
          <w:bCs/>
          <w:i w:val="0"/>
          <w:iCs w:val="0"/>
          <w:color w:val="000000"/>
        </w:rPr>
      </w:pPr>
    </w:p>
    <w:p w:rsidR="00430BBE" w:rsidRDefault="00430BBE" w:rsidP="00430BBE">
      <w:pPr>
        <w:pStyle w:val="AltKonuBal"/>
        <w:spacing w:after="0"/>
        <w:jc w:val="left"/>
        <w:rPr>
          <w:rFonts w:eastAsia="TimesNewRoman"/>
          <w:b/>
          <w:bCs/>
          <w:i w:val="0"/>
          <w:iCs w:val="0"/>
          <w:color w:val="000000"/>
        </w:rPr>
      </w:pPr>
    </w:p>
    <w:p w:rsidR="00430BBE" w:rsidRDefault="00430BBE" w:rsidP="00430BBE">
      <w:pPr>
        <w:pStyle w:val="AltKonuBal"/>
        <w:spacing w:after="0"/>
        <w:jc w:val="left"/>
        <w:rPr>
          <w:rFonts w:eastAsia="TimesNewRoman"/>
          <w:b/>
          <w:bCs/>
          <w:i w:val="0"/>
          <w:iCs w:val="0"/>
          <w:color w:val="000000"/>
        </w:rPr>
      </w:pPr>
    </w:p>
    <w:p w:rsidR="007437DF" w:rsidRDefault="007437DF" w:rsidP="007437DF"/>
    <w:p w:rsidR="007437DF" w:rsidRDefault="007437DF" w:rsidP="007437DF"/>
    <w:p w:rsidR="007437DF" w:rsidRPr="007437DF" w:rsidRDefault="007437DF" w:rsidP="007437DF"/>
    <w:p w:rsidR="00430BBE" w:rsidRDefault="00430BBE" w:rsidP="00430BBE">
      <w:pPr>
        <w:pStyle w:val="AltKonuBal"/>
        <w:spacing w:after="0"/>
        <w:jc w:val="left"/>
        <w:rPr>
          <w:rFonts w:eastAsia="TimesNewRoman"/>
          <w:b/>
          <w:bCs/>
          <w:i w:val="0"/>
          <w:iCs w:val="0"/>
          <w:color w:val="000000"/>
        </w:rPr>
      </w:pPr>
    </w:p>
    <w:p w:rsidR="00430BBE" w:rsidRDefault="00430BBE" w:rsidP="00430BBE">
      <w:pPr>
        <w:pStyle w:val="AltKonuBal"/>
        <w:spacing w:after="0"/>
        <w:jc w:val="left"/>
        <w:rPr>
          <w:rFonts w:eastAsia="TimesNewRoman"/>
          <w:b/>
          <w:bCs/>
          <w:i w:val="0"/>
          <w:iCs w:val="0"/>
          <w:color w:val="000000"/>
        </w:rPr>
      </w:pPr>
    </w:p>
    <w:p w:rsidR="00430BBE" w:rsidRPr="007E4A16" w:rsidRDefault="00430BBE" w:rsidP="00430BBE">
      <w:pPr>
        <w:pStyle w:val="AltKonuBal"/>
        <w:spacing w:after="0"/>
        <w:jc w:val="left"/>
        <w:rPr>
          <w:rFonts w:eastAsia="TimesNewRoman"/>
          <w:b/>
          <w:bCs/>
          <w:i w:val="0"/>
          <w:iCs w:val="0"/>
          <w:color w:val="000000"/>
        </w:rPr>
      </w:pPr>
      <w:r w:rsidRPr="007E4A16">
        <w:rPr>
          <w:rFonts w:eastAsia="TimesNewRoman"/>
          <w:b/>
          <w:bCs/>
          <w:i w:val="0"/>
          <w:iCs w:val="0"/>
          <w:color w:val="000000"/>
        </w:rPr>
        <w:t>TEMA II : SOSYAL-KÜLTÜREL FAALİYETLER</w:t>
      </w:r>
    </w:p>
    <w:p w:rsidR="00430BBE" w:rsidRDefault="00430BBE" w:rsidP="00430BBE">
      <w:pPr>
        <w:pStyle w:val="AralkYok"/>
        <w:rPr>
          <w:rStyle w:val="Gl"/>
          <w:i/>
          <w:iCs/>
          <w:color w:val="17365D"/>
        </w:rPr>
      </w:pPr>
    </w:p>
    <w:p w:rsidR="00430BBE" w:rsidRPr="002557A9" w:rsidRDefault="004E2F11" w:rsidP="00257BD6">
      <w:pPr>
        <w:pStyle w:val="AltKonuBal"/>
        <w:jc w:val="both"/>
      </w:pPr>
      <w:r>
        <w:rPr>
          <w:rStyle w:val="Gl"/>
          <w:i w:val="0"/>
          <w:iCs w:val="0"/>
          <w:color w:val="000000"/>
        </w:rPr>
        <w:t>Stratejik Amaç 7</w:t>
      </w:r>
      <w:r w:rsidR="00430BBE" w:rsidRPr="007E4A16">
        <w:rPr>
          <w:rStyle w:val="Gl"/>
          <w:i w:val="0"/>
          <w:iCs w:val="0"/>
          <w:color w:val="000000"/>
        </w:rPr>
        <w:t>:</w:t>
      </w:r>
      <w:r w:rsidR="00430BBE" w:rsidRPr="002557A9">
        <w:rPr>
          <w:i w:val="0"/>
        </w:rPr>
        <w:t>Okulumuzda s</w:t>
      </w:r>
      <w:r w:rsidR="00467C33">
        <w:rPr>
          <w:i w:val="0"/>
        </w:rPr>
        <w:t xml:space="preserve">portif faaliyetlerin sayısının </w:t>
      </w:r>
      <w:r w:rsidR="00430BBE" w:rsidRPr="002557A9">
        <w:rPr>
          <w:i w:val="0"/>
        </w:rPr>
        <w:t>arttırılara</w:t>
      </w:r>
      <w:r w:rsidR="00467C33">
        <w:rPr>
          <w:i w:val="0"/>
        </w:rPr>
        <w:t xml:space="preserve">k </w:t>
      </w:r>
      <w:r w:rsidR="00430BBE" w:rsidRPr="002557A9">
        <w:rPr>
          <w:i w:val="0"/>
        </w:rPr>
        <w:t xml:space="preserve">öğrencilerimizin kişilik </w:t>
      </w:r>
      <w:r w:rsidR="00DD766C" w:rsidRPr="002557A9">
        <w:rPr>
          <w:i w:val="0"/>
        </w:rPr>
        <w:t>ve düşünme</w:t>
      </w:r>
      <w:r w:rsidR="00430BBE" w:rsidRPr="002557A9">
        <w:rPr>
          <w:i w:val="0"/>
        </w:rPr>
        <w:t xml:space="preserve"> becerilerini geliştirmek</w:t>
      </w:r>
      <w:r w:rsidR="00430BBE" w:rsidRPr="002557A9">
        <w:t>.</w:t>
      </w:r>
    </w:p>
    <w:p w:rsidR="00430BBE" w:rsidRDefault="004E2F11" w:rsidP="00430BBE">
      <w:pPr>
        <w:spacing w:line="360" w:lineRule="auto"/>
        <w:jc w:val="both"/>
        <w:rPr>
          <w:rFonts w:ascii="Times New Roman" w:hAnsi="Times New Roman"/>
        </w:rPr>
      </w:pPr>
      <w:r>
        <w:rPr>
          <w:rFonts w:ascii="Times New Roman" w:hAnsi="Times New Roman"/>
          <w:b/>
          <w:bCs/>
          <w:color w:val="000000"/>
        </w:rPr>
        <w:t>Stratejik Hedef 7</w:t>
      </w:r>
      <w:r w:rsidR="00430BBE" w:rsidRPr="007E4A16">
        <w:rPr>
          <w:rFonts w:ascii="Times New Roman" w:hAnsi="Times New Roman"/>
          <w:b/>
          <w:bCs/>
          <w:color w:val="000000"/>
        </w:rPr>
        <w:t>.1:</w:t>
      </w:r>
      <w:r w:rsidR="00430BBE" w:rsidRPr="002557A9">
        <w:rPr>
          <w:rFonts w:ascii="Times New Roman" w:hAnsi="Times New Roman"/>
        </w:rPr>
        <w:t xml:space="preserve"> Okulda sportif faaliyetler</w:t>
      </w:r>
      <w:r w:rsidR="00257BD6">
        <w:rPr>
          <w:rFonts w:ascii="Times New Roman" w:hAnsi="Times New Roman"/>
        </w:rPr>
        <w:t>in</w:t>
      </w:r>
      <w:r w:rsidR="00430BBE" w:rsidRPr="002557A9">
        <w:rPr>
          <w:rFonts w:ascii="Times New Roman" w:hAnsi="Times New Roman"/>
        </w:rPr>
        <w:t xml:space="preserve"> planlanarak,</w:t>
      </w:r>
      <w:r w:rsidR="00430BBE">
        <w:rPr>
          <w:rFonts w:ascii="Times New Roman" w:hAnsi="Times New Roman"/>
        </w:rPr>
        <w:t xml:space="preserve"> 2014</w:t>
      </w:r>
      <w:r w:rsidR="00467C33">
        <w:rPr>
          <w:rFonts w:ascii="Times New Roman" w:hAnsi="Times New Roman"/>
        </w:rPr>
        <w:t xml:space="preserve"> yılında </w:t>
      </w:r>
      <w:r w:rsidR="00257BD6">
        <w:rPr>
          <w:rFonts w:ascii="Times New Roman" w:hAnsi="Times New Roman"/>
        </w:rPr>
        <w:t xml:space="preserve">2 sportif faaliyetin </w:t>
      </w:r>
      <w:r w:rsidR="00430BBE" w:rsidRPr="002557A9">
        <w:rPr>
          <w:rFonts w:ascii="Times New Roman" w:hAnsi="Times New Roman"/>
        </w:rPr>
        <w:t>düzenlen</w:t>
      </w:r>
      <w:r w:rsidR="00430BBE">
        <w:rPr>
          <w:rFonts w:ascii="Times New Roman" w:hAnsi="Times New Roman"/>
        </w:rPr>
        <w:t>mesi ve plan döneminde bu sayı</w:t>
      </w:r>
      <w:r w:rsidR="00DD766C">
        <w:rPr>
          <w:rFonts w:ascii="Times New Roman" w:hAnsi="Times New Roman"/>
        </w:rPr>
        <w:t>nın 6’ya</w:t>
      </w:r>
      <w:r w:rsidR="00430BBE" w:rsidRPr="002557A9">
        <w:rPr>
          <w:rFonts w:ascii="Times New Roman" w:hAnsi="Times New Roman"/>
        </w:rPr>
        <w:t xml:space="preserve"> çıkarılması.</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637"/>
        <w:gridCol w:w="468"/>
        <w:gridCol w:w="1872"/>
        <w:gridCol w:w="567"/>
        <w:gridCol w:w="540"/>
        <w:gridCol w:w="594"/>
        <w:gridCol w:w="567"/>
        <w:gridCol w:w="567"/>
        <w:gridCol w:w="540"/>
        <w:gridCol w:w="540"/>
        <w:gridCol w:w="540"/>
        <w:gridCol w:w="2277"/>
      </w:tblGrid>
      <w:tr w:rsidR="00430BBE" w:rsidRPr="004D5857" w:rsidTr="00E81095">
        <w:trPr>
          <w:trHeight w:val="281"/>
        </w:trPr>
        <w:tc>
          <w:tcPr>
            <w:tcW w:w="637"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lastRenderedPageBreak/>
              <w:t>SAM</w:t>
            </w:r>
          </w:p>
        </w:tc>
        <w:tc>
          <w:tcPr>
            <w:tcW w:w="468" w:type="dxa"/>
            <w:vMerge w:val="restart"/>
            <w:shd w:val="clear" w:color="auto" w:fill="D9D9D9"/>
            <w:noWrap/>
            <w:vAlign w:val="center"/>
          </w:tcPr>
          <w:p w:rsidR="00430BBE" w:rsidRPr="004D5857" w:rsidRDefault="004E2F11"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w:t>
            </w:r>
          </w:p>
        </w:tc>
        <w:tc>
          <w:tcPr>
            <w:tcW w:w="1872" w:type="dxa"/>
            <w:vMerge w:val="restart"/>
            <w:shd w:val="clear" w:color="auto" w:fill="F2F2F2"/>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430BBE" w:rsidRPr="004D5857" w:rsidTr="00E81095">
        <w:trPr>
          <w:trHeight w:val="281"/>
        </w:trPr>
        <w:tc>
          <w:tcPr>
            <w:tcW w:w="637"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BE745D" w:rsidRPr="004D5857" w:rsidTr="00E81095">
        <w:trPr>
          <w:trHeight w:val="281"/>
        </w:trPr>
        <w:tc>
          <w:tcPr>
            <w:tcW w:w="637" w:type="dxa"/>
            <w:shd w:val="clear" w:color="auto" w:fill="D9D9D9"/>
            <w:noWrap/>
            <w:vAlign w:val="center"/>
          </w:tcPr>
          <w:p w:rsidR="00BE745D" w:rsidRPr="004D5857" w:rsidRDefault="00BE745D" w:rsidP="00BE745D">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BE745D" w:rsidRPr="004D5857" w:rsidRDefault="00BE745D" w:rsidP="00BE745D">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7.1.</w:t>
            </w:r>
          </w:p>
        </w:tc>
        <w:tc>
          <w:tcPr>
            <w:tcW w:w="1872" w:type="dxa"/>
            <w:vMerge/>
            <w:shd w:val="clear" w:color="auto" w:fill="F2F2F2"/>
            <w:vAlign w:val="center"/>
          </w:tcPr>
          <w:p w:rsidR="00BE745D" w:rsidRPr="004D5857" w:rsidRDefault="00BE745D" w:rsidP="00BE745D">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BE745D" w:rsidRPr="004D5857" w:rsidRDefault="00BE745D" w:rsidP="00BE745D">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w:t>
            </w:r>
            <w:r>
              <w:rPr>
                <w:rFonts w:ascii="Times New Roman" w:hAnsi="Times New Roman"/>
                <w:b/>
                <w:color w:val="000000"/>
                <w:sz w:val="20"/>
                <w:szCs w:val="20"/>
              </w:rPr>
              <w:t>6</w:t>
            </w:r>
          </w:p>
        </w:tc>
        <w:tc>
          <w:tcPr>
            <w:tcW w:w="540" w:type="dxa"/>
            <w:shd w:val="clear" w:color="auto" w:fill="F2F2F2"/>
            <w:noWrap/>
            <w:vAlign w:val="center"/>
          </w:tcPr>
          <w:p w:rsidR="00BE745D" w:rsidRPr="004D5857" w:rsidRDefault="00BE745D" w:rsidP="00BE745D">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w:t>
            </w:r>
            <w:r>
              <w:rPr>
                <w:rFonts w:ascii="Times New Roman" w:hAnsi="Times New Roman"/>
                <w:b/>
                <w:color w:val="000000"/>
                <w:sz w:val="20"/>
                <w:szCs w:val="20"/>
              </w:rPr>
              <w:t>017</w:t>
            </w:r>
          </w:p>
        </w:tc>
        <w:tc>
          <w:tcPr>
            <w:tcW w:w="594" w:type="dxa"/>
            <w:shd w:val="clear" w:color="auto" w:fill="D9D9D9"/>
            <w:noWrap/>
            <w:vAlign w:val="center"/>
          </w:tcPr>
          <w:p w:rsidR="00BE745D" w:rsidRPr="004D5857" w:rsidRDefault="00BE745D" w:rsidP="00BE745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2018</w:t>
            </w:r>
          </w:p>
        </w:tc>
        <w:tc>
          <w:tcPr>
            <w:tcW w:w="567"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2019</w:t>
            </w:r>
          </w:p>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2020</w:t>
            </w:r>
          </w:p>
          <w:p w:rsidR="00BE745D" w:rsidRPr="004D5857" w:rsidRDefault="00BE745D" w:rsidP="00BE745D">
            <w:pPr>
              <w:spacing w:after="0" w:line="240" w:lineRule="auto"/>
              <w:jc w:val="center"/>
              <w:rPr>
                <w:rFonts w:ascii="Times New Roman" w:hAnsi="Times New Roman"/>
                <w:b/>
                <w:color w:val="000000"/>
                <w:sz w:val="20"/>
                <w:szCs w:val="18"/>
              </w:rPr>
            </w:pPr>
          </w:p>
        </w:tc>
        <w:tc>
          <w:tcPr>
            <w:tcW w:w="540"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2021</w:t>
            </w:r>
          </w:p>
          <w:p w:rsidR="00BE745D" w:rsidRPr="004D5857" w:rsidRDefault="00BE745D" w:rsidP="00BE745D">
            <w:pPr>
              <w:spacing w:after="0" w:line="240" w:lineRule="auto"/>
              <w:jc w:val="center"/>
              <w:rPr>
                <w:rFonts w:ascii="Times New Roman" w:hAnsi="Times New Roman"/>
                <w:b/>
                <w:color w:val="000000"/>
                <w:sz w:val="20"/>
                <w:szCs w:val="18"/>
              </w:rPr>
            </w:pPr>
          </w:p>
        </w:tc>
        <w:tc>
          <w:tcPr>
            <w:tcW w:w="540"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2022</w:t>
            </w:r>
          </w:p>
          <w:p w:rsidR="00BE745D" w:rsidRPr="004D5857" w:rsidRDefault="00BE745D" w:rsidP="00BE745D">
            <w:pPr>
              <w:spacing w:after="0" w:line="240" w:lineRule="auto"/>
              <w:jc w:val="center"/>
              <w:rPr>
                <w:rFonts w:ascii="Times New Roman" w:hAnsi="Times New Roman"/>
                <w:b/>
                <w:color w:val="000000"/>
                <w:sz w:val="20"/>
                <w:szCs w:val="18"/>
              </w:rPr>
            </w:pPr>
          </w:p>
        </w:tc>
        <w:tc>
          <w:tcPr>
            <w:tcW w:w="540" w:type="dxa"/>
            <w:shd w:val="clear" w:color="auto" w:fill="BFBFBF"/>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2023</w:t>
            </w:r>
          </w:p>
          <w:p w:rsidR="00BE745D" w:rsidRPr="004D5857" w:rsidRDefault="00BE745D" w:rsidP="00BE745D">
            <w:pPr>
              <w:spacing w:after="0" w:line="240" w:lineRule="auto"/>
              <w:jc w:val="center"/>
              <w:rPr>
                <w:rFonts w:ascii="Times New Roman" w:hAnsi="Times New Roman"/>
                <w:b/>
                <w:color w:val="000000"/>
                <w:sz w:val="20"/>
                <w:szCs w:val="18"/>
              </w:rPr>
            </w:pPr>
          </w:p>
        </w:tc>
        <w:tc>
          <w:tcPr>
            <w:tcW w:w="2277" w:type="dxa"/>
            <w:vMerge/>
            <w:shd w:val="clear" w:color="auto" w:fill="A6A6A6"/>
            <w:vAlign w:val="center"/>
          </w:tcPr>
          <w:p w:rsidR="00BE745D" w:rsidRPr="004D5857" w:rsidRDefault="00BE745D" w:rsidP="00BE745D">
            <w:pPr>
              <w:spacing w:after="0" w:line="240" w:lineRule="auto"/>
              <w:jc w:val="center"/>
              <w:rPr>
                <w:rFonts w:ascii="Times New Roman" w:hAnsi="Times New Roman"/>
                <w:color w:val="000000"/>
                <w:sz w:val="20"/>
                <w:szCs w:val="20"/>
              </w:rPr>
            </w:pPr>
          </w:p>
        </w:tc>
      </w:tr>
      <w:tr w:rsidR="00430BBE" w:rsidRPr="004D5857" w:rsidTr="00E81095">
        <w:trPr>
          <w:trHeight w:val="297"/>
        </w:trPr>
        <w:tc>
          <w:tcPr>
            <w:tcW w:w="637" w:type="dxa"/>
            <w:shd w:val="clear" w:color="auto" w:fill="D9D9D9"/>
            <w:noWrap/>
            <w:vAlign w:val="center"/>
          </w:tcPr>
          <w:p w:rsidR="00430BBE" w:rsidRPr="00467C33" w:rsidRDefault="00430BBE" w:rsidP="00E81095">
            <w:pPr>
              <w:spacing w:after="0" w:line="240" w:lineRule="auto"/>
              <w:jc w:val="center"/>
              <w:rPr>
                <w:rFonts w:ascii="Times New Roman" w:hAnsi="Times New Roman"/>
                <w:b/>
                <w:color w:val="000000"/>
                <w:sz w:val="20"/>
                <w:szCs w:val="20"/>
              </w:rPr>
            </w:pPr>
            <w:r w:rsidRPr="00467C33">
              <w:rPr>
                <w:rFonts w:ascii="Times New Roman" w:hAnsi="Times New Roman"/>
                <w:b/>
                <w:color w:val="000000"/>
                <w:sz w:val="20"/>
                <w:szCs w:val="20"/>
              </w:rPr>
              <w:t>PG</w:t>
            </w:r>
          </w:p>
        </w:tc>
        <w:tc>
          <w:tcPr>
            <w:tcW w:w="468" w:type="dxa"/>
            <w:shd w:val="clear" w:color="auto" w:fill="D9D9D9"/>
            <w:noWrap/>
            <w:vAlign w:val="center"/>
          </w:tcPr>
          <w:p w:rsidR="00430BBE" w:rsidRPr="00467C33" w:rsidRDefault="00430BBE" w:rsidP="00E81095">
            <w:pPr>
              <w:spacing w:after="0" w:line="240" w:lineRule="auto"/>
              <w:jc w:val="center"/>
              <w:rPr>
                <w:rFonts w:ascii="Times New Roman" w:hAnsi="Times New Roman"/>
                <w:b/>
                <w:color w:val="000000"/>
                <w:sz w:val="20"/>
                <w:szCs w:val="20"/>
              </w:rPr>
            </w:pPr>
            <w:r w:rsidRPr="00467C33">
              <w:rPr>
                <w:rFonts w:ascii="Times New Roman" w:hAnsi="Times New Roman"/>
                <w:b/>
                <w:color w:val="000000"/>
                <w:sz w:val="20"/>
                <w:szCs w:val="20"/>
              </w:rPr>
              <w:t>1</w:t>
            </w:r>
          </w:p>
        </w:tc>
        <w:tc>
          <w:tcPr>
            <w:tcW w:w="1872" w:type="dxa"/>
            <w:shd w:val="clear" w:color="auto" w:fill="auto"/>
            <w:noWrap/>
            <w:vAlign w:val="center"/>
          </w:tcPr>
          <w:p w:rsidR="00430BBE" w:rsidRPr="00467C33" w:rsidRDefault="00430BBE" w:rsidP="00E81095">
            <w:pPr>
              <w:spacing w:after="0" w:line="240" w:lineRule="auto"/>
              <w:rPr>
                <w:rFonts w:ascii="Times New Roman" w:hAnsi="Times New Roman"/>
                <w:color w:val="000000"/>
                <w:sz w:val="20"/>
                <w:szCs w:val="20"/>
              </w:rPr>
            </w:pPr>
            <w:r w:rsidRPr="00467C33">
              <w:rPr>
                <w:rFonts w:ascii="Times New Roman" w:hAnsi="Times New Roman"/>
                <w:color w:val="000000"/>
                <w:sz w:val="20"/>
                <w:szCs w:val="20"/>
              </w:rPr>
              <w:t>Spor Faaliyeti Sayısı</w:t>
            </w:r>
          </w:p>
        </w:tc>
        <w:tc>
          <w:tcPr>
            <w:tcW w:w="567" w:type="dxa"/>
            <w:shd w:val="clear" w:color="auto" w:fill="auto"/>
            <w:noWrap/>
            <w:vAlign w:val="center"/>
          </w:tcPr>
          <w:p w:rsidR="00430BBE" w:rsidRPr="00467C33" w:rsidRDefault="00430BBE" w:rsidP="00467C33">
            <w:pPr>
              <w:pStyle w:val="AralkYok"/>
              <w:jc w:val="center"/>
              <w:rPr>
                <w:rFonts w:ascii="Times New Roman" w:hAnsi="Times New Roman"/>
                <w:sz w:val="20"/>
                <w:szCs w:val="20"/>
              </w:rPr>
            </w:pPr>
          </w:p>
        </w:tc>
        <w:tc>
          <w:tcPr>
            <w:tcW w:w="540" w:type="dxa"/>
            <w:shd w:val="clear" w:color="auto" w:fill="auto"/>
            <w:noWrap/>
            <w:vAlign w:val="center"/>
          </w:tcPr>
          <w:p w:rsidR="00430BBE" w:rsidRPr="00467C33" w:rsidRDefault="00430BBE" w:rsidP="00467C33">
            <w:pPr>
              <w:pStyle w:val="AralkYok"/>
              <w:jc w:val="center"/>
              <w:rPr>
                <w:rFonts w:ascii="Times New Roman" w:hAnsi="Times New Roman"/>
                <w:sz w:val="20"/>
                <w:szCs w:val="20"/>
              </w:rPr>
            </w:pPr>
          </w:p>
        </w:tc>
        <w:tc>
          <w:tcPr>
            <w:tcW w:w="594" w:type="dxa"/>
            <w:shd w:val="clear" w:color="auto" w:fill="auto"/>
            <w:noWrap/>
            <w:vAlign w:val="center"/>
          </w:tcPr>
          <w:p w:rsidR="00430BBE" w:rsidRPr="00467C33" w:rsidRDefault="00430BBE" w:rsidP="00467C33">
            <w:pPr>
              <w:pStyle w:val="AralkYok"/>
              <w:jc w:val="center"/>
              <w:rPr>
                <w:rFonts w:ascii="Times New Roman" w:hAnsi="Times New Roman"/>
                <w:sz w:val="20"/>
                <w:szCs w:val="20"/>
              </w:rPr>
            </w:pPr>
            <w:r w:rsidRPr="00467C33">
              <w:rPr>
                <w:rFonts w:ascii="Times New Roman" w:hAnsi="Times New Roman"/>
                <w:sz w:val="20"/>
                <w:szCs w:val="20"/>
              </w:rPr>
              <w:t>2</w:t>
            </w:r>
          </w:p>
        </w:tc>
        <w:tc>
          <w:tcPr>
            <w:tcW w:w="567" w:type="dxa"/>
            <w:shd w:val="clear" w:color="auto" w:fill="auto"/>
            <w:noWrap/>
            <w:vAlign w:val="center"/>
          </w:tcPr>
          <w:p w:rsidR="00430BBE" w:rsidRPr="00467C33" w:rsidRDefault="00430BBE" w:rsidP="00467C33">
            <w:pPr>
              <w:pStyle w:val="AralkYok"/>
              <w:jc w:val="center"/>
              <w:rPr>
                <w:rFonts w:ascii="Times New Roman" w:hAnsi="Times New Roman"/>
                <w:sz w:val="20"/>
                <w:szCs w:val="20"/>
              </w:rPr>
            </w:pPr>
            <w:r w:rsidRPr="00467C33">
              <w:rPr>
                <w:rFonts w:ascii="Times New Roman" w:hAnsi="Times New Roman"/>
                <w:sz w:val="20"/>
                <w:szCs w:val="20"/>
              </w:rPr>
              <w:t>2</w:t>
            </w:r>
          </w:p>
        </w:tc>
        <w:tc>
          <w:tcPr>
            <w:tcW w:w="567" w:type="dxa"/>
            <w:shd w:val="clear" w:color="auto" w:fill="auto"/>
            <w:noWrap/>
          </w:tcPr>
          <w:p w:rsidR="00430BBE" w:rsidRPr="00467C33" w:rsidRDefault="00430BBE" w:rsidP="00467C33">
            <w:pPr>
              <w:pStyle w:val="AralkYok"/>
              <w:jc w:val="center"/>
              <w:rPr>
                <w:rFonts w:ascii="Times New Roman" w:hAnsi="Times New Roman"/>
                <w:sz w:val="20"/>
                <w:szCs w:val="20"/>
              </w:rPr>
            </w:pPr>
          </w:p>
          <w:p w:rsidR="00430BBE" w:rsidRPr="00467C33" w:rsidRDefault="00430BBE" w:rsidP="00467C33">
            <w:pPr>
              <w:pStyle w:val="AralkYok"/>
              <w:jc w:val="center"/>
              <w:rPr>
                <w:rFonts w:ascii="Times New Roman" w:hAnsi="Times New Roman"/>
                <w:sz w:val="20"/>
                <w:szCs w:val="20"/>
              </w:rPr>
            </w:pPr>
            <w:r w:rsidRPr="00467C33">
              <w:rPr>
                <w:rFonts w:ascii="Times New Roman" w:hAnsi="Times New Roman"/>
                <w:sz w:val="20"/>
                <w:szCs w:val="20"/>
              </w:rPr>
              <w:t>3</w:t>
            </w:r>
          </w:p>
        </w:tc>
        <w:tc>
          <w:tcPr>
            <w:tcW w:w="540" w:type="dxa"/>
            <w:shd w:val="clear" w:color="auto" w:fill="auto"/>
            <w:noWrap/>
          </w:tcPr>
          <w:p w:rsidR="00430BBE" w:rsidRPr="00467C33" w:rsidRDefault="00430BBE" w:rsidP="00467C33">
            <w:pPr>
              <w:pStyle w:val="AralkYok"/>
              <w:jc w:val="center"/>
              <w:rPr>
                <w:rFonts w:ascii="Times New Roman" w:hAnsi="Times New Roman"/>
                <w:sz w:val="20"/>
                <w:szCs w:val="20"/>
              </w:rPr>
            </w:pPr>
          </w:p>
          <w:p w:rsidR="00430BBE" w:rsidRPr="00467C33" w:rsidRDefault="00430BBE" w:rsidP="00467C33">
            <w:pPr>
              <w:pStyle w:val="AralkYok"/>
              <w:jc w:val="center"/>
              <w:rPr>
                <w:rFonts w:ascii="Times New Roman" w:hAnsi="Times New Roman"/>
                <w:sz w:val="20"/>
                <w:szCs w:val="20"/>
              </w:rPr>
            </w:pPr>
            <w:r w:rsidRPr="00467C33">
              <w:rPr>
                <w:rFonts w:ascii="Times New Roman" w:hAnsi="Times New Roman"/>
                <w:sz w:val="20"/>
                <w:szCs w:val="20"/>
              </w:rPr>
              <w:t>4</w:t>
            </w:r>
          </w:p>
        </w:tc>
        <w:tc>
          <w:tcPr>
            <w:tcW w:w="540" w:type="dxa"/>
            <w:shd w:val="clear" w:color="auto" w:fill="auto"/>
            <w:noWrap/>
          </w:tcPr>
          <w:p w:rsidR="00430BBE" w:rsidRPr="00467C33" w:rsidRDefault="00430BBE" w:rsidP="00467C33">
            <w:pPr>
              <w:pStyle w:val="AralkYok"/>
              <w:jc w:val="center"/>
              <w:rPr>
                <w:rFonts w:ascii="Times New Roman" w:hAnsi="Times New Roman"/>
                <w:sz w:val="20"/>
                <w:szCs w:val="20"/>
              </w:rPr>
            </w:pPr>
          </w:p>
          <w:p w:rsidR="00430BBE" w:rsidRPr="00467C33" w:rsidRDefault="00DD766C" w:rsidP="00467C33">
            <w:pPr>
              <w:pStyle w:val="AralkYok"/>
              <w:jc w:val="center"/>
              <w:rPr>
                <w:rFonts w:ascii="Times New Roman" w:hAnsi="Times New Roman"/>
                <w:sz w:val="20"/>
                <w:szCs w:val="20"/>
              </w:rPr>
            </w:pPr>
            <w:r>
              <w:rPr>
                <w:rFonts w:ascii="Times New Roman" w:hAnsi="Times New Roman"/>
                <w:sz w:val="20"/>
                <w:szCs w:val="20"/>
              </w:rPr>
              <w:t>5</w:t>
            </w:r>
          </w:p>
        </w:tc>
        <w:tc>
          <w:tcPr>
            <w:tcW w:w="540" w:type="dxa"/>
          </w:tcPr>
          <w:p w:rsidR="00430BBE" w:rsidRPr="00467C33" w:rsidRDefault="00430BBE" w:rsidP="00467C33">
            <w:pPr>
              <w:pStyle w:val="AralkYok"/>
              <w:jc w:val="center"/>
              <w:rPr>
                <w:rFonts w:ascii="Times New Roman" w:hAnsi="Times New Roman"/>
                <w:sz w:val="20"/>
                <w:szCs w:val="20"/>
              </w:rPr>
            </w:pPr>
          </w:p>
          <w:p w:rsidR="00430BBE" w:rsidRPr="00467C33" w:rsidRDefault="00DD766C" w:rsidP="00467C33">
            <w:pPr>
              <w:pStyle w:val="AralkYok"/>
              <w:jc w:val="center"/>
              <w:rPr>
                <w:rFonts w:ascii="Times New Roman" w:hAnsi="Times New Roman"/>
                <w:sz w:val="20"/>
                <w:szCs w:val="20"/>
              </w:rPr>
            </w:pPr>
            <w:r>
              <w:rPr>
                <w:rFonts w:ascii="Times New Roman" w:hAnsi="Times New Roman"/>
                <w:sz w:val="20"/>
                <w:szCs w:val="20"/>
              </w:rPr>
              <w:t>6</w:t>
            </w:r>
          </w:p>
          <w:p w:rsidR="00430BBE" w:rsidRPr="00467C33" w:rsidRDefault="00430BBE" w:rsidP="00467C33">
            <w:pPr>
              <w:pStyle w:val="AralkYok"/>
              <w:jc w:val="center"/>
              <w:rPr>
                <w:rFonts w:ascii="Times New Roman" w:hAnsi="Times New Roman"/>
                <w:sz w:val="20"/>
                <w:szCs w:val="20"/>
              </w:rPr>
            </w:pPr>
          </w:p>
        </w:tc>
        <w:tc>
          <w:tcPr>
            <w:tcW w:w="2277" w:type="dxa"/>
            <w:shd w:val="clear" w:color="auto" w:fill="auto"/>
            <w:noWrap/>
            <w:vAlign w:val="center"/>
          </w:tcPr>
          <w:p w:rsidR="00430BBE" w:rsidRPr="00467C33" w:rsidRDefault="00430BBE" w:rsidP="00E81095">
            <w:pPr>
              <w:spacing w:after="0" w:line="240" w:lineRule="auto"/>
              <w:jc w:val="center"/>
              <w:rPr>
                <w:rFonts w:ascii="Times New Roman" w:hAnsi="Times New Roman"/>
                <w:color w:val="000000"/>
                <w:sz w:val="20"/>
                <w:szCs w:val="20"/>
              </w:rPr>
            </w:pPr>
          </w:p>
          <w:p w:rsidR="00430BBE" w:rsidRDefault="00257BD6" w:rsidP="00257B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r w:rsidR="0087381F">
              <w:rPr>
                <w:rFonts w:ascii="Times New Roman" w:hAnsi="Times New Roman"/>
                <w:color w:val="000000"/>
                <w:sz w:val="20"/>
                <w:szCs w:val="20"/>
              </w:rPr>
              <w:t>300</w:t>
            </w:r>
          </w:p>
          <w:p w:rsidR="00257BD6" w:rsidRPr="00467C33" w:rsidRDefault="00257BD6" w:rsidP="00257BD6">
            <w:pPr>
              <w:spacing w:after="0" w:line="240" w:lineRule="auto"/>
              <w:jc w:val="center"/>
              <w:rPr>
                <w:rFonts w:ascii="Times New Roman" w:hAnsi="Times New Roman"/>
                <w:color w:val="000000"/>
                <w:sz w:val="20"/>
                <w:szCs w:val="20"/>
              </w:rPr>
            </w:pPr>
          </w:p>
        </w:tc>
      </w:tr>
    </w:tbl>
    <w:p w:rsidR="00430BBE" w:rsidRDefault="00430BBE" w:rsidP="00430BBE">
      <w:pPr>
        <w:autoSpaceDE w:val="0"/>
        <w:autoSpaceDN w:val="0"/>
        <w:adjustRightInd w:val="0"/>
        <w:rPr>
          <w:rFonts w:ascii="Times New Roman" w:eastAsia="TimesNewRoman" w:hAnsi="Times New Roman"/>
          <w:b/>
        </w:rPr>
      </w:pPr>
    </w:p>
    <w:p w:rsidR="00F83BD5" w:rsidRDefault="00F83BD5" w:rsidP="00430BBE">
      <w:pPr>
        <w:autoSpaceDE w:val="0"/>
        <w:autoSpaceDN w:val="0"/>
        <w:adjustRightInd w:val="0"/>
        <w:rPr>
          <w:rFonts w:ascii="Times New Roman" w:eastAsia="TimesNewRoman" w:hAnsi="Times New Roman"/>
          <w:b/>
        </w:rPr>
      </w:pPr>
    </w:p>
    <w:p w:rsidR="00F83BD5" w:rsidRDefault="00F83BD5" w:rsidP="00430BBE">
      <w:pPr>
        <w:autoSpaceDE w:val="0"/>
        <w:autoSpaceDN w:val="0"/>
        <w:adjustRightInd w:val="0"/>
        <w:rPr>
          <w:rFonts w:ascii="Times New Roman" w:eastAsia="TimesNewRoman" w:hAnsi="Times New Roman"/>
          <w:b/>
        </w:rPr>
      </w:pPr>
    </w:p>
    <w:p w:rsidR="00F83BD5" w:rsidRDefault="00F83BD5" w:rsidP="00430BBE">
      <w:pPr>
        <w:autoSpaceDE w:val="0"/>
        <w:autoSpaceDN w:val="0"/>
        <w:adjustRightInd w:val="0"/>
        <w:rPr>
          <w:rFonts w:ascii="Times New Roman" w:eastAsia="TimesNewRoman" w:hAnsi="Times New Roman"/>
          <w:b/>
        </w:rPr>
      </w:pPr>
    </w:p>
    <w:p w:rsidR="00BE745D" w:rsidRDefault="00BE745D" w:rsidP="00430BBE">
      <w:pPr>
        <w:autoSpaceDE w:val="0"/>
        <w:autoSpaceDN w:val="0"/>
        <w:adjustRightInd w:val="0"/>
        <w:rPr>
          <w:rFonts w:ascii="Times New Roman" w:eastAsia="TimesNewRoman" w:hAnsi="Times New Roman"/>
          <w:b/>
        </w:rPr>
      </w:pPr>
    </w:p>
    <w:p w:rsidR="00BE745D" w:rsidRDefault="00BE745D" w:rsidP="00430BBE">
      <w:pPr>
        <w:autoSpaceDE w:val="0"/>
        <w:autoSpaceDN w:val="0"/>
        <w:adjustRightInd w:val="0"/>
        <w:rPr>
          <w:rFonts w:ascii="Times New Roman" w:eastAsia="TimesNewRoman" w:hAnsi="Times New Roman"/>
          <w:b/>
        </w:rPr>
      </w:pPr>
    </w:p>
    <w:p w:rsidR="00430BBE" w:rsidRDefault="00430BBE" w:rsidP="00430BBE">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Maliyetlendirme</w:t>
      </w:r>
      <w:r w:rsidRPr="002557A9">
        <w:rPr>
          <w:rFonts w:ascii="Times New Roman" w:eastAsia="TimesNewRoman" w:hAnsi="Times New Roman"/>
          <w:b/>
        </w:rPr>
        <w:t xml:space="preserv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2835"/>
        <w:gridCol w:w="1701"/>
        <w:gridCol w:w="1276"/>
        <w:gridCol w:w="567"/>
        <w:gridCol w:w="567"/>
        <w:gridCol w:w="567"/>
        <w:gridCol w:w="567"/>
        <w:gridCol w:w="567"/>
        <w:gridCol w:w="992"/>
      </w:tblGrid>
      <w:tr w:rsidR="00430BBE" w:rsidRPr="004D5857" w:rsidTr="00E81095">
        <w:trPr>
          <w:trHeight w:val="320"/>
        </w:trPr>
        <w:tc>
          <w:tcPr>
            <w:tcW w:w="2835" w:type="dxa"/>
            <w:vMerge w:val="restart"/>
            <w:shd w:val="clear" w:color="auto" w:fill="D9D9D9"/>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BE745D" w:rsidRPr="004D5857" w:rsidTr="00E81095">
        <w:trPr>
          <w:trHeight w:val="320"/>
        </w:trPr>
        <w:tc>
          <w:tcPr>
            <w:tcW w:w="2835" w:type="dxa"/>
            <w:vMerge/>
            <w:shd w:val="clear" w:color="auto" w:fill="D9D9D9"/>
            <w:vAlign w:val="center"/>
          </w:tcPr>
          <w:p w:rsidR="00BE745D" w:rsidRPr="004D5857" w:rsidRDefault="00BE745D" w:rsidP="00BE745D">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BE745D" w:rsidRPr="004D5857" w:rsidRDefault="00BE745D" w:rsidP="00BE745D">
            <w:pPr>
              <w:spacing w:after="0" w:line="240" w:lineRule="auto"/>
              <w:jc w:val="center"/>
              <w:rPr>
                <w:rFonts w:ascii="Times New Roman" w:hAnsi="Times New Roman"/>
                <w:b/>
                <w:sz w:val="20"/>
                <w:szCs w:val="18"/>
              </w:rPr>
            </w:pPr>
          </w:p>
        </w:tc>
        <w:tc>
          <w:tcPr>
            <w:tcW w:w="1276" w:type="dxa"/>
            <w:vMerge/>
            <w:shd w:val="clear" w:color="auto" w:fill="F2F2F2"/>
            <w:vAlign w:val="center"/>
          </w:tcPr>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2019</w:t>
            </w:r>
          </w:p>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2020</w:t>
            </w:r>
          </w:p>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2021</w:t>
            </w:r>
          </w:p>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2022</w:t>
            </w:r>
          </w:p>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2023</w:t>
            </w:r>
          </w:p>
          <w:p w:rsidR="00BE745D" w:rsidRPr="004D5857" w:rsidRDefault="00BE745D" w:rsidP="00BE745D">
            <w:pPr>
              <w:spacing w:after="0" w:line="240" w:lineRule="auto"/>
              <w:jc w:val="center"/>
              <w:rPr>
                <w:rFonts w:ascii="Times New Roman" w:hAnsi="Times New Roman"/>
                <w:b/>
                <w:color w:val="000000"/>
                <w:sz w:val="20"/>
                <w:szCs w:val="18"/>
              </w:rPr>
            </w:pPr>
          </w:p>
        </w:tc>
        <w:tc>
          <w:tcPr>
            <w:tcW w:w="992" w:type="dxa"/>
            <w:shd w:val="clear" w:color="auto" w:fill="A6A6A6"/>
            <w:vAlign w:val="center"/>
          </w:tcPr>
          <w:p w:rsidR="00BE745D" w:rsidRPr="004D5857" w:rsidRDefault="00BE745D" w:rsidP="00BE745D">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A14F64" w:rsidRPr="009C710E" w:rsidTr="00E81095">
        <w:trPr>
          <w:trHeight w:val="722"/>
        </w:trPr>
        <w:tc>
          <w:tcPr>
            <w:tcW w:w="2835" w:type="dxa"/>
            <w:shd w:val="clear" w:color="auto" w:fill="FFFFFF"/>
            <w:vAlign w:val="center"/>
          </w:tcPr>
          <w:p w:rsidR="00A14F64" w:rsidRDefault="00A14F64" w:rsidP="00E81095">
            <w:pPr>
              <w:pStyle w:val="AralkYok"/>
              <w:rPr>
                <w:rFonts w:ascii="Times New Roman" w:hAnsi="Times New Roman"/>
                <w:sz w:val="20"/>
                <w:szCs w:val="20"/>
              </w:rPr>
            </w:pPr>
            <w:r>
              <w:rPr>
                <w:rFonts w:ascii="Times New Roman" w:hAnsi="Times New Roman"/>
                <w:b/>
                <w:sz w:val="20"/>
                <w:szCs w:val="20"/>
              </w:rPr>
              <w:t>7</w:t>
            </w:r>
            <w:r w:rsidRPr="00DD766C">
              <w:rPr>
                <w:rFonts w:ascii="Times New Roman" w:hAnsi="Times New Roman"/>
                <w:b/>
                <w:sz w:val="20"/>
                <w:szCs w:val="20"/>
              </w:rPr>
              <w:t xml:space="preserve">.1.1. </w:t>
            </w:r>
            <w:r w:rsidRPr="00DD766C">
              <w:rPr>
                <w:rFonts w:ascii="Times New Roman" w:hAnsi="Times New Roman"/>
                <w:sz w:val="20"/>
                <w:szCs w:val="20"/>
              </w:rPr>
              <w:t>Öğrencilerin hobilerine ve yeteneklerine göre uğraşacağı spor dalının tespit edilmesi.</w:t>
            </w:r>
          </w:p>
          <w:p w:rsidR="00FC5D80" w:rsidRPr="00DD766C" w:rsidRDefault="00FC5D80" w:rsidP="00E81095">
            <w:pPr>
              <w:pStyle w:val="AralkYok"/>
              <w:rPr>
                <w:rFonts w:ascii="Times New Roman" w:hAnsi="Times New Roman"/>
                <w:b/>
                <w:bCs/>
                <w:sz w:val="20"/>
                <w:szCs w:val="20"/>
              </w:rPr>
            </w:pPr>
          </w:p>
        </w:tc>
        <w:tc>
          <w:tcPr>
            <w:tcW w:w="1701" w:type="dxa"/>
            <w:shd w:val="clear" w:color="auto" w:fill="FFFFFF"/>
            <w:vAlign w:val="center"/>
          </w:tcPr>
          <w:p w:rsidR="00A14F64" w:rsidRPr="00DD766C" w:rsidRDefault="00A14F64" w:rsidP="00E81095">
            <w:pPr>
              <w:pStyle w:val="AralkYok"/>
              <w:rPr>
                <w:rFonts w:ascii="Times New Roman" w:hAnsi="Times New Roman"/>
                <w:sz w:val="20"/>
                <w:szCs w:val="20"/>
              </w:rPr>
            </w:pPr>
            <w:r w:rsidRPr="00DD766C">
              <w:rPr>
                <w:rFonts w:ascii="Times New Roman" w:hAnsi="Times New Roman"/>
                <w:sz w:val="20"/>
                <w:szCs w:val="20"/>
              </w:rPr>
              <w:t>Okul İdaresi, Öğretmenler Spor Kulübü</w:t>
            </w: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A14F64"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A14F64" w:rsidRPr="00FD69DE" w:rsidRDefault="003547C6"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A14F64" w:rsidRPr="00FD69DE" w:rsidRDefault="003547C6"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A14F64" w:rsidRPr="00FD69DE" w:rsidRDefault="003547C6"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A14F64" w:rsidRPr="00FD69DE" w:rsidRDefault="003547C6"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A14F64" w:rsidRPr="00FD69DE" w:rsidRDefault="003547C6"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A14F64" w:rsidRPr="00FD69DE" w:rsidRDefault="003547C6"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430BBE" w:rsidRPr="009C710E" w:rsidTr="00E81095">
        <w:trPr>
          <w:trHeight w:val="575"/>
        </w:trPr>
        <w:tc>
          <w:tcPr>
            <w:tcW w:w="2835" w:type="dxa"/>
            <w:shd w:val="clear" w:color="auto" w:fill="FFFFFF"/>
            <w:vAlign w:val="center"/>
          </w:tcPr>
          <w:p w:rsidR="00430BBE" w:rsidRDefault="004E2F11" w:rsidP="00704A67">
            <w:pPr>
              <w:pStyle w:val="AralkYok"/>
              <w:rPr>
                <w:rFonts w:ascii="Times New Roman" w:hAnsi="Times New Roman"/>
                <w:sz w:val="20"/>
                <w:szCs w:val="20"/>
              </w:rPr>
            </w:pPr>
            <w:r>
              <w:rPr>
                <w:rFonts w:ascii="Times New Roman" w:hAnsi="Times New Roman"/>
                <w:b/>
                <w:sz w:val="20"/>
                <w:szCs w:val="20"/>
              </w:rPr>
              <w:t>7</w:t>
            </w:r>
            <w:r w:rsidR="00430BBE" w:rsidRPr="00DD766C">
              <w:rPr>
                <w:rFonts w:ascii="Times New Roman" w:hAnsi="Times New Roman"/>
                <w:b/>
                <w:sz w:val="20"/>
                <w:szCs w:val="20"/>
              </w:rPr>
              <w:t>.1.2.</w:t>
            </w:r>
            <w:r w:rsidR="00430BBE" w:rsidRPr="00DD766C">
              <w:rPr>
                <w:rFonts w:ascii="Times New Roman" w:hAnsi="Times New Roman"/>
                <w:sz w:val="20"/>
                <w:szCs w:val="20"/>
              </w:rPr>
              <w:t xml:space="preserve"> Sınıf takımlarının oluşturulması.</w:t>
            </w:r>
          </w:p>
          <w:p w:rsidR="00FC5D80" w:rsidRDefault="00FC5D80" w:rsidP="00704A67">
            <w:pPr>
              <w:pStyle w:val="AralkYok"/>
              <w:rPr>
                <w:rFonts w:ascii="Times New Roman" w:hAnsi="Times New Roman"/>
                <w:sz w:val="20"/>
                <w:szCs w:val="20"/>
              </w:rPr>
            </w:pPr>
          </w:p>
          <w:p w:rsidR="00FC5D80" w:rsidRPr="00DD766C" w:rsidRDefault="00FC5D80" w:rsidP="00704A67">
            <w:pPr>
              <w:pStyle w:val="AralkYok"/>
              <w:rPr>
                <w:rFonts w:ascii="Times New Roman" w:hAnsi="Times New Roman"/>
                <w:sz w:val="20"/>
                <w:szCs w:val="20"/>
              </w:rPr>
            </w:pPr>
          </w:p>
        </w:tc>
        <w:tc>
          <w:tcPr>
            <w:tcW w:w="1701" w:type="dxa"/>
            <w:shd w:val="clear" w:color="auto" w:fill="FFFFFF"/>
          </w:tcPr>
          <w:p w:rsidR="00FC5D80" w:rsidRDefault="00FC5D80" w:rsidP="00704A67">
            <w:pPr>
              <w:pStyle w:val="AralkYok"/>
              <w:rPr>
                <w:rFonts w:ascii="Times New Roman" w:hAnsi="Times New Roman"/>
                <w:sz w:val="20"/>
                <w:szCs w:val="20"/>
              </w:rPr>
            </w:pPr>
          </w:p>
          <w:p w:rsidR="00430BBE" w:rsidRPr="00DD766C" w:rsidRDefault="00430BBE" w:rsidP="00704A67">
            <w:pPr>
              <w:pStyle w:val="AralkYok"/>
              <w:rPr>
                <w:rFonts w:ascii="Times New Roman" w:hAnsi="Times New Roman"/>
                <w:sz w:val="20"/>
                <w:szCs w:val="20"/>
              </w:rPr>
            </w:pPr>
            <w:r w:rsidRPr="00DD766C">
              <w:rPr>
                <w:rFonts w:ascii="Times New Roman" w:hAnsi="Times New Roman"/>
                <w:sz w:val="20"/>
                <w:szCs w:val="20"/>
              </w:rPr>
              <w:t>Okul İdaresi, Öğretmenler Spor Kulübü</w:t>
            </w: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430BBE"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430BBE" w:rsidRPr="009C710E" w:rsidTr="00430BBE">
        <w:trPr>
          <w:trHeight w:val="523"/>
        </w:trPr>
        <w:tc>
          <w:tcPr>
            <w:tcW w:w="2835" w:type="dxa"/>
            <w:shd w:val="clear" w:color="auto" w:fill="FFFFFF"/>
            <w:vAlign w:val="center"/>
          </w:tcPr>
          <w:p w:rsidR="00430BBE" w:rsidRDefault="004E2F11" w:rsidP="00704A67">
            <w:pPr>
              <w:pStyle w:val="AralkYok"/>
              <w:rPr>
                <w:rFonts w:ascii="Times New Roman" w:hAnsi="Times New Roman"/>
                <w:sz w:val="20"/>
                <w:szCs w:val="20"/>
              </w:rPr>
            </w:pPr>
            <w:r>
              <w:rPr>
                <w:rFonts w:ascii="Times New Roman" w:hAnsi="Times New Roman"/>
                <w:b/>
                <w:sz w:val="20"/>
                <w:szCs w:val="20"/>
              </w:rPr>
              <w:t>7</w:t>
            </w:r>
            <w:r w:rsidR="00430BBE" w:rsidRPr="00DD766C">
              <w:rPr>
                <w:rFonts w:ascii="Times New Roman" w:hAnsi="Times New Roman"/>
                <w:b/>
                <w:sz w:val="20"/>
                <w:szCs w:val="20"/>
              </w:rPr>
              <w:t>.1.3.</w:t>
            </w:r>
            <w:r w:rsidR="00430BBE" w:rsidRPr="00DD766C">
              <w:rPr>
                <w:rFonts w:ascii="Times New Roman" w:hAnsi="Times New Roman"/>
                <w:sz w:val="20"/>
                <w:szCs w:val="20"/>
              </w:rPr>
              <w:t xml:space="preserve"> Sınıflar arası müsabakaların yapılması.</w:t>
            </w:r>
          </w:p>
          <w:p w:rsidR="00FC5D80" w:rsidRPr="00DD766C" w:rsidRDefault="00FC5D80" w:rsidP="00704A67">
            <w:pPr>
              <w:pStyle w:val="AralkYok"/>
              <w:rPr>
                <w:rFonts w:ascii="Times New Roman" w:hAnsi="Times New Roman"/>
                <w:sz w:val="20"/>
                <w:szCs w:val="20"/>
              </w:rPr>
            </w:pPr>
          </w:p>
          <w:p w:rsidR="00430BBE" w:rsidRPr="00DD766C" w:rsidRDefault="00430BBE" w:rsidP="00704A67">
            <w:pPr>
              <w:pStyle w:val="AralkYok"/>
              <w:rPr>
                <w:rFonts w:ascii="Times New Roman" w:hAnsi="Times New Roman"/>
                <w:sz w:val="20"/>
                <w:szCs w:val="20"/>
              </w:rPr>
            </w:pPr>
          </w:p>
        </w:tc>
        <w:tc>
          <w:tcPr>
            <w:tcW w:w="1701" w:type="dxa"/>
            <w:shd w:val="clear" w:color="auto" w:fill="FFFFFF"/>
          </w:tcPr>
          <w:p w:rsidR="00FC5D80" w:rsidRDefault="00FC5D80" w:rsidP="00704A67">
            <w:pPr>
              <w:pStyle w:val="AralkYok"/>
              <w:rPr>
                <w:rFonts w:ascii="Times New Roman" w:hAnsi="Times New Roman"/>
                <w:sz w:val="20"/>
                <w:szCs w:val="20"/>
              </w:rPr>
            </w:pPr>
          </w:p>
          <w:p w:rsidR="00430BBE" w:rsidRPr="00DD766C" w:rsidRDefault="00430BBE" w:rsidP="00704A67">
            <w:pPr>
              <w:pStyle w:val="AralkYok"/>
              <w:rPr>
                <w:rFonts w:ascii="Times New Roman" w:hAnsi="Times New Roman"/>
                <w:sz w:val="20"/>
                <w:szCs w:val="20"/>
              </w:rPr>
            </w:pPr>
            <w:r w:rsidRPr="00DD766C">
              <w:rPr>
                <w:rFonts w:ascii="Times New Roman" w:hAnsi="Times New Roman"/>
                <w:sz w:val="20"/>
                <w:szCs w:val="20"/>
              </w:rPr>
              <w:t>Okul İdaresi, Öğretmenler Spor Kulübü</w:t>
            </w: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430BBE"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430BBE" w:rsidRPr="009C710E" w:rsidTr="00704A67">
        <w:trPr>
          <w:trHeight w:val="547"/>
        </w:trPr>
        <w:tc>
          <w:tcPr>
            <w:tcW w:w="2835" w:type="dxa"/>
            <w:shd w:val="clear" w:color="auto" w:fill="FFFFFF"/>
            <w:vAlign w:val="center"/>
          </w:tcPr>
          <w:p w:rsidR="00704A67" w:rsidRPr="00DD766C" w:rsidRDefault="004E2F11" w:rsidP="00704A67">
            <w:pPr>
              <w:pStyle w:val="AralkYok"/>
              <w:rPr>
                <w:rFonts w:ascii="Times New Roman" w:hAnsi="Times New Roman"/>
                <w:sz w:val="20"/>
                <w:szCs w:val="20"/>
              </w:rPr>
            </w:pPr>
            <w:r>
              <w:rPr>
                <w:rFonts w:ascii="Times New Roman" w:hAnsi="Times New Roman"/>
                <w:b/>
                <w:sz w:val="20"/>
                <w:szCs w:val="20"/>
              </w:rPr>
              <w:t>7</w:t>
            </w:r>
            <w:r w:rsidR="00430BBE" w:rsidRPr="00DD766C">
              <w:rPr>
                <w:rFonts w:ascii="Times New Roman" w:hAnsi="Times New Roman"/>
                <w:b/>
                <w:sz w:val="20"/>
                <w:szCs w:val="20"/>
              </w:rPr>
              <w:t>.1.4.</w:t>
            </w:r>
            <w:r w:rsidR="00704A67" w:rsidRPr="00DD766C">
              <w:rPr>
                <w:rFonts w:ascii="Times New Roman" w:hAnsi="Times New Roman"/>
                <w:bCs/>
                <w:sz w:val="20"/>
                <w:szCs w:val="20"/>
              </w:rPr>
              <w:t>Birinci gelen takım üyelerinin</w:t>
            </w:r>
            <w:r w:rsidR="00704A67" w:rsidRPr="00DD766C">
              <w:rPr>
                <w:rFonts w:ascii="Times New Roman" w:hAnsi="Times New Roman"/>
                <w:sz w:val="20"/>
                <w:szCs w:val="20"/>
              </w:rPr>
              <w:t xml:space="preserve"> okulun</w:t>
            </w:r>
            <w:r w:rsidR="00430BBE" w:rsidRPr="00DD766C">
              <w:rPr>
                <w:rFonts w:ascii="Times New Roman" w:hAnsi="Times New Roman"/>
                <w:sz w:val="20"/>
                <w:szCs w:val="20"/>
              </w:rPr>
              <w:t xml:space="preserve"> internet sayfasında ilan edilmesi, ödüllendirilmesi.</w:t>
            </w:r>
          </w:p>
        </w:tc>
        <w:tc>
          <w:tcPr>
            <w:tcW w:w="1701" w:type="dxa"/>
            <w:shd w:val="clear" w:color="auto" w:fill="FFFFFF"/>
          </w:tcPr>
          <w:p w:rsidR="00FC5D80" w:rsidRDefault="00FC5D80" w:rsidP="00704A67">
            <w:pPr>
              <w:pStyle w:val="AralkYok"/>
              <w:rPr>
                <w:rFonts w:ascii="Times New Roman" w:hAnsi="Times New Roman"/>
                <w:sz w:val="20"/>
                <w:szCs w:val="20"/>
              </w:rPr>
            </w:pPr>
          </w:p>
          <w:p w:rsidR="00430BBE" w:rsidRPr="00DD766C" w:rsidRDefault="00430BBE" w:rsidP="00704A67">
            <w:pPr>
              <w:pStyle w:val="AralkYok"/>
              <w:rPr>
                <w:rFonts w:ascii="Times New Roman" w:hAnsi="Times New Roman"/>
                <w:sz w:val="20"/>
                <w:szCs w:val="20"/>
              </w:rPr>
            </w:pPr>
            <w:r w:rsidRPr="00DD766C">
              <w:rPr>
                <w:rFonts w:ascii="Times New Roman" w:hAnsi="Times New Roman"/>
                <w:sz w:val="20"/>
                <w:szCs w:val="20"/>
              </w:rPr>
              <w:t>Okul İdaresi, Öğretmenler Spor Kulübü</w:t>
            </w: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FC5D80"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430BBE" w:rsidRPr="009C710E" w:rsidTr="00704A67">
        <w:trPr>
          <w:trHeight w:val="329"/>
        </w:trPr>
        <w:tc>
          <w:tcPr>
            <w:tcW w:w="2835" w:type="dxa"/>
            <w:shd w:val="clear" w:color="auto" w:fill="FFFFFF"/>
            <w:vAlign w:val="center"/>
          </w:tcPr>
          <w:p w:rsidR="00430BBE" w:rsidRPr="00DD766C" w:rsidRDefault="004E2F11" w:rsidP="00704A67">
            <w:pPr>
              <w:pStyle w:val="AralkYok"/>
              <w:rPr>
                <w:rFonts w:ascii="Times New Roman" w:hAnsi="Times New Roman"/>
                <w:sz w:val="20"/>
                <w:szCs w:val="20"/>
              </w:rPr>
            </w:pPr>
            <w:r>
              <w:rPr>
                <w:rFonts w:ascii="Times New Roman" w:hAnsi="Times New Roman"/>
                <w:b/>
                <w:sz w:val="20"/>
                <w:szCs w:val="20"/>
              </w:rPr>
              <w:t>7</w:t>
            </w:r>
            <w:r w:rsidR="00430BBE" w:rsidRPr="00DD766C">
              <w:rPr>
                <w:rFonts w:ascii="Times New Roman" w:hAnsi="Times New Roman"/>
                <w:b/>
                <w:sz w:val="20"/>
                <w:szCs w:val="20"/>
              </w:rPr>
              <w:t>.1.5.</w:t>
            </w:r>
            <w:r w:rsidR="00430BBE" w:rsidRPr="00DD766C">
              <w:rPr>
                <w:rFonts w:ascii="Times New Roman" w:hAnsi="Times New Roman"/>
                <w:sz w:val="20"/>
                <w:szCs w:val="20"/>
              </w:rPr>
              <w:t xml:space="preserve"> İl düzeyinde sportif faaliyetlere katılımın yapılması.</w:t>
            </w:r>
          </w:p>
          <w:p w:rsidR="00704A67" w:rsidRPr="00DD766C" w:rsidRDefault="00704A67" w:rsidP="00704A67">
            <w:pPr>
              <w:pStyle w:val="AralkYok"/>
              <w:rPr>
                <w:rFonts w:ascii="Times New Roman" w:hAnsi="Times New Roman"/>
                <w:sz w:val="20"/>
                <w:szCs w:val="20"/>
              </w:rPr>
            </w:pPr>
          </w:p>
        </w:tc>
        <w:tc>
          <w:tcPr>
            <w:tcW w:w="1701" w:type="dxa"/>
            <w:shd w:val="clear" w:color="auto" w:fill="FFFFFF"/>
          </w:tcPr>
          <w:p w:rsidR="00FC5D80" w:rsidRDefault="00FC5D80" w:rsidP="00704A67">
            <w:pPr>
              <w:pStyle w:val="AralkYok"/>
              <w:rPr>
                <w:rFonts w:ascii="Times New Roman" w:hAnsi="Times New Roman"/>
                <w:sz w:val="20"/>
                <w:szCs w:val="20"/>
              </w:rPr>
            </w:pPr>
          </w:p>
          <w:p w:rsidR="00430BBE" w:rsidRPr="00DD766C" w:rsidRDefault="00430BBE" w:rsidP="00704A67">
            <w:pPr>
              <w:pStyle w:val="AralkYok"/>
              <w:rPr>
                <w:rFonts w:ascii="Times New Roman" w:hAnsi="Times New Roman"/>
                <w:sz w:val="20"/>
                <w:szCs w:val="20"/>
              </w:rPr>
            </w:pPr>
            <w:r w:rsidRPr="00DD766C">
              <w:rPr>
                <w:rFonts w:ascii="Times New Roman" w:hAnsi="Times New Roman"/>
                <w:sz w:val="20"/>
                <w:szCs w:val="20"/>
              </w:rPr>
              <w:t>Okul İdaresi, Öğretmenler Spor Kulübü</w:t>
            </w: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430BBE"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500</w:t>
            </w:r>
          </w:p>
        </w:tc>
        <w:tc>
          <w:tcPr>
            <w:tcW w:w="567"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1</w:t>
            </w:r>
            <w:r w:rsidR="00822711" w:rsidRPr="00FD69DE">
              <w:rPr>
                <w:rFonts w:ascii="Times New Roman" w:hAnsi="Times New Roman"/>
                <w:color w:val="000000"/>
                <w:sz w:val="18"/>
                <w:szCs w:val="18"/>
              </w:rPr>
              <w:t>.</w:t>
            </w:r>
            <w:r w:rsidRPr="00FD69DE">
              <w:rPr>
                <w:rFonts w:ascii="Times New Roman" w:hAnsi="Times New Roman"/>
                <w:color w:val="000000"/>
                <w:sz w:val="18"/>
                <w:szCs w:val="18"/>
              </w:rPr>
              <w:t>000</w:t>
            </w:r>
          </w:p>
        </w:tc>
        <w:tc>
          <w:tcPr>
            <w:tcW w:w="567"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1</w:t>
            </w:r>
            <w:r w:rsidR="00822711" w:rsidRPr="00FD69DE">
              <w:rPr>
                <w:rFonts w:ascii="Times New Roman" w:hAnsi="Times New Roman"/>
                <w:color w:val="000000"/>
                <w:sz w:val="18"/>
                <w:szCs w:val="18"/>
              </w:rPr>
              <w:t>.</w:t>
            </w:r>
            <w:r w:rsidRPr="00FD69DE">
              <w:rPr>
                <w:rFonts w:ascii="Times New Roman" w:hAnsi="Times New Roman"/>
                <w:color w:val="000000"/>
                <w:sz w:val="18"/>
                <w:szCs w:val="18"/>
              </w:rPr>
              <w:t>500</w:t>
            </w:r>
          </w:p>
        </w:tc>
        <w:tc>
          <w:tcPr>
            <w:tcW w:w="567"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2</w:t>
            </w:r>
            <w:r w:rsidR="00822711" w:rsidRPr="00FD69DE">
              <w:rPr>
                <w:rFonts w:ascii="Times New Roman" w:hAnsi="Times New Roman"/>
                <w:color w:val="000000"/>
                <w:sz w:val="18"/>
                <w:szCs w:val="18"/>
              </w:rPr>
              <w:t>.</w:t>
            </w:r>
            <w:r w:rsidRPr="00FD69DE">
              <w:rPr>
                <w:rFonts w:ascii="Times New Roman" w:hAnsi="Times New Roman"/>
                <w:color w:val="000000"/>
                <w:sz w:val="18"/>
                <w:szCs w:val="18"/>
              </w:rPr>
              <w:t>000</w:t>
            </w:r>
          </w:p>
        </w:tc>
        <w:tc>
          <w:tcPr>
            <w:tcW w:w="567"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2</w:t>
            </w:r>
            <w:r w:rsidR="00822711" w:rsidRPr="00FD69DE">
              <w:rPr>
                <w:rFonts w:ascii="Times New Roman" w:hAnsi="Times New Roman"/>
                <w:color w:val="000000"/>
                <w:sz w:val="18"/>
                <w:szCs w:val="18"/>
              </w:rPr>
              <w:t>.</w:t>
            </w:r>
            <w:r w:rsidRPr="00FD69DE">
              <w:rPr>
                <w:rFonts w:ascii="Times New Roman" w:hAnsi="Times New Roman"/>
                <w:color w:val="000000"/>
                <w:sz w:val="18"/>
                <w:szCs w:val="18"/>
              </w:rPr>
              <w:t>500</w:t>
            </w:r>
          </w:p>
        </w:tc>
        <w:tc>
          <w:tcPr>
            <w:tcW w:w="992"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7</w:t>
            </w:r>
            <w:r w:rsidR="00822711" w:rsidRPr="00FD69DE">
              <w:rPr>
                <w:rFonts w:ascii="Times New Roman" w:hAnsi="Times New Roman"/>
                <w:color w:val="000000"/>
                <w:sz w:val="18"/>
                <w:szCs w:val="18"/>
              </w:rPr>
              <w:t>.</w:t>
            </w:r>
            <w:r w:rsidRPr="00FD69DE">
              <w:rPr>
                <w:rFonts w:ascii="Times New Roman" w:hAnsi="Times New Roman"/>
                <w:color w:val="000000"/>
                <w:sz w:val="18"/>
                <w:szCs w:val="18"/>
              </w:rPr>
              <w:t>500</w:t>
            </w:r>
          </w:p>
        </w:tc>
      </w:tr>
      <w:tr w:rsidR="00430BBE" w:rsidRPr="009C710E" w:rsidTr="00E81095">
        <w:trPr>
          <w:trHeight w:val="575"/>
        </w:trPr>
        <w:tc>
          <w:tcPr>
            <w:tcW w:w="2835" w:type="dxa"/>
            <w:shd w:val="clear" w:color="auto" w:fill="FFFFFF"/>
            <w:vAlign w:val="center"/>
          </w:tcPr>
          <w:p w:rsidR="00430BBE" w:rsidRPr="00DD766C" w:rsidRDefault="004E2F11" w:rsidP="00E81095">
            <w:pPr>
              <w:pStyle w:val="AralkYok"/>
              <w:rPr>
                <w:rFonts w:ascii="Times New Roman" w:hAnsi="Times New Roman"/>
                <w:sz w:val="20"/>
                <w:szCs w:val="20"/>
              </w:rPr>
            </w:pPr>
            <w:r>
              <w:rPr>
                <w:rFonts w:ascii="Times New Roman" w:hAnsi="Times New Roman"/>
                <w:b/>
                <w:sz w:val="20"/>
                <w:szCs w:val="20"/>
              </w:rPr>
              <w:t>7</w:t>
            </w:r>
            <w:r w:rsidR="00430BBE" w:rsidRPr="00DD766C">
              <w:rPr>
                <w:rFonts w:ascii="Times New Roman" w:hAnsi="Times New Roman"/>
                <w:b/>
                <w:sz w:val="20"/>
                <w:szCs w:val="20"/>
              </w:rPr>
              <w:t>.1.6.</w:t>
            </w:r>
            <w:r w:rsidR="00430BBE" w:rsidRPr="00DD766C">
              <w:rPr>
                <w:rFonts w:ascii="Times New Roman" w:hAnsi="Times New Roman"/>
                <w:sz w:val="20"/>
                <w:szCs w:val="20"/>
              </w:rPr>
              <w:t xml:space="preserve"> İl düzeyindeki karşılaşmalarda dereceye giren öğre</w:t>
            </w:r>
            <w:r w:rsidR="00704A67" w:rsidRPr="00DD766C">
              <w:rPr>
                <w:rFonts w:ascii="Times New Roman" w:hAnsi="Times New Roman"/>
                <w:sz w:val="20"/>
                <w:szCs w:val="20"/>
              </w:rPr>
              <w:t xml:space="preserve">ncilerimizin ödüllendirilmesi, </w:t>
            </w:r>
            <w:r w:rsidR="00430BBE" w:rsidRPr="00DD766C">
              <w:rPr>
                <w:rFonts w:ascii="Times New Roman" w:hAnsi="Times New Roman"/>
                <w:sz w:val="20"/>
                <w:szCs w:val="20"/>
              </w:rPr>
              <w:t>adının okul internet sayfasında ve okul panolarında belirtilmesi.</w:t>
            </w:r>
          </w:p>
        </w:tc>
        <w:tc>
          <w:tcPr>
            <w:tcW w:w="1701" w:type="dxa"/>
            <w:shd w:val="clear" w:color="auto" w:fill="FFFFFF"/>
          </w:tcPr>
          <w:p w:rsidR="00FC5D80" w:rsidRDefault="00FC5D80" w:rsidP="00FC5D80">
            <w:pPr>
              <w:pStyle w:val="AralkYok"/>
            </w:pPr>
          </w:p>
          <w:p w:rsidR="00FC5D80" w:rsidRDefault="00FC5D80" w:rsidP="00FC5D80">
            <w:pPr>
              <w:pStyle w:val="AralkYok"/>
            </w:pPr>
          </w:p>
          <w:p w:rsidR="00430BBE" w:rsidRPr="00DD766C" w:rsidRDefault="00430BBE" w:rsidP="00E81095">
            <w:pPr>
              <w:rPr>
                <w:sz w:val="20"/>
                <w:szCs w:val="20"/>
              </w:rPr>
            </w:pPr>
            <w:r w:rsidRPr="00DD766C">
              <w:rPr>
                <w:rFonts w:ascii="Times New Roman" w:hAnsi="Times New Roman"/>
                <w:sz w:val="20"/>
                <w:szCs w:val="20"/>
              </w:rPr>
              <w:t>Okul İdaresi, Öğretmenler Spor Kulübü</w:t>
            </w: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430BBE"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430BBE" w:rsidRPr="00FD69DE" w:rsidRDefault="00C02087" w:rsidP="00FC5D80">
            <w:pPr>
              <w:pStyle w:val="AralkYok"/>
              <w:jc w:val="center"/>
              <w:rPr>
                <w:rFonts w:ascii="Times New Roman" w:hAnsi="Times New Roman"/>
                <w:color w:val="000000"/>
                <w:sz w:val="18"/>
                <w:szCs w:val="18"/>
              </w:rPr>
            </w:pPr>
            <w:r>
              <w:rPr>
                <w:rFonts w:ascii="Times New Roman" w:hAnsi="Times New Roman"/>
                <w:color w:val="000000"/>
                <w:sz w:val="18"/>
                <w:szCs w:val="18"/>
              </w:rPr>
              <w:t>500</w:t>
            </w:r>
          </w:p>
        </w:tc>
        <w:tc>
          <w:tcPr>
            <w:tcW w:w="567" w:type="dxa"/>
            <w:shd w:val="clear" w:color="auto" w:fill="FFFFFF"/>
            <w:vAlign w:val="center"/>
          </w:tcPr>
          <w:p w:rsidR="00430BBE" w:rsidRPr="00FD69DE" w:rsidRDefault="00C02087" w:rsidP="00FC5D80">
            <w:pPr>
              <w:pStyle w:val="AralkYok"/>
              <w:jc w:val="center"/>
              <w:rPr>
                <w:rFonts w:ascii="Times New Roman" w:hAnsi="Times New Roman"/>
                <w:color w:val="000000"/>
                <w:sz w:val="18"/>
                <w:szCs w:val="18"/>
              </w:rPr>
            </w:pPr>
            <w:r>
              <w:rPr>
                <w:rFonts w:ascii="Times New Roman" w:hAnsi="Times New Roman"/>
                <w:color w:val="000000"/>
                <w:sz w:val="18"/>
                <w:szCs w:val="18"/>
              </w:rPr>
              <w:t>1000</w:t>
            </w:r>
          </w:p>
        </w:tc>
        <w:tc>
          <w:tcPr>
            <w:tcW w:w="567" w:type="dxa"/>
            <w:shd w:val="clear" w:color="auto" w:fill="FFFFFF"/>
            <w:vAlign w:val="center"/>
          </w:tcPr>
          <w:p w:rsidR="00430BBE" w:rsidRPr="00FD69DE" w:rsidRDefault="00C02087" w:rsidP="00FC5D80">
            <w:pPr>
              <w:pStyle w:val="AralkYok"/>
              <w:jc w:val="center"/>
              <w:rPr>
                <w:rFonts w:ascii="Times New Roman" w:hAnsi="Times New Roman"/>
                <w:color w:val="000000"/>
                <w:sz w:val="18"/>
                <w:szCs w:val="18"/>
              </w:rPr>
            </w:pPr>
            <w:r>
              <w:rPr>
                <w:rFonts w:ascii="Times New Roman" w:hAnsi="Times New Roman"/>
                <w:color w:val="000000"/>
                <w:sz w:val="18"/>
                <w:szCs w:val="18"/>
              </w:rPr>
              <w:t>1500</w:t>
            </w:r>
          </w:p>
        </w:tc>
        <w:tc>
          <w:tcPr>
            <w:tcW w:w="567" w:type="dxa"/>
            <w:shd w:val="clear" w:color="auto" w:fill="FFFFFF"/>
            <w:vAlign w:val="center"/>
          </w:tcPr>
          <w:p w:rsidR="00430BBE" w:rsidRPr="00FD69DE" w:rsidRDefault="00C02087" w:rsidP="00FC5D80">
            <w:pPr>
              <w:pStyle w:val="AralkYok"/>
              <w:jc w:val="center"/>
              <w:rPr>
                <w:rFonts w:ascii="Times New Roman" w:hAnsi="Times New Roman"/>
                <w:color w:val="000000"/>
                <w:sz w:val="18"/>
                <w:szCs w:val="18"/>
              </w:rPr>
            </w:pPr>
            <w:r>
              <w:rPr>
                <w:rFonts w:ascii="Times New Roman" w:hAnsi="Times New Roman"/>
                <w:color w:val="000000"/>
                <w:sz w:val="18"/>
                <w:szCs w:val="18"/>
              </w:rPr>
              <w:t>2000</w:t>
            </w:r>
          </w:p>
        </w:tc>
        <w:tc>
          <w:tcPr>
            <w:tcW w:w="567" w:type="dxa"/>
            <w:shd w:val="clear" w:color="auto" w:fill="FFFFFF"/>
            <w:vAlign w:val="center"/>
          </w:tcPr>
          <w:p w:rsidR="00430BBE" w:rsidRPr="00FD69DE" w:rsidRDefault="00C02087" w:rsidP="00FC5D80">
            <w:pPr>
              <w:pStyle w:val="AralkYok"/>
              <w:jc w:val="center"/>
              <w:rPr>
                <w:rFonts w:ascii="Times New Roman" w:hAnsi="Times New Roman"/>
                <w:color w:val="000000"/>
                <w:sz w:val="18"/>
                <w:szCs w:val="18"/>
              </w:rPr>
            </w:pPr>
            <w:r>
              <w:rPr>
                <w:rFonts w:ascii="Times New Roman" w:hAnsi="Times New Roman"/>
                <w:color w:val="000000"/>
                <w:sz w:val="18"/>
                <w:szCs w:val="18"/>
              </w:rPr>
              <w:t>2500</w:t>
            </w:r>
          </w:p>
        </w:tc>
        <w:tc>
          <w:tcPr>
            <w:tcW w:w="992" w:type="dxa"/>
            <w:shd w:val="clear" w:color="auto" w:fill="FFFFFF"/>
            <w:vAlign w:val="center"/>
          </w:tcPr>
          <w:p w:rsidR="00430BBE" w:rsidRPr="00FD69DE" w:rsidRDefault="00C02087" w:rsidP="00FC5D80">
            <w:pPr>
              <w:pStyle w:val="AralkYok"/>
              <w:jc w:val="center"/>
              <w:rPr>
                <w:rFonts w:ascii="Times New Roman" w:hAnsi="Times New Roman"/>
                <w:color w:val="000000"/>
                <w:sz w:val="18"/>
                <w:szCs w:val="18"/>
              </w:rPr>
            </w:pPr>
            <w:r>
              <w:rPr>
                <w:rFonts w:ascii="Times New Roman" w:hAnsi="Times New Roman"/>
                <w:color w:val="000000"/>
                <w:sz w:val="18"/>
                <w:szCs w:val="18"/>
              </w:rPr>
              <w:t>7500</w:t>
            </w:r>
          </w:p>
        </w:tc>
      </w:tr>
    </w:tbl>
    <w:p w:rsidR="00704A67" w:rsidRDefault="00704A67" w:rsidP="00430BBE">
      <w:pPr>
        <w:pStyle w:val="AltKonuBal"/>
        <w:jc w:val="left"/>
        <w:rPr>
          <w:rStyle w:val="Gl"/>
          <w:i w:val="0"/>
          <w:color w:val="000000"/>
        </w:rPr>
      </w:pPr>
    </w:p>
    <w:p w:rsidR="00704A67" w:rsidRDefault="004E2F11" w:rsidP="00DD766C">
      <w:pPr>
        <w:pStyle w:val="AltKonuBal"/>
        <w:jc w:val="both"/>
        <w:rPr>
          <w:rStyle w:val="Gl"/>
          <w:b w:val="0"/>
          <w:i w:val="0"/>
          <w:color w:val="000000"/>
        </w:rPr>
      </w:pPr>
      <w:r>
        <w:rPr>
          <w:rStyle w:val="Gl"/>
          <w:i w:val="0"/>
          <w:color w:val="000000"/>
        </w:rPr>
        <w:t>Strateji-7</w:t>
      </w:r>
      <w:r w:rsidR="00DD766C">
        <w:rPr>
          <w:rStyle w:val="Gl"/>
          <w:i w:val="0"/>
          <w:color w:val="000000"/>
        </w:rPr>
        <w:t>:</w:t>
      </w:r>
      <w:r w:rsidR="00ED3269" w:rsidRPr="00DD766C">
        <w:rPr>
          <w:rStyle w:val="Gl"/>
          <w:b w:val="0"/>
          <w:i w:val="0"/>
          <w:color w:val="000000"/>
        </w:rPr>
        <w:t xml:space="preserve">Okulda çeşitli sportif etkinliklere ilişkin planlama vardır. </w:t>
      </w:r>
      <w:r w:rsidR="00DD766C" w:rsidRPr="00DD766C">
        <w:rPr>
          <w:rStyle w:val="Gl"/>
          <w:b w:val="0"/>
          <w:i w:val="0"/>
          <w:color w:val="000000"/>
        </w:rPr>
        <w:t>Öğrenciler İl ve İlçe düzeyindeki sportif faaliyetlere katılmaktadır.</w:t>
      </w:r>
    </w:p>
    <w:p w:rsidR="00943955" w:rsidRPr="00943955" w:rsidRDefault="00943955" w:rsidP="00943955"/>
    <w:p w:rsidR="00430BBE" w:rsidRPr="002557A9" w:rsidRDefault="004E2F11" w:rsidP="00430BBE">
      <w:pPr>
        <w:pStyle w:val="AltKonuBal"/>
        <w:jc w:val="left"/>
        <w:rPr>
          <w:i w:val="0"/>
        </w:rPr>
      </w:pPr>
      <w:r>
        <w:rPr>
          <w:rStyle w:val="Gl"/>
          <w:i w:val="0"/>
          <w:color w:val="000000"/>
        </w:rPr>
        <w:lastRenderedPageBreak/>
        <w:t>Stratejik Amaç 8</w:t>
      </w:r>
      <w:r w:rsidR="00430BBE" w:rsidRPr="00E4039C">
        <w:rPr>
          <w:rStyle w:val="Gl"/>
          <w:i w:val="0"/>
          <w:color w:val="000000"/>
        </w:rPr>
        <w:t>:</w:t>
      </w:r>
      <w:r w:rsidR="00430BBE" w:rsidRPr="002557A9">
        <w:rPr>
          <w:i w:val="0"/>
        </w:rPr>
        <w:t>Düzenlenen sosyal ve kültürel etkinlikl</w:t>
      </w:r>
      <w:r w:rsidR="00DD766C">
        <w:rPr>
          <w:i w:val="0"/>
        </w:rPr>
        <w:t xml:space="preserve">erle sanat ve kültür sevgisini </w:t>
      </w:r>
      <w:r w:rsidR="00430BBE" w:rsidRPr="002557A9">
        <w:rPr>
          <w:i w:val="0"/>
        </w:rPr>
        <w:t>arttırmak.</w:t>
      </w:r>
    </w:p>
    <w:p w:rsidR="00430BBE" w:rsidRDefault="004E2F11" w:rsidP="00430BBE">
      <w:pPr>
        <w:spacing w:line="360" w:lineRule="auto"/>
        <w:rPr>
          <w:rFonts w:ascii="Times New Roman" w:hAnsi="Times New Roman"/>
        </w:rPr>
      </w:pPr>
      <w:r>
        <w:rPr>
          <w:rFonts w:ascii="Times New Roman" w:hAnsi="Times New Roman"/>
          <w:b/>
          <w:bCs/>
          <w:color w:val="000000"/>
        </w:rPr>
        <w:t>Stratejik Hedef 8</w:t>
      </w:r>
      <w:r w:rsidR="00430BBE" w:rsidRPr="00E4039C">
        <w:rPr>
          <w:rFonts w:ascii="Times New Roman" w:hAnsi="Times New Roman"/>
          <w:b/>
          <w:bCs/>
          <w:color w:val="000000"/>
        </w:rPr>
        <w:t>.1.</w:t>
      </w:r>
      <w:r w:rsidR="00430BBE" w:rsidRPr="002557A9">
        <w:rPr>
          <w:rFonts w:ascii="Times New Roman" w:hAnsi="Times New Roman"/>
        </w:rPr>
        <w:t xml:space="preserve"> Eğitim öğretim yılı içerisinde düzenlenen sosyal etkinlik sayısını 10‘dan, plan sonunda 20’ye  çıkarmak.</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637"/>
        <w:gridCol w:w="468"/>
        <w:gridCol w:w="1872"/>
        <w:gridCol w:w="567"/>
        <w:gridCol w:w="540"/>
        <w:gridCol w:w="594"/>
        <w:gridCol w:w="567"/>
        <w:gridCol w:w="567"/>
        <w:gridCol w:w="540"/>
        <w:gridCol w:w="540"/>
        <w:gridCol w:w="540"/>
        <w:gridCol w:w="2277"/>
      </w:tblGrid>
      <w:tr w:rsidR="00430BBE" w:rsidRPr="004D5857" w:rsidTr="00E81095">
        <w:trPr>
          <w:trHeight w:val="281"/>
        </w:trPr>
        <w:tc>
          <w:tcPr>
            <w:tcW w:w="637"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430BBE" w:rsidRPr="004D5857" w:rsidRDefault="004E2F11"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w:t>
            </w:r>
          </w:p>
        </w:tc>
        <w:tc>
          <w:tcPr>
            <w:tcW w:w="1872" w:type="dxa"/>
            <w:vMerge w:val="restart"/>
            <w:shd w:val="clear" w:color="auto" w:fill="F2F2F2"/>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430BBE" w:rsidRPr="004D5857" w:rsidTr="00E81095">
        <w:trPr>
          <w:trHeight w:val="281"/>
        </w:trPr>
        <w:tc>
          <w:tcPr>
            <w:tcW w:w="637"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BE745D" w:rsidRPr="004D5857" w:rsidTr="00E81095">
        <w:trPr>
          <w:trHeight w:val="281"/>
        </w:trPr>
        <w:tc>
          <w:tcPr>
            <w:tcW w:w="637" w:type="dxa"/>
            <w:shd w:val="clear" w:color="auto" w:fill="D9D9D9"/>
            <w:noWrap/>
            <w:vAlign w:val="center"/>
          </w:tcPr>
          <w:p w:rsidR="00BE745D" w:rsidRPr="004D5857" w:rsidRDefault="00BE745D" w:rsidP="00BE745D">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BE745D" w:rsidRPr="004D5857" w:rsidRDefault="00BE745D" w:rsidP="00BE745D">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8.1.</w:t>
            </w:r>
          </w:p>
        </w:tc>
        <w:tc>
          <w:tcPr>
            <w:tcW w:w="1872" w:type="dxa"/>
            <w:vMerge/>
            <w:shd w:val="clear" w:color="auto" w:fill="F2F2F2"/>
            <w:vAlign w:val="center"/>
          </w:tcPr>
          <w:p w:rsidR="00BE745D" w:rsidRPr="004D5857" w:rsidRDefault="00BE745D" w:rsidP="00BE745D">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BE745D" w:rsidRPr="004D5857" w:rsidRDefault="00BE745D" w:rsidP="00BE745D">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w:t>
            </w:r>
            <w:r>
              <w:rPr>
                <w:rFonts w:ascii="Times New Roman" w:hAnsi="Times New Roman"/>
                <w:b/>
                <w:color w:val="000000"/>
                <w:sz w:val="20"/>
                <w:szCs w:val="20"/>
              </w:rPr>
              <w:t>6</w:t>
            </w:r>
          </w:p>
        </w:tc>
        <w:tc>
          <w:tcPr>
            <w:tcW w:w="540" w:type="dxa"/>
            <w:shd w:val="clear" w:color="auto" w:fill="F2F2F2"/>
            <w:noWrap/>
            <w:vAlign w:val="center"/>
          </w:tcPr>
          <w:p w:rsidR="00BE745D" w:rsidRPr="004D5857" w:rsidRDefault="00BE745D" w:rsidP="00BE745D">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w:t>
            </w:r>
            <w:r>
              <w:rPr>
                <w:rFonts w:ascii="Times New Roman" w:hAnsi="Times New Roman"/>
                <w:b/>
                <w:color w:val="000000"/>
                <w:sz w:val="20"/>
                <w:szCs w:val="20"/>
              </w:rPr>
              <w:t>017</w:t>
            </w:r>
          </w:p>
        </w:tc>
        <w:tc>
          <w:tcPr>
            <w:tcW w:w="594" w:type="dxa"/>
            <w:shd w:val="clear" w:color="auto" w:fill="D9D9D9"/>
            <w:noWrap/>
            <w:vAlign w:val="center"/>
          </w:tcPr>
          <w:p w:rsidR="00BE745D" w:rsidRPr="004D5857" w:rsidRDefault="00BE745D" w:rsidP="00BE745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2018</w:t>
            </w:r>
          </w:p>
        </w:tc>
        <w:tc>
          <w:tcPr>
            <w:tcW w:w="567"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2019</w:t>
            </w:r>
          </w:p>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2020</w:t>
            </w:r>
          </w:p>
          <w:p w:rsidR="00BE745D" w:rsidRPr="004D5857" w:rsidRDefault="00BE745D" w:rsidP="00BE745D">
            <w:pPr>
              <w:spacing w:after="0" w:line="240" w:lineRule="auto"/>
              <w:jc w:val="center"/>
              <w:rPr>
                <w:rFonts w:ascii="Times New Roman" w:hAnsi="Times New Roman"/>
                <w:b/>
                <w:color w:val="000000"/>
                <w:sz w:val="20"/>
                <w:szCs w:val="18"/>
              </w:rPr>
            </w:pPr>
          </w:p>
        </w:tc>
        <w:tc>
          <w:tcPr>
            <w:tcW w:w="540"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2021</w:t>
            </w:r>
          </w:p>
          <w:p w:rsidR="00BE745D" w:rsidRPr="004D5857" w:rsidRDefault="00BE745D" w:rsidP="00BE745D">
            <w:pPr>
              <w:spacing w:after="0" w:line="240" w:lineRule="auto"/>
              <w:jc w:val="center"/>
              <w:rPr>
                <w:rFonts w:ascii="Times New Roman" w:hAnsi="Times New Roman"/>
                <w:b/>
                <w:color w:val="000000"/>
                <w:sz w:val="20"/>
                <w:szCs w:val="18"/>
              </w:rPr>
            </w:pPr>
          </w:p>
        </w:tc>
        <w:tc>
          <w:tcPr>
            <w:tcW w:w="540"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2022</w:t>
            </w:r>
          </w:p>
          <w:p w:rsidR="00BE745D" w:rsidRPr="004D5857" w:rsidRDefault="00BE745D" w:rsidP="00BE745D">
            <w:pPr>
              <w:spacing w:after="0" w:line="240" w:lineRule="auto"/>
              <w:jc w:val="center"/>
              <w:rPr>
                <w:rFonts w:ascii="Times New Roman" w:hAnsi="Times New Roman"/>
                <w:b/>
                <w:color w:val="000000"/>
                <w:sz w:val="20"/>
                <w:szCs w:val="18"/>
              </w:rPr>
            </w:pPr>
          </w:p>
        </w:tc>
        <w:tc>
          <w:tcPr>
            <w:tcW w:w="540" w:type="dxa"/>
            <w:shd w:val="clear" w:color="auto" w:fill="BFBFBF"/>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2023</w:t>
            </w:r>
          </w:p>
          <w:p w:rsidR="00BE745D" w:rsidRPr="004D5857" w:rsidRDefault="00BE745D" w:rsidP="00BE745D">
            <w:pPr>
              <w:spacing w:after="0" w:line="240" w:lineRule="auto"/>
              <w:jc w:val="center"/>
              <w:rPr>
                <w:rFonts w:ascii="Times New Roman" w:hAnsi="Times New Roman"/>
                <w:b/>
                <w:color w:val="000000"/>
                <w:sz w:val="20"/>
                <w:szCs w:val="18"/>
              </w:rPr>
            </w:pPr>
          </w:p>
        </w:tc>
        <w:tc>
          <w:tcPr>
            <w:tcW w:w="2277" w:type="dxa"/>
            <w:vMerge/>
            <w:shd w:val="clear" w:color="auto" w:fill="A6A6A6"/>
            <w:vAlign w:val="center"/>
          </w:tcPr>
          <w:p w:rsidR="00BE745D" w:rsidRPr="004D5857" w:rsidRDefault="00BE745D" w:rsidP="00BE745D">
            <w:pPr>
              <w:spacing w:after="0" w:line="240" w:lineRule="auto"/>
              <w:jc w:val="center"/>
              <w:rPr>
                <w:rFonts w:ascii="Times New Roman" w:hAnsi="Times New Roman"/>
                <w:color w:val="000000"/>
                <w:sz w:val="20"/>
                <w:szCs w:val="20"/>
              </w:rPr>
            </w:pPr>
          </w:p>
        </w:tc>
      </w:tr>
      <w:tr w:rsidR="00430BBE" w:rsidRPr="004D5857" w:rsidTr="00E81095">
        <w:trPr>
          <w:trHeight w:val="297"/>
        </w:trPr>
        <w:tc>
          <w:tcPr>
            <w:tcW w:w="637" w:type="dxa"/>
            <w:shd w:val="clear" w:color="auto" w:fill="D9D9D9"/>
            <w:noWrap/>
            <w:vAlign w:val="center"/>
          </w:tcPr>
          <w:p w:rsidR="00430BBE" w:rsidRPr="00DD766C" w:rsidRDefault="00430BBE" w:rsidP="00E81095">
            <w:pPr>
              <w:spacing w:after="0" w:line="240" w:lineRule="auto"/>
              <w:jc w:val="center"/>
              <w:rPr>
                <w:rFonts w:ascii="Times New Roman" w:hAnsi="Times New Roman"/>
                <w:b/>
                <w:color w:val="000000"/>
                <w:sz w:val="20"/>
                <w:szCs w:val="20"/>
              </w:rPr>
            </w:pPr>
            <w:r w:rsidRPr="00DD766C">
              <w:rPr>
                <w:rFonts w:ascii="Times New Roman" w:hAnsi="Times New Roman"/>
                <w:b/>
                <w:color w:val="000000"/>
                <w:sz w:val="20"/>
                <w:szCs w:val="20"/>
              </w:rPr>
              <w:t>PG</w:t>
            </w:r>
          </w:p>
        </w:tc>
        <w:tc>
          <w:tcPr>
            <w:tcW w:w="468" w:type="dxa"/>
            <w:shd w:val="clear" w:color="auto" w:fill="D9D9D9"/>
            <w:noWrap/>
            <w:vAlign w:val="center"/>
          </w:tcPr>
          <w:p w:rsidR="00430BBE" w:rsidRPr="00DD766C" w:rsidRDefault="00430BBE" w:rsidP="00E81095">
            <w:pPr>
              <w:spacing w:after="0" w:line="240" w:lineRule="auto"/>
              <w:jc w:val="center"/>
              <w:rPr>
                <w:rFonts w:ascii="Times New Roman" w:hAnsi="Times New Roman"/>
                <w:b/>
                <w:color w:val="000000"/>
                <w:sz w:val="20"/>
                <w:szCs w:val="20"/>
              </w:rPr>
            </w:pPr>
            <w:r w:rsidRPr="00DD766C">
              <w:rPr>
                <w:rFonts w:ascii="Times New Roman" w:hAnsi="Times New Roman"/>
                <w:b/>
                <w:color w:val="000000"/>
                <w:sz w:val="20"/>
                <w:szCs w:val="20"/>
              </w:rPr>
              <w:t>1</w:t>
            </w:r>
          </w:p>
        </w:tc>
        <w:tc>
          <w:tcPr>
            <w:tcW w:w="1872" w:type="dxa"/>
            <w:shd w:val="clear" w:color="auto" w:fill="auto"/>
            <w:noWrap/>
            <w:vAlign w:val="center"/>
          </w:tcPr>
          <w:p w:rsidR="00430BBE" w:rsidRPr="00DD766C" w:rsidRDefault="00430BBE" w:rsidP="00E81095">
            <w:pPr>
              <w:spacing w:after="0" w:line="240" w:lineRule="auto"/>
              <w:rPr>
                <w:rFonts w:ascii="Times New Roman" w:hAnsi="Times New Roman"/>
                <w:color w:val="000000"/>
                <w:sz w:val="20"/>
                <w:szCs w:val="20"/>
              </w:rPr>
            </w:pPr>
            <w:r w:rsidRPr="00DD766C">
              <w:rPr>
                <w:rFonts w:ascii="Times New Roman" w:hAnsi="Times New Roman"/>
                <w:color w:val="000000"/>
                <w:sz w:val="20"/>
                <w:szCs w:val="20"/>
              </w:rPr>
              <w:t>Düzenlenen Sosyal Etkinlik Sayısı</w:t>
            </w:r>
          </w:p>
        </w:tc>
        <w:tc>
          <w:tcPr>
            <w:tcW w:w="567" w:type="dxa"/>
            <w:shd w:val="clear" w:color="auto" w:fill="auto"/>
            <w:noWrap/>
            <w:vAlign w:val="center"/>
          </w:tcPr>
          <w:p w:rsidR="00430BBE" w:rsidRPr="00DD766C" w:rsidRDefault="00430BBE" w:rsidP="00D22BF7">
            <w:pPr>
              <w:pStyle w:val="AralkYok"/>
              <w:rPr>
                <w:rFonts w:ascii="Times New Roman" w:hAnsi="Times New Roman"/>
                <w:sz w:val="20"/>
                <w:szCs w:val="20"/>
              </w:rPr>
            </w:pPr>
          </w:p>
        </w:tc>
        <w:tc>
          <w:tcPr>
            <w:tcW w:w="540" w:type="dxa"/>
            <w:shd w:val="clear" w:color="auto" w:fill="auto"/>
            <w:noWrap/>
            <w:vAlign w:val="center"/>
          </w:tcPr>
          <w:p w:rsidR="00430BBE" w:rsidRPr="00DD766C" w:rsidRDefault="00430BBE" w:rsidP="00FC5D80">
            <w:pPr>
              <w:pStyle w:val="AralkYok"/>
              <w:jc w:val="center"/>
              <w:rPr>
                <w:rFonts w:ascii="Times New Roman" w:hAnsi="Times New Roman"/>
                <w:sz w:val="20"/>
                <w:szCs w:val="20"/>
              </w:rPr>
            </w:pPr>
          </w:p>
        </w:tc>
        <w:tc>
          <w:tcPr>
            <w:tcW w:w="594" w:type="dxa"/>
            <w:shd w:val="clear" w:color="auto" w:fill="auto"/>
            <w:noWrap/>
            <w:vAlign w:val="center"/>
          </w:tcPr>
          <w:p w:rsidR="00430BBE" w:rsidRPr="00DD766C" w:rsidRDefault="00430BBE" w:rsidP="00FC5D80">
            <w:pPr>
              <w:pStyle w:val="AralkYok"/>
              <w:jc w:val="center"/>
              <w:rPr>
                <w:rFonts w:ascii="Times New Roman" w:hAnsi="Times New Roman"/>
                <w:sz w:val="20"/>
                <w:szCs w:val="20"/>
              </w:rPr>
            </w:pPr>
            <w:r w:rsidRPr="00DD766C">
              <w:rPr>
                <w:rFonts w:ascii="Times New Roman" w:hAnsi="Times New Roman"/>
                <w:sz w:val="20"/>
                <w:szCs w:val="20"/>
              </w:rPr>
              <w:t>10</w:t>
            </w:r>
          </w:p>
        </w:tc>
        <w:tc>
          <w:tcPr>
            <w:tcW w:w="567" w:type="dxa"/>
            <w:shd w:val="clear" w:color="auto" w:fill="auto"/>
            <w:noWrap/>
            <w:vAlign w:val="center"/>
          </w:tcPr>
          <w:p w:rsidR="00430BBE" w:rsidRPr="00DD766C" w:rsidRDefault="00430BBE" w:rsidP="00FC5D80">
            <w:pPr>
              <w:pStyle w:val="AralkYok"/>
              <w:jc w:val="center"/>
              <w:rPr>
                <w:rFonts w:ascii="Times New Roman" w:hAnsi="Times New Roman"/>
                <w:sz w:val="20"/>
                <w:szCs w:val="20"/>
              </w:rPr>
            </w:pPr>
            <w:r w:rsidRPr="00DD766C">
              <w:rPr>
                <w:rFonts w:ascii="Times New Roman" w:hAnsi="Times New Roman"/>
                <w:sz w:val="20"/>
                <w:szCs w:val="20"/>
              </w:rPr>
              <w:t>12</w:t>
            </w:r>
          </w:p>
        </w:tc>
        <w:tc>
          <w:tcPr>
            <w:tcW w:w="567" w:type="dxa"/>
            <w:shd w:val="clear" w:color="auto" w:fill="auto"/>
            <w:noWrap/>
          </w:tcPr>
          <w:p w:rsidR="00430BBE" w:rsidRPr="00DD766C" w:rsidRDefault="00430BBE" w:rsidP="00FC5D80">
            <w:pPr>
              <w:pStyle w:val="AralkYok"/>
              <w:jc w:val="center"/>
              <w:rPr>
                <w:rFonts w:ascii="Times New Roman" w:hAnsi="Times New Roman"/>
                <w:sz w:val="20"/>
                <w:szCs w:val="20"/>
              </w:rPr>
            </w:pPr>
          </w:p>
          <w:p w:rsidR="00430BBE" w:rsidRPr="00DD766C" w:rsidRDefault="00430BBE" w:rsidP="00FC5D80">
            <w:pPr>
              <w:pStyle w:val="AralkYok"/>
              <w:jc w:val="center"/>
              <w:rPr>
                <w:rFonts w:ascii="Times New Roman" w:hAnsi="Times New Roman"/>
                <w:sz w:val="20"/>
                <w:szCs w:val="20"/>
              </w:rPr>
            </w:pPr>
            <w:r w:rsidRPr="00DD766C">
              <w:rPr>
                <w:rFonts w:ascii="Times New Roman" w:hAnsi="Times New Roman"/>
                <w:sz w:val="20"/>
                <w:szCs w:val="20"/>
              </w:rPr>
              <w:t>14</w:t>
            </w:r>
          </w:p>
        </w:tc>
        <w:tc>
          <w:tcPr>
            <w:tcW w:w="540" w:type="dxa"/>
            <w:shd w:val="clear" w:color="auto" w:fill="auto"/>
            <w:noWrap/>
          </w:tcPr>
          <w:p w:rsidR="00430BBE" w:rsidRPr="00DD766C" w:rsidRDefault="00430BBE" w:rsidP="00FC5D80">
            <w:pPr>
              <w:pStyle w:val="AralkYok"/>
              <w:jc w:val="center"/>
              <w:rPr>
                <w:rFonts w:ascii="Times New Roman" w:hAnsi="Times New Roman"/>
                <w:sz w:val="20"/>
                <w:szCs w:val="20"/>
              </w:rPr>
            </w:pPr>
          </w:p>
          <w:p w:rsidR="00430BBE" w:rsidRPr="00DD766C" w:rsidRDefault="00430BBE" w:rsidP="00FC5D80">
            <w:pPr>
              <w:pStyle w:val="AralkYok"/>
              <w:jc w:val="center"/>
              <w:rPr>
                <w:rFonts w:ascii="Times New Roman" w:hAnsi="Times New Roman"/>
                <w:sz w:val="20"/>
                <w:szCs w:val="20"/>
              </w:rPr>
            </w:pPr>
            <w:r w:rsidRPr="00DD766C">
              <w:rPr>
                <w:rFonts w:ascii="Times New Roman" w:hAnsi="Times New Roman"/>
                <w:sz w:val="20"/>
                <w:szCs w:val="20"/>
              </w:rPr>
              <w:t>16</w:t>
            </w:r>
          </w:p>
        </w:tc>
        <w:tc>
          <w:tcPr>
            <w:tcW w:w="540" w:type="dxa"/>
            <w:shd w:val="clear" w:color="auto" w:fill="auto"/>
            <w:noWrap/>
          </w:tcPr>
          <w:p w:rsidR="00430BBE" w:rsidRPr="00DD766C" w:rsidRDefault="00430BBE" w:rsidP="00FC5D80">
            <w:pPr>
              <w:pStyle w:val="AralkYok"/>
              <w:jc w:val="center"/>
              <w:rPr>
                <w:rFonts w:ascii="Times New Roman" w:hAnsi="Times New Roman"/>
                <w:sz w:val="20"/>
                <w:szCs w:val="20"/>
              </w:rPr>
            </w:pPr>
          </w:p>
          <w:p w:rsidR="00430BBE" w:rsidRPr="00DD766C" w:rsidRDefault="00430BBE" w:rsidP="00FC5D80">
            <w:pPr>
              <w:pStyle w:val="AralkYok"/>
              <w:jc w:val="center"/>
              <w:rPr>
                <w:rFonts w:ascii="Times New Roman" w:hAnsi="Times New Roman"/>
                <w:sz w:val="20"/>
                <w:szCs w:val="20"/>
              </w:rPr>
            </w:pPr>
            <w:r w:rsidRPr="00DD766C">
              <w:rPr>
                <w:rFonts w:ascii="Times New Roman" w:hAnsi="Times New Roman"/>
                <w:sz w:val="20"/>
                <w:szCs w:val="20"/>
              </w:rPr>
              <w:t>18</w:t>
            </w:r>
          </w:p>
        </w:tc>
        <w:tc>
          <w:tcPr>
            <w:tcW w:w="540" w:type="dxa"/>
          </w:tcPr>
          <w:p w:rsidR="00430BBE" w:rsidRPr="00DD766C" w:rsidRDefault="00430BBE" w:rsidP="00FC5D80">
            <w:pPr>
              <w:pStyle w:val="AralkYok"/>
              <w:jc w:val="center"/>
              <w:rPr>
                <w:rFonts w:ascii="Times New Roman" w:hAnsi="Times New Roman"/>
                <w:sz w:val="20"/>
                <w:szCs w:val="20"/>
              </w:rPr>
            </w:pPr>
          </w:p>
          <w:p w:rsidR="00430BBE" w:rsidRPr="00DD766C" w:rsidRDefault="00430BBE" w:rsidP="00FC5D80">
            <w:pPr>
              <w:pStyle w:val="AralkYok"/>
              <w:jc w:val="center"/>
              <w:rPr>
                <w:rFonts w:ascii="Times New Roman" w:hAnsi="Times New Roman"/>
                <w:sz w:val="20"/>
                <w:szCs w:val="20"/>
              </w:rPr>
            </w:pPr>
            <w:r w:rsidRPr="00DD766C">
              <w:rPr>
                <w:rFonts w:ascii="Times New Roman" w:hAnsi="Times New Roman"/>
                <w:sz w:val="20"/>
                <w:szCs w:val="20"/>
              </w:rPr>
              <w:t>20</w:t>
            </w:r>
          </w:p>
        </w:tc>
        <w:tc>
          <w:tcPr>
            <w:tcW w:w="2277" w:type="dxa"/>
            <w:shd w:val="clear" w:color="auto" w:fill="auto"/>
            <w:noWrap/>
            <w:vAlign w:val="center"/>
          </w:tcPr>
          <w:p w:rsidR="00430BBE" w:rsidRPr="00DD766C" w:rsidRDefault="00430BBE" w:rsidP="00FC5D80">
            <w:pPr>
              <w:spacing w:after="0" w:line="240" w:lineRule="auto"/>
              <w:jc w:val="center"/>
              <w:rPr>
                <w:rFonts w:ascii="Times New Roman" w:hAnsi="Times New Roman"/>
                <w:color w:val="000000"/>
                <w:sz w:val="20"/>
                <w:szCs w:val="20"/>
              </w:rPr>
            </w:pPr>
          </w:p>
          <w:p w:rsidR="00430BBE" w:rsidRPr="00DD766C" w:rsidRDefault="00DD766C" w:rsidP="00FC5D8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100</w:t>
            </w:r>
          </w:p>
          <w:p w:rsidR="00430BBE" w:rsidRPr="00DD766C" w:rsidRDefault="00430BBE" w:rsidP="00FC5D80">
            <w:pPr>
              <w:spacing w:after="0" w:line="240" w:lineRule="auto"/>
              <w:jc w:val="center"/>
              <w:rPr>
                <w:rFonts w:ascii="Times New Roman" w:hAnsi="Times New Roman"/>
                <w:color w:val="000000"/>
                <w:sz w:val="20"/>
                <w:szCs w:val="20"/>
              </w:rPr>
            </w:pPr>
          </w:p>
        </w:tc>
      </w:tr>
    </w:tbl>
    <w:p w:rsidR="00430BBE" w:rsidRDefault="00430BBE" w:rsidP="00430BBE">
      <w:pPr>
        <w:spacing w:line="360" w:lineRule="auto"/>
        <w:jc w:val="both"/>
        <w:rPr>
          <w:rFonts w:ascii="Times New Roman" w:hAnsi="Times New Roman"/>
        </w:rPr>
      </w:pPr>
    </w:p>
    <w:p w:rsidR="00430BBE" w:rsidRDefault="00430BBE" w:rsidP="00430BBE">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Maliyetlendirme</w:t>
      </w:r>
      <w:r w:rsidRPr="002557A9">
        <w:rPr>
          <w:rFonts w:ascii="Times New Roman" w:eastAsia="TimesNewRoman" w:hAnsi="Times New Roman"/>
          <w:b/>
        </w:rPr>
        <w:t xml:space="preserv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2835"/>
        <w:gridCol w:w="1701"/>
        <w:gridCol w:w="1276"/>
        <w:gridCol w:w="567"/>
        <w:gridCol w:w="567"/>
        <w:gridCol w:w="709"/>
        <w:gridCol w:w="567"/>
        <w:gridCol w:w="567"/>
        <w:gridCol w:w="850"/>
      </w:tblGrid>
      <w:tr w:rsidR="00430BBE" w:rsidRPr="004D5857" w:rsidTr="00E81095">
        <w:trPr>
          <w:trHeight w:val="320"/>
        </w:trPr>
        <w:tc>
          <w:tcPr>
            <w:tcW w:w="2835" w:type="dxa"/>
            <w:vMerge w:val="restart"/>
            <w:shd w:val="clear" w:color="auto" w:fill="D9D9D9"/>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BE745D" w:rsidRPr="004D5857" w:rsidTr="00822711">
        <w:trPr>
          <w:trHeight w:val="320"/>
        </w:trPr>
        <w:tc>
          <w:tcPr>
            <w:tcW w:w="2835" w:type="dxa"/>
            <w:vMerge/>
            <w:shd w:val="clear" w:color="auto" w:fill="D9D9D9"/>
            <w:vAlign w:val="center"/>
          </w:tcPr>
          <w:p w:rsidR="00BE745D" w:rsidRPr="004D5857" w:rsidRDefault="00BE745D" w:rsidP="00BE745D">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BE745D" w:rsidRPr="004D5857" w:rsidRDefault="00BE745D" w:rsidP="00BE745D">
            <w:pPr>
              <w:spacing w:after="0" w:line="240" w:lineRule="auto"/>
              <w:jc w:val="center"/>
              <w:rPr>
                <w:rFonts w:ascii="Times New Roman" w:hAnsi="Times New Roman"/>
                <w:b/>
                <w:sz w:val="20"/>
                <w:szCs w:val="18"/>
              </w:rPr>
            </w:pPr>
          </w:p>
        </w:tc>
        <w:tc>
          <w:tcPr>
            <w:tcW w:w="1276" w:type="dxa"/>
            <w:vMerge/>
            <w:shd w:val="clear" w:color="auto" w:fill="F2F2F2"/>
            <w:vAlign w:val="center"/>
          </w:tcPr>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2019</w:t>
            </w:r>
          </w:p>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2020</w:t>
            </w:r>
          </w:p>
          <w:p w:rsidR="00BE745D" w:rsidRPr="004D5857" w:rsidRDefault="00BE745D" w:rsidP="00BE745D">
            <w:pPr>
              <w:spacing w:after="0" w:line="240" w:lineRule="auto"/>
              <w:jc w:val="center"/>
              <w:rPr>
                <w:rFonts w:ascii="Times New Roman" w:hAnsi="Times New Roman"/>
                <w:b/>
                <w:color w:val="000000"/>
                <w:sz w:val="20"/>
                <w:szCs w:val="18"/>
              </w:rPr>
            </w:pPr>
          </w:p>
        </w:tc>
        <w:tc>
          <w:tcPr>
            <w:tcW w:w="709"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2021</w:t>
            </w:r>
          </w:p>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2022</w:t>
            </w:r>
          </w:p>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2023</w:t>
            </w:r>
          </w:p>
          <w:p w:rsidR="00BE745D" w:rsidRPr="004D5857" w:rsidRDefault="00BE745D" w:rsidP="00BE745D">
            <w:pPr>
              <w:spacing w:after="0" w:line="240" w:lineRule="auto"/>
              <w:jc w:val="center"/>
              <w:rPr>
                <w:rFonts w:ascii="Times New Roman" w:hAnsi="Times New Roman"/>
                <w:b/>
                <w:color w:val="000000"/>
                <w:sz w:val="20"/>
                <w:szCs w:val="18"/>
              </w:rPr>
            </w:pPr>
          </w:p>
        </w:tc>
        <w:tc>
          <w:tcPr>
            <w:tcW w:w="850" w:type="dxa"/>
            <w:shd w:val="clear" w:color="auto" w:fill="A6A6A6"/>
            <w:vAlign w:val="center"/>
          </w:tcPr>
          <w:p w:rsidR="00BE745D" w:rsidRPr="004D5857" w:rsidRDefault="00BE745D" w:rsidP="00BE745D">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A14F64" w:rsidRPr="009C710E" w:rsidTr="00822711">
        <w:trPr>
          <w:trHeight w:val="722"/>
        </w:trPr>
        <w:tc>
          <w:tcPr>
            <w:tcW w:w="2835" w:type="dxa"/>
            <w:shd w:val="clear" w:color="auto" w:fill="FFFFFF"/>
            <w:vAlign w:val="center"/>
          </w:tcPr>
          <w:p w:rsidR="00A14F64" w:rsidRPr="00DD766C" w:rsidRDefault="00A14F64" w:rsidP="00704A67">
            <w:pPr>
              <w:pStyle w:val="AralkYok"/>
              <w:rPr>
                <w:rFonts w:ascii="Times New Roman" w:hAnsi="Times New Roman"/>
                <w:b/>
                <w:sz w:val="20"/>
                <w:szCs w:val="20"/>
              </w:rPr>
            </w:pPr>
            <w:r>
              <w:rPr>
                <w:rFonts w:ascii="Times New Roman" w:hAnsi="Times New Roman"/>
                <w:b/>
                <w:sz w:val="20"/>
                <w:szCs w:val="20"/>
              </w:rPr>
              <w:t>8</w:t>
            </w:r>
            <w:r w:rsidRPr="00DD766C">
              <w:rPr>
                <w:rFonts w:ascii="Times New Roman" w:hAnsi="Times New Roman"/>
                <w:b/>
                <w:sz w:val="20"/>
                <w:szCs w:val="20"/>
              </w:rPr>
              <w:t xml:space="preserve">.1.1. </w:t>
            </w:r>
            <w:r w:rsidRPr="00DD766C">
              <w:rPr>
                <w:rFonts w:ascii="Times New Roman" w:hAnsi="Times New Roman"/>
                <w:sz w:val="20"/>
                <w:szCs w:val="20"/>
              </w:rPr>
              <w:t>Sene sonunda yıl boyu yapılan çalışmaların yer alacağı etkinliklerin yapılması.</w:t>
            </w:r>
          </w:p>
        </w:tc>
        <w:tc>
          <w:tcPr>
            <w:tcW w:w="1701" w:type="dxa"/>
            <w:shd w:val="clear" w:color="auto" w:fill="FFFFFF"/>
            <w:vAlign w:val="center"/>
          </w:tcPr>
          <w:p w:rsidR="00FC5D80" w:rsidRDefault="00FC5D80" w:rsidP="00704A67">
            <w:pPr>
              <w:pStyle w:val="AralkYok"/>
              <w:rPr>
                <w:rFonts w:ascii="Times New Roman" w:hAnsi="Times New Roman"/>
                <w:sz w:val="20"/>
                <w:szCs w:val="20"/>
              </w:rPr>
            </w:pPr>
          </w:p>
          <w:p w:rsidR="00A14F64" w:rsidRPr="00DD766C" w:rsidRDefault="00A14F64" w:rsidP="00704A67">
            <w:pPr>
              <w:pStyle w:val="AralkYok"/>
              <w:rPr>
                <w:rFonts w:ascii="Times New Roman" w:hAnsi="Times New Roman"/>
                <w:sz w:val="20"/>
                <w:szCs w:val="20"/>
              </w:rPr>
            </w:pPr>
            <w:r w:rsidRPr="00DD766C">
              <w:rPr>
                <w:rFonts w:ascii="Times New Roman" w:hAnsi="Times New Roman"/>
                <w:sz w:val="20"/>
                <w:szCs w:val="20"/>
              </w:rPr>
              <w:t>Okul idaresi, Öğretmenler</w:t>
            </w:r>
          </w:p>
          <w:p w:rsidR="00A14F64" w:rsidRPr="00DD766C" w:rsidRDefault="00A14F64" w:rsidP="00704A67">
            <w:pPr>
              <w:pStyle w:val="AralkYok"/>
              <w:rPr>
                <w:rFonts w:ascii="Times New Roman" w:hAnsi="Times New Roman"/>
                <w:sz w:val="20"/>
                <w:szCs w:val="20"/>
              </w:rPr>
            </w:pP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A14F64"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A14F64" w:rsidRPr="00FD69DE" w:rsidRDefault="00C02087" w:rsidP="00FC5D80">
            <w:pPr>
              <w:pStyle w:val="AralkYok"/>
              <w:jc w:val="center"/>
              <w:rPr>
                <w:rFonts w:ascii="Times New Roman" w:hAnsi="Times New Roman"/>
                <w:color w:val="000000"/>
                <w:sz w:val="18"/>
                <w:szCs w:val="18"/>
              </w:rPr>
            </w:pPr>
            <w:r>
              <w:rPr>
                <w:rFonts w:ascii="Times New Roman" w:hAnsi="Times New Roman"/>
                <w:color w:val="000000"/>
                <w:sz w:val="18"/>
                <w:szCs w:val="18"/>
              </w:rPr>
              <w:t>200</w:t>
            </w:r>
          </w:p>
        </w:tc>
        <w:tc>
          <w:tcPr>
            <w:tcW w:w="567" w:type="dxa"/>
            <w:shd w:val="clear" w:color="auto" w:fill="FFFFFF"/>
            <w:vAlign w:val="center"/>
          </w:tcPr>
          <w:p w:rsidR="00A14F64" w:rsidRPr="00FD69DE" w:rsidRDefault="00C02087" w:rsidP="00FC5D80">
            <w:pPr>
              <w:pStyle w:val="AralkYok"/>
              <w:jc w:val="center"/>
              <w:rPr>
                <w:rFonts w:ascii="Times New Roman" w:hAnsi="Times New Roman"/>
                <w:color w:val="000000"/>
                <w:sz w:val="18"/>
                <w:szCs w:val="18"/>
              </w:rPr>
            </w:pPr>
            <w:r>
              <w:rPr>
                <w:rFonts w:ascii="Times New Roman" w:hAnsi="Times New Roman"/>
                <w:color w:val="000000"/>
                <w:sz w:val="18"/>
                <w:szCs w:val="18"/>
              </w:rPr>
              <w:t>300</w:t>
            </w:r>
          </w:p>
        </w:tc>
        <w:tc>
          <w:tcPr>
            <w:tcW w:w="709" w:type="dxa"/>
            <w:shd w:val="clear" w:color="auto" w:fill="FFFFFF"/>
            <w:vAlign w:val="center"/>
          </w:tcPr>
          <w:p w:rsidR="00A14F64" w:rsidRPr="00FD69DE" w:rsidRDefault="00C02087" w:rsidP="00FC5D80">
            <w:pPr>
              <w:pStyle w:val="AralkYok"/>
              <w:jc w:val="center"/>
              <w:rPr>
                <w:rFonts w:ascii="Times New Roman" w:hAnsi="Times New Roman"/>
                <w:color w:val="000000"/>
                <w:sz w:val="18"/>
                <w:szCs w:val="18"/>
              </w:rPr>
            </w:pPr>
            <w:r>
              <w:rPr>
                <w:rFonts w:ascii="Times New Roman" w:hAnsi="Times New Roman"/>
                <w:color w:val="000000"/>
                <w:sz w:val="18"/>
                <w:szCs w:val="18"/>
              </w:rPr>
              <w:t>400</w:t>
            </w:r>
          </w:p>
        </w:tc>
        <w:tc>
          <w:tcPr>
            <w:tcW w:w="567" w:type="dxa"/>
            <w:shd w:val="clear" w:color="auto" w:fill="FFFFFF"/>
            <w:vAlign w:val="center"/>
          </w:tcPr>
          <w:p w:rsidR="00A14F64" w:rsidRPr="00FD69DE" w:rsidRDefault="00C02087" w:rsidP="00FC5D80">
            <w:pPr>
              <w:pStyle w:val="AralkYok"/>
              <w:jc w:val="center"/>
              <w:rPr>
                <w:rFonts w:ascii="Times New Roman" w:hAnsi="Times New Roman"/>
                <w:color w:val="000000"/>
                <w:sz w:val="18"/>
                <w:szCs w:val="18"/>
              </w:rPr>
            </w:pPr>
            <w:r>
              <w:rPr>
                <w:rFonts w:ascii="Times New Roman" w:hAnsi="Times New Roman"/>
                <w:color w:val="000000"/>
                <w:sz w:val="18"/>
                <w:szCs w:val="18"/>
              </w:rPr>
              <w:t>500</w:t>
            </w:r>
          </w:p>
        </w:tc>
        <w:tc>
          <w:tcPr>
            <w:tcW w:w="567" w:type="dxa"/>
            <w:shd w:val="clear" w:color="auto" w:fill="FFFFFF"/>
            <w:vAlign w:val="center"/>
          </w:tcPr>
          <w:p w:rsidR="00A14F64" w:rsidRPr="00FD69DE" w:rsidRDefault="00C02087" w:rsidP="00FC5D80">
            <w:pPr>
              <w:pStyle w:val="AralkYok"/>
              <w:jc w:val="center"/>
              <w:rPr>
                <w:rFonts w:ascii="Times New Roman" w:hAnsi="Times New Roman"/>
                <w:color w:val="000000"/>
                <w:sz w:val="18"/>
                <w:szCs w:val="18"/>
              </w:rPr>
            </w:pPr>
            <w:r>
              <w:rPr>
                <w:rFonts w:ascii="Times New Roman" w:hAnsi="Times New Roman"/>
                <w:color w:val="000000"/>
                <w:sz w:val="18"/>
                <w:szCs w:val="18"/>
              </w:rPr>
              <w:t>600</w:t>
            </w:r>
          </w:p>
        </w:tc>
        <w:tc>
          <w:tcPr>
            <w:tcW w:w="850" w:type="dxa"/>
            <w:shd w:val="clear" w:color="auto" w:fill="FFFFFF"/>
            <w:vAlign w:val="center"/>
          </w:tcPr>
          <w:p w:rsidR="00A14F64" w:rsidRPr="00FD69DE" w:rsidRDefault="00C02087" w:rsidP="00FC5D80">
            <w:pPr>
              <w:pStyle w:val="AralkYok"/>
              <w:jc w:val="center"/>
              <w:rPr>
                <w:rFonts w:ascii="Times New Roman" w:hAnsi="Times New Roman"/>
                <w:color w:val="000000"/>
                <w:sz w:val="18"/>
                <w:szCs w:val="18"/>
              </w:rPr>
            </w:pPr>
            <w:r>
              <w:rPr>
                <w:rFonts w:ascii="Times New Roman" w:hAnsi="Times New Roman"/>
                <w:color w:val="000000"/>
                <w:sz w:val="18"/>
                <w:szCs w:val="18"/>
              </w:rPr>
              <w:t>2000</w:t>
            </w:r>
          </w:p>
        </w:tc>
      </w:tr>
      <w:tr w:rsidR="00430BBE" w:rsidRPr="009C710E" w:rsidTr="00822711">
        <w:trPr>
          <w:trHeight w:val="575"/>
        </w:trPr>
        <w:tc>
          <w:tcPr>
            <w:tcW w:w="2835" w:type="dxa"/>
            <w:shd w:val="clear" w:color="auto" w:fill="FFFFFF"/>
            <w:vAlign w:val="center"/>
          </w:tcPr>
          <w:p w:rsidR="00430BBE" w:rsidRPr="00DD766C" w:rsidRDefault="004E2F11" w:rsidP="00704A67">
            <w:pPr>
              <w:pStyle w:val="AralkYok"/>
              <w:rPr>
                <w:rFonts w:ascii="Times New Roman" w:hAnsi="Times New Roman"/>
                <w:sz w:val="20"/>
                <w:szCs w:val="20"/>
              </w:rPr>
            </w:pPr>
            <w:r>
              <w:rPr>
                <w:rFonts w:ascii="Times New Roman" w:hAnsi="Times New Roman"/>
                <w:b/>
                <w:sz w:val="20"/>
                <w:szCs w:val="20"/>
              </w:rPr>
              <w:t>8</w:t>
            </w:r>
            <w:r w:rsidR="00430BBE" w:rsidRPr="00DD766C">
              <w:rPr>
                <w:rFonts w:ascii="Times New Roman" w:hAnsi="Times New Roman"/>
                <w:b/>
                <w:sz w:val="20"/>
                <w:szCs w:val="20"/>
              </w:rPr>
              <w:t>.1.2</w:t>
            </w:r>
            <w:r w:rsidR="00430BBE" w:rsidRPr="00DD766C">
              <w:rPr>
                <w:rFonts w:ascii="Times New Roman" w:hAnsi="Times New Roman"/>
                <w:sz w:val="20"/>
                <w:szCs w:val="20"/>
              </w:rPr>
              <w:t>. Yıl içinde yapılan proje, performans görevlerinin ve öğrencilerin yapmış olduğu çalışmaların sergilenmesi.</w:t>
            </w:r>
          </w:p>
        </w:tc>
        <w:tc>
          <w:tcPr>
            <w:tcW w:w="1701" w:type="dxa"/>
            <w:shd w:val="clear" w:color="auto" w:fill="FFFFFF"/>
          </w:tcPr>
          <w:p w:rsidR="00FC5D80" w:rsidRDefault="00FC5D80" w:rsidP="00704A67">
            <w:pPr>
              <w:pStyle w:val="AralkYok"/>
              <w:rPr>
                <w:rFonts w:ascii="Times New Roman" w:hAnsi="Times New Roman"/>
                <w:sz w:val="20"/>
                <w:szCs w:val="20"/>
              </w:rPr>
            </w:pPr>
          </w:p>
          <w:p w:rsidR="00430BBE" w:rsidRPr="00DD766C" w:rsidRDefault="00430BBE" w:rsidP="00704A67">
            <w:pPr>
              <w:pStyle w:val="AralkYok"/>
              <w:rPr>
                <w:rFonts w:ascii="Times New Roman" w:hAnsi="Times New Roman"/>
                <w:sz w:val="20"/>
                <w:szCs w:val="20"/>
              </w:rPr>
            </w:pPr>
            <w:r w:rsidRPr="00DD766C">
              <w:rPr>
                <w:rFonts w:ascii="Times New Roman" w:hAnsi="Times New Roman"/>
                <w:sz w:val="20"/>
                <w:szCs w:val="20"/>
              </w:rPr>
              <w:t>Okul idaresi, Öğretmenler</w:t>
            </w: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430BBE"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150</w:t>
            </w:r>
          </w:p>
        </w:tc>
        <w:tc>
          <w:tcPr>
            <w:tcW w:w="567"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200</w:t>
            </w:r>
          </w:p>
        </w:tc>
        <w:tc>
          <w:tcPr>
            <w:tcW w:w="709"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250</w:t>
            </w:r>
          </w:p>
        </w:tc>
        <w:tc>
          <w:tcPr>
            <w:tcW w:w="567"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300</w:t>
            </w:r>
          </w:p>
        </w:tc>
        <w:tc>
          <w:tcPr>
            <w:tcW w:w="567"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350</w:t>
            </w:r>
          </w:p>
        </w:tc>
        <w:tc>
          <w:tcPr>
            <w:tcW w:w="850"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1</w:t>
            </w:r>
            <w:r w:rsidR="00822711" w:rsidRPr="00FD69DE">
              <w:rPr>
                <w:rFonts w:ascii="Times New Roman" w:hAnsi="Times New Roman"/>
                <w:color w:val="000000"/>
                <w:sz w:val="18"/>
                <w:szCs w:val="18"/>
              </w:rPr>
              <w:t>.</w:t>
            </w:r>
            <w:r w:rsidRPr="00FD69DE">
              <w:rPr>
                <w:rFonts w:ascii="Times New Roman" w:hAnsi="Times New Roman"/>
                <w:color w:val="000000"/>
                <w:sz w:val="18"/>
                <w:szCs w:val="18"/>
              </w:rPr>
              <w:t>250</w:t>
            </w:r>
          </w:p>
        </w:tc>
      </w:tr>
      <w:tr w:rsidR="00430BBE" w:rsidRPr="009C710E" w:rsidTr="00822711">
        <w:trPr>
          <w:trHeight w:val="575"/>
        </w:trPr>
        <w:tc>
          <w:tcPr>
            <w:tcW w:w="2835" w:type="dxa"/>
            <w:shd w:val="clear" w:color="auto" w:fill="FFFFFF"/>
            <w:vAlign w:val="center"/>
          </w:tcPr>
          <w:p w:rsidR="00430BBE" w:rsidRPr="00DD766C" w:rsidRDefault="004E2F11" w:rsidP="00704A67">
            <w:pPr>
              <w:pStyle w:val="AralkYok"/>
              <w:rPr>
                <w:rFonts w:ascii="Times New Roman" w:hAnsi="Times New Roman"/>
                <w:sz w:val="20"/>
                <w:szCs w:val="20"/>
              </w:rPr>
            </w:pPr>
            <w:r>
              <w:rPr>
                <w:rFonts w:ascii="Times New Roman" w:hAnsi="Times New Roman"/>
                <w:b/>
                <w:sz w:val="20"/>
                <w:szCs w:val="20"/>
              </w:rPr>
              <w:t>8</w:t>
            </w:r>
            <w:r w:rsidR="00430BBE" w:rsidRPr="00DD766C">
              <w:rPr>
                <w:rFonts w:ascii="Times New Roman" w:hAnsi="Times New Roman"/>
                <w:b/>
                <w:sz w:val="20"/>
                <w:szCs w:val="20"/>
              </w:rPr>
              <w:t>.1.3.</w:t>
            </w:r>
            <w:r w:rsidR="00430BBE" w:rsidRPr="00DD766C">
              <w:rPr>
                <w:rFonts w:ascii="Times New Roman" w:hAnsi="Times New Roman"/>
                <w:sz w:val="20"/>
                <w:szCs w:val="20"/>
              </w:rPr>
              <w:t xml:space="preserve"> Öğrencilerin yetenekleri doğrultusunda tiyatro ve müzik çalışmaları yapılması, kutlama ve anma günlerinde milli bayr</w:t>
            </w:r>
            <w:r w:rsidR="00A14F64">
              <w:rPr>
                <w:rFonts w:ascii="Times New Roman" w:hAnsi="Times New Roman"/>
                <w:sz w:val="20"/>
                <w:szCs w:val="20"/>
              </w:rPr>
              <w:t xml:space="preserve">amlarda konuya yönelik tiyatro, </w:t>
            </w:r>
            <w:r w:rsidR="00430BBE" w:rsidRPr="00DD766C">
              <w:rPr>
                <w:rFonts w:ascii="Times New Roman" w:hAnsi="Times New Roman"/>
                <w:sz w:val="20"/>
                <w:szCs w:val="20"/>
              </w:rPr>
              <w:t>rond, piyes, oratoryo çalışmaların yapılması.</w:t>
            </w:r>
          </w:p>
        </w:tc>
        <w:tc>
          <w:tcPr>
            <w:tcW w:w="1701" w:type="dxa"/>
            <w:shd w:val="clear" w:color="auto" w:fill="FFFFFF"/>
          </w:tcPr>
          <w:p w:rsidR="00FC5D80" w:rsidRDefault="00FC5D80" w:rsidP="00704A67">
            <w:pPr>
              <w:pStyle w:val="AralkYok"/>
              <w:rPr>
                <w:rFonts w:ascii="Times New Roman" w:hAnsi="Times New Roman"/>
                <w:sz w:val="20"/>
                <w:szCs w:val="20"/>
              </w:rPr>
            </w:pPr>
          </w:p>
          <w:p w:rsidR="00FD69DE" w:rsidRDefault="00FD69DE" w:rsidP="00704A67">
            <w:pPr>
              <w:pStyle w:val="AralkYok"/>
              <w:rPr>
                <w:rFonts w:ascii="Times New Roman" w:hAnsi="Times New Roman"/>
                <w:sz w:val="20"/>
                <w:szCs w:val="20"/>
              </w:rPr>
            </w:pPr>
          </w:p>
          <w:p w:rsidR="00430BBE" w:rsidRPr="00DD766C" w:rsidRDefault="00430BBE" w:rsidP="00704A67">
            <w:pPr>
              <w:pStyle w:val="AralkYok"/>
              <w:rPr>
                <w:rFonts w:ascii="Times New Roman" w:hAnsi="Times New Roman"/>
                <w:sz w:val="20"/>
                <w:szCs w:val="20"/>
              </w:rPr>
            </w:pPr>
            <w:r w:rsidRPr="00DD766C">
              <w:rPr>
                <w:rFonts w:ascii="Times New Roman" w:hAnsi="Times New Roman"/>
                <w:sz w:val="20"/>
                <w:szCs w:val="20"/>
              </w:rPr>
              <w:t>Okul idaresi, Öğretmenler, Kutlama ve Anma Törenleri Komitesi</w:t>
            </w: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430BBE"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500</w:t>
            </w:r>
          </w:p>
        </w:tc>
        <w:tc>
          <w:tcPr>
            <w:tcW w:w="567"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700</w:t>
            </w:r>
          </w:p>
        </w:tc>
        <w:tc>
          <w:tcPr>
            <w:tcW w:w="709"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1</w:t>
            </w:r>
            <w:r w:rsidR="00822711" w:rsidRPr="00FD69DE">
              <w:rPr>
                <w:rFonts w:ascii="Times New Roman" w:hAnsi="Times New Roman"/>
                <w:color w:val="000000"/>
                <w:sz w:val="18"/>
                <w:szCs w:val="18"/>
              </w:rPr>
              <w:t>.</w:t>
            </w:r>
            <w:r w:rsidRPr="00FD69DE">
              <w:rPr>
                <w:rFonts w:ascii="Times New Roman" w:hAnsi="Times New Roman"/>
                <w:color w:val="000000"/>
                <w:sz w:val="18"/>
                <w:szCs w:val="18"/>
              </w:rPr>
              <w:t>000</w:t>
            </w:r>
          </w:p>
        </w:tc>
        <w:tc>
          <w:tcPr>
            <w:tcW w:w="567"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1</w:t>
            </w:r>
            <w:r w:rsidR="00822711" w:rsidRPr="00FD69DE">
              <w:rPr>
                <w:rFonts w:ascii="Times New Roman" w:hAnsi="Times New Roman"/>
                <w:color w:val="000000"/>
                <w:sz w:val="18"/>
                <w:szCs w:val="18"/>
              </w:rPr>
              <w:t>.</w:t>
            </w:r>
            <w:r w:rsidRPr="00FD69DE">
              <w:rPr>
                <w:rFonts w:ascii="Times New Roman" w:hAnsi="Times New Roman"/>
                <w:color w:val="000000"/>
                <w:sz w:val="18"/>
                <w:szCs w:val="18"/>
              </w:rPr>
              <w:t>200</w:t>
            </w:r>
          </w:p>
        </w:tc>
        <w:tc>
          <w:tcPr>
            <w:tcW w:w="567" w:type="dxa"/>
            <w:shd w:val="clear" w:color="auto" w:fill="FFFFFF"/>
            <w:vAlign w:val="center"/>
          </w:tcPr>
          <w:p w:rsidR="00430BBE" w:rsidRPr="00FD69DE" w:rsidRDefault="00A14F64"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1</w:t>
            </w:r>
            <w:r w:rsidR="00822711" w:rsidRPr="00FD69DE">
              <w:rPr>
                <w:rFonts w:ascii="Times New Roman" w:hAnsi="Times New Roman"/>
                <w:color w:val="000000"/>
                <w:sz w:val="18"/>
                <w:szCs w:val="18"/>
              </w:rPr>
              <w:t>.</w:t>
            </w:r>
            <w:r w:rsidRPr="00FD69DE">
              <w:rPr>
                <w:rFonts w:ascii="Times New Roman" w:hAnsi="Times New Roman"/>
                <w:color w:val="000000"/>
                <w:sz w:val="18"/>
                <w:szCs w:val="18"/>
              </w:rPr>
              <w:t>500</w:t>
            </w:r>
          </w:p>
        </w:tc>
        <w:tc>
          <w:tcPr>
            <w:tcW w:w="850" w:type="dxa"/>
            <w:shd w:val="clear" w:color="auto" w:fill="FFFFFF"/>
            <w:vAlign w:val="center"/>
          </w:tcPr>
          <w:p w:rsidR="00430BBE" w:rsidRPr="00FD69DE" w:rsidRDefault="003547C6" w:rsidP="00FC5D80">
            <w:pPr>
              <w:pStyle w:val="AralkYok"/>
              <w:jc w:val="center"/>
              <w:rPr>
                <w:rFonts w:ascii="Times New Roman" w:hAnsi="Times New Roman"/>
                <w:color w:val="000000"/>
                <w:sz w:val="18"/>
                <w:szCs w:val="18"/>
              </w:rPr>
            </w:pPr>
            <w:r w:rsidRPr="00FD69DE">
              <w:rPr>
                <w:rFonts w:ascii="Times New Roman" w:hAnsi="Times New Roman"/>
                <w:color w:val="000000"/>
                <w:sz w:val="18"/>
                <w:szCs w:val="18"/>
              </w:rPr>
              <w:t>4</w:t>
            </w:r>
            <w:r w:rsidR="00822711" w:rsidRPr="00FD69DE">
              <w:rPr>
                <w:rFonts w:ascii="Times New Roman" w:hAnsi="Times New Roman"/>
                <w:color w:val="000000"/>
                <w:sz w:val="18"/>
                <w:szCs w:val="18"/>
              </w:rPr>
              <w:t>.</w:t>
            </w:r>
            <w:r w:rsidRPr="00FD69DE">
              <w:rPr>
                <w:rFonts w:ascii="Times New Roman" w:hAnsi="Times New Roman"/>
                <w:color w:val="000000"/>
                <w:sz w:val="18"/>
                <w:szCs w:val="18"/>
              </w:rPr>
              <w:t>900</w:t>
            </w:r>
          </w:p>
        </w:tc>
      </w:tr>
    </w:tbl>
    <w:p w:rsidR="00704A67" w:rsidRDefault="00704A67" w:rsidP="00430BBE">
      <w:pPr>
        <w:spacing w:line="360" w:lineRule="auto"/>
        <w:jc w:val="both"/>
        <w:rPr>
          <w:rFonts w:ascii="Times New Roman" w:hAnsi="Times New Roman"/>
          <w:b/>
          <w:bCs/>
          <w:color w:val="000000"/>
        </w:rPr>
      </w:pPr>
    </w:p>
    <w:p w:rsidR="00430BBE" w:rsidRPr="002557A9" w:rsidRDefault="004E2F11" w:rsidP="00430BBE">
      <w:pPr>
        <w:spacing w:line="360" w:lineRule="auto"/>
        <w:jc w:val="both"/>
        <w:rPr>
          <w:rFonts w:ascii="Times New Roman" w:hAnsi="Times New Roman"/>
        </w:rPr>
      </w:pPr>
      <w:r>
        <w:rPr>
          <w:rFonts w:ascii="Times New Roman" w:hAnsi="Times New Roman"/>
          <w:b/>
          <w:bCs/>
          <w:color w:val="000000"/>
        </w:rPr>
        <w:t>Stratejik Hedef 8</w:t>
      </w:r>
      <w:r w:rsidR="00430BBE" w:rsidRPr="00251B03">
        <w:rPr>
          <w:rFonts w:ascii="Times New Roman" w:hAnsi="Times New Roman"/>
          <w:b/>
          <w:bCs/>
          <w:color w:val="000000"/>
        </w:rPr>
        <w:t>.2:</w:t>
      </w:r>
      <w:r w:rsidR="00430BBE" w:rsidRPr="002557A9">
        <w:rPr>
          <w:rFonts w:ascii="Times New Roman" w:hAnsi="Times New Roman"/>
        </w:rPr>
        <w:t>Okuldaki sosyal ve kültürel  faaliyetlerine katılan öğrenci oranının %10 ‘dan , plan dönemi sonunda %50’ye ç</w:t>
      </w:r>
      <w:r w:rsidR="00DD766C">
        <w:rPr>
          <w:rFonts w:ascii="Times New Roman" w:hAnsi="Times New Roman"/>
        </w:rPr>
        <w:t>ıkarmak.</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637"/>
        <w:gridCol w:w="468"/>
        <w:gridCol w:w="1872"/>
        <w:gridCol w:w="567"/>
        <w:gridCol w:w="540"/>
        <w:gridCol w:w="594"/>
        <w:gridCol w:w="567"/>
        <w:gridCol w:w="567"/>
        <w:gridCol w:w="540"/>
        <w:gridCol w:w="540"/>
        <w:gridCol w:w="540"/>
        <w:gridCol w:w="2277"/>
      </w:tblGrid>
      <w:tr w:rsidR="00430BBE" w:rsidRPr="004D5857" w:rsidTr="00E81095">
        <w:trPr>
          <w:trHeight w:val="281"/>
        </w:trPr>
        <w:tc>
          <w:tcPr>
            <w:tcW w:w="637"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430BBE" w:rsidRPr="004D5857" w:rsidRDefault="004E2F11"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w:t>
            </w:r>
          </w:p>
        </w:tc>
        <w:tc>
          <w:tcPr>
            <w:tcW w:w="1872" w:type="dxa"/>
            <w:vMerge w:val="restart"/>
            <w:shd w:val="clear" w:color="auto" w:fill="F2F2F2"/>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430BBE" w:rsidRPr="004D5857" w:rsidTr="00E81095">
        <w:trPr>
          <w:trHeight w:val="281"/>
        </w:trPr>
        <w:tc>
          <w:tcPr>
            <w:tcW w:w="637"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BE745D" w:rsidRPr="004D5857" w:rsidTr="00E81095">
        <w:trPr>
          <w:trHeight w:val="281"/>
        </w:trPr>
        <w:tc>
          <w:tcPr>
            <w:tcW w:w="637" w:type="dxa"/>
            <w:shd w:val="clear" w:color="auto" w:fill="D9D9D9"/>
            <w:noWrap/>
            <w:vAlign w:val="center"/>
          </w:tcPr>
          <w:p w:rsidR="00BE745D" w:rsidRPr="004D5857" w:rsidRDefault="00BE745D" w:rsidP="00BE745D">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BE745D" w:rsidRPr="004D5857" w:rsidRDefault="00BE745D" w:rsidP="00BE745D">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8.2.</w:t>
            </w:r>
          </w:p>
        </w:tc>
        <w:tc>
          <w:tcPr>
            <w:tcW w:w="1872" w:type="dxa"/>
            <w:vMerge/>
            <w:shd w:val="clear" w:color="auto" w:fill="F2F2F2"/>
            <w:vAlign w:val="center"/>
          </w:tcPr>
          <w:p w:rsidR="00BE745D" w:rsidRPr="004D5857" w:rsidRDefault="00BE745D" w:rsidP="00BE745D">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BE745D" w:rsidRPr="004D5857" w:rsidRDefault="00BE745D" w:rsidP="00BE745D">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w:t>
            </w:r>
            <w:r>
              <w:rPr>
                <w:rFonts w:ascii="Times New Roman" w:hAnsi="Times New Roman"/>
                <w:b/>
                <w:color w:val="000000"/>
                <w:sz w:val="20"/>
                <w:szCs w:val="20"/>
              </w:rPr>
              <w:t>6</w:t>
            </w:r>
          </w:p>
        </w:tc>
        <w:tc>
          <w:tcPr>
            <w:tcW w:w="540" w:type="dxa"/>
            <w:shd w:val="clear" w:color="auto" w:fill="F2F2F2"/>
            <w:noWrap/>
            <w:vAlign w:val="center"/>
          </w:tcPr>
          <w:p w:rsidR="00BE745D" w:rsidRPr="004D5857" w:rsidRDefault="00BE745D" w:rsidP="00BE745D">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w:t>
            </w:r>
            <w:r>
              <w:rPr>
                <w:rFonts w:ascii="Times New Roman" w:hAnsi="Times New Roman"/>
                <w:b/>
                <w:color w:val="000000"/>
                <w:sz w:val="20"/>
                <w:szCs w:val="20"/>
              </w:rPr>
              <w:t>017</w:t>
            </w:r>
          </w:p>
        </w:tc>
        <w:tc>
          <w:tcPr>
            <w:tcW w:w="594" w:type="dxa"/>
            <w:shd w:val="clear" w:color="auto" w:fill="D9D9D9"/>
            <w:noWrap/>
            <w:vAlign w:val="center"/>
          </w:tcPr>
          <w:p w:rsidR="00BE745D" w:rsidRPr="004D5857" w:rsidRDefault="00BE745D" w:rsidP="00BE745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2018</w:t>
            </w:r>
          </w:p>
        </w:tc>
        <w:tc>
          <w:tcPr>
            <w:tcW w:w="567"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2019</w:t>
            </w:r>
          </w:p>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2020</w:t>
            </w:r>
          </w:p>
          <w:p w:rsidR="00BE745D" w:rsidRPr="004D5857" w:rsidRDefault="00BE745D" w:rsidP="00BE745D">
            <w:pPr>
              <w:spacing w:after="0" w:line="240" w:lineRule="auto"/>
              <w:jc w:val="center"/>
              <w:rPr>
                <w:rFonts w:ascii="Times New Roman" w:hAnsi="Times New Roman"/>
                <w:b/>
                <w:color w:val="000000"/>
                <w:sz w:val="20"/>
                <w:szCs w:val="18"/>
              </w:rPr>
            </w:pPr>
          </w:p>
        </w:tc>
        <w:tc>
          <w:tcPr>
            <w:tcW w:w="540"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2021</w:t>
            </w:r>
          </w:p>
          <w:p w:rsidR="00BE745D" w:rsidRPr="004D5857" w:rsidRDefault="00BE745D" w:rsidP="00BE745D">
            <w:pPr>
              <w:spacing w:after="0" w:line="240" w:lineRule="auto"/>
              <w:jc w:val="center"/>
              <w:rPr>
                <w:rFonts w:ascii="Times New Roman" w:hAnsi="Times New Roman"/>
                <w:b/>
                <w:color w:val="000000"/>
                <w:sz w:val="20"/>
                <w:szCs w:val="18"/>
              </w:rPr>
            </w:pPr>
          </w:p>
        </w:tc>
        <w:tc>
          <w:tcPr>
            <w:tcW w:w="540"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2022</w:t>
            </w:r>
          </w:p>
          <w:p w:rsidR="00BE745D" w:rsidRPr="004D5857" w:rsidRDefault="00BE745D" w:rsidP="00BE745D">
            <w:pPr>
              <w:spacing w:after="0" w:line="240" w:lineRule="auto"/>
              <w:jc w:val="center"/>
              <w:rPr>
                <w:rFonts w:ascii="Times New Roman" w:hAnsi="Times New Roman"/>
                <w:b/>
                <w:color w:val="000000"/>
                <w:sz w:val="20"/>
                <w:szCs w:val="18"/>
              </w:rPr>
            </w:pPr>
          </w:p>
        </w:tc>
        <w:tc>
          <w:tcPr>
            <w:tcW w:w="540" w:type="dxa"/>
            <w:shd w:val="clear" w:color="auto" w:fill="BFBFBF"/>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2023</w:t>
            </w:r>
          </w:p>
          <w:p w:rsidR="00BE745D" w:rsidRPr="004D5857" w:rsidRDefault="00BE745D" w:rsidP="00BE745D">
            <w:pPr>
              <w:spacing w:after="0" w:line="240" w:lineRule="auto"/>
              <w:jc w:val="center"/>
              <w:rPr>
                <w:rFonts w:ascii="Times New Roman" w:hAnsi="Times New Roman"/>
                <w:b/>
                <w:color w:val="000000"/>
                <w:sz w:val="20"/>
                <w:szCs w:val="18"/>
              </w:rPr>
            </w:pPr>
          </w:p>
        </w:tc>
        <w:tc>
          <w:tcPr>
            <w:tcW w:w="2277" w:type="dxa"/>
            <w:vMerge/>
            <w:shd w:val="clear" w:color="auto" w:fill="A6A6A6"/>
            <w:vAlign w:val="center"/>
          </w:tcPr>
          <w:p w:rsidR="00BE745D" w:rsidRPr="004D5857" w:rsidRDefault="00BE745D" w:rsidP="00BE745D">
            <w:pPr>
              <w:spacing w:after="0" w:line="240" w:lineRule="auto"/>
              <w:jc w:val="center"/>
              <w:rPr>
                <w:rFonts w:ascii="Times New Roman" w:hAnsi="Times New Roman"/>
                <w:color w:val="000000"/>
                <w:sz w:val="20"/>
                <w:szCs w:val="20"/>
              </w:rPr>
            </w:pPr>
          </w:p>
        </w:tc>
      </w:tr>
      <w:tr w:rsidR="00430BBE" w:rsidRPr="004D5857" w:rsidTr="00E81095">
        <w:trPr>
          <w:trHeight w:val="297"/>
        </w:trPr>
        <w:tc>
          <w:tcPr>
            <w:tcW w:w="637" w:type="dxa"/>
            <w:shd w:val="clear" w:color="auto" w:fill="D9D9D9"/>
            <w:noWrap/>
            <w:vAlign w:val="center"/>
          </w:tcPr>
          <w:p w:rsidR="00430BBE" w:rsidRPr="00DD766C" w:rsidRDefault="00430BBE" w:rsidP="00E81095">
            <w:pPr>
              <w:spacing w:after="0" w:line="240" w:lineRule="auto"/>
              <w:jc w:val="center"/>
              <w:rPr>
                <w:rFonts w:ascii="Times New Roman" w:hAnsi="Times New Roman"/>
                <w:b/>
                <w:color w:val="000000"/>
                <w:sz w:val="20"/>
                <w:szCs w:val="20"/>
              </w:rPr>
            </w:pPr>
            <w:r w:rsidRPr="00DD766C">
              <w:rPr>
                <w:rFonts w:ascii="Times New Roman" w:hAnsi="Times New Roman"/>
                <w:b/>
                <w:color w:val="000000"/>
                <w:sz w:val="20"/>
                <w:szCs w:val="20"/>
              </w:rPr>
              <w:t>PG</w:t>
            </w:r>
          </w:p>
        </w:tc>
        <w:tc>
          <w:tcPr>
            <w:tcW w:w="468" w:type="dxa"/>
            <w:shd w:val="clear" w:color="auto" w:fill="D9D9D9"/>
            <w:noWrap/>
            <w:vAlign w:val="center"/>
          </w:tcPr>
          <w:p w:rsidR="00430BBE" w:rsidRPr="00DD766C" w:rsidRDefault="00430BBE" w:rsidP="00E81095">
            <w:pPr>
              <w:spacing w:after="0" w:line="240" w:lineRule="auto"/>
              <w:jc w:val="center"/>
              <w:rPr>
                <w:rFonts w:ascii="Times New Roman" w:hAnsi="Times New Roman"/>
                <w:b/>
                <w:color w:val="000000"/>
                <w:sz w:val="20"/>
                <w:szCs w:val="20"/>
              </w:rPr>
            </w:pPr>
            <w:r w:rsidRPr="00DD766C">
              <w:rPr>
                <w:rFonts w:ascii="Times New Roman" w:hAnsi="Times New Roman"/>
                <w:b/>
                <w:color w:val="000000"/>
                <w:sz w:val="20"/>
                <w:szCs w:val="20"/>
              </w:rPr>
              <w:t>1</w:t>
            </w:r>
          </w:p>
        </w:tc>
        <w:tc>
          <w:tcPr>
            <w:tcW w:w="1872" w:type="dxa"/>
            <w:shd w:val="clear" w:color="auto" w:fill="auto"/>
            <w:noWrap/>
            <w:vAlign w:val="center"/>
          </w:tcPr>
          <w:p w:rsidR="00430BBE" w:rsidRPr="00DD766C" w:rsidRDefault="00430BBE" w:rsidP="00DD766C">
            <w:pPr>
              <w:spacing w:after="0" w:line="240" w:lineRule="auto"/>
              <w:jc w:val="center"/>
              <w:rPr>
                <w:rFonts w:ascii="Times New Roman" w:hAnsi="Times New Roman"/>
                <w:color w:val="000000"/>
                <w:sz w:val="20"/>
                <w:szCs w:val="20"/>
              </w:rPr>
            </w:pPr>
            <w:r w:rsidRPr="00DD766C">
              <w:rPr>
                <w:rFonts w:ascii="Times New Roman" w:hAnsi="Times New Roman"/>
                <w:color w:val="000000"/>
                <w:sz w:val="20"/>
                <w:szCs w:val="20"/>
              </w:rPr>
              <w:t>Sosyal, Kültürel Faaliyetlere Katılan Öğrencilerin Tüm Öğrencilere Oranı</w:t>
            </w:r>
          </w:p>
        </w:tc>
        <w:tc>
          <w:tcPr>
            <w:tcW w:w="567" w:type="dxa"/>
            <w:shd w:val="clear" w:color="auto" w:fill="auto"/>
            <w:noWrap/>
            <w:vAlign w:val="center"/>
          </w:tcPr>
          <w:p w:rsidR="00430BBE" w:rsidRPr="00F56F69" w:rsidRDefault="00430BBE" w:rsidP="00DD766C">
            <w:pPr>
              <w:pStyle w:val="AralkYok"/>
              <w:jc w:val="center"/>
              <w:rPr>
                <w:rFonts w:ascii="Times New Roman" w:hAnsi="Times New Roman"/>
                <w:sz w:val="18"/>
                <w:szCs w:val="18"/>
              </w:rPr>
            </w:pPr>
          </w:p>
        </w:tc>
        <w:tc>
          <w:tcPr>
            <w:tcW w:w="540" w:type="dxa"/>
            <w:shd w:val="clear" w:color="auto" w:fill="auto"/>
            <w:noWrap/>
            <w:vAlign w:val="center"/>
          </w:tcPr>
          <w:p w:rsidR="00430BBE" w:rsidRPr="00F56F69" w:rsidRDefault="00430BBE" w:rsidP="00DD766C">
            <w:pPr>
              <w:pStyle w:val="AralkYok"/>
              <w:jc w:val="center"/>
              <w:rPr>
                <w:rFonts w:ascii="Times New Roman" w:hAnsi="Times New Roman"/>
                <w:sz w:val="18"/>
                <w:szCs w:val="18"/>
              </w:rPr>
            </w:pPr>
          </w:p>
        </w:tc>
        <w:tc>
          <w:tcPr>
            <w:tcW w:w="594" w:type="dxa"/>
            <w:shd w:val="clear" w:color="auto" w:fill="auto"/>
            <w:noWrap/>
            <w:vAlign w:val="center"/>
          </w:tcPr>
          <w:p w:rsidR="00430BBE" w:rsidRPr="00F56F69" w:rsidRDefault="00430BBE" w:rsidP="00DD766C">
            <w:pPr>
              <w:pStyle w:val="AralkYok"/>
              <w:jc w:val="center"/>
              <w:rPr>
                <w:rFonts w:ascii="Times New Roman" w:hAnsi="Times New Roman"/>
                <w:sz w:val="18"/>
                <w:szCs w:val="18"/>
              </w:rPr>
            </w:pPr>
            <w:r>
              <w:rPr>
                <w:rFonts w:ascii="Times New Roman" w:hAnsi="Times New Roman"/>
                <w:sz w:val="18"/>
                <w:szCs w:val="18"/>
              </w:rPr>
              <w:t>1</w:t>
            </w:r>
            <w:r w:rsidR="00814D2C">
              <w:rPr>
                <w:rFonts w:ascii="Times New Roman" w:hAnsi="Times New Roman"/>
                <w:sz w:val="18"/>
                <w:szCs w:val="18"/>
              </w:rPr>
              <w:t>0</w:t>
            </w:r>
          </w:p>
        </w:tc>
        <w:tc>
          <w:tcPr>
            <w:tcW w:w="567" w:type="dxa"/>
            <w:shd w:val="clear" w:color="auto" w:fill="auto"/>
            <w:noWrap/>
            <w:vAlign w:val="center"/>
          </w:tcPr>
          <w:p w:rsidR="00430BBE" w:rsidRPr="00F56F69" w:rsidRDefault="00430BBE" w:rsidP="00DD766C">
            <w:pPr>
              <w:pStyle w:val="AralkYok"/>
              <w:jc w:val="center"/>
              <w:rPr>
                <w:rFonts w:ascii="Times New Roman" w:hAnsi="Times New Roman"/>
                <w:sz w:val="18"/>
                <w:szCs w:val="18"/>
              </w:rPr>
            </w:pPr>
            <w:r>
              <w:rPr>
                <w:rFonts w:ascii="Times New Roman" w:hAnsi="Times New Roman"/>
                <w:sz w:val="18"/>
                <w:szCs w:val="18"/>
              </w:rPr>
              <w:t>11</w:t>
            </w:r>
          </w:p>
        </w:tc>
        <w:tc>
          <w:tcPr>
            <w:tcW w:w="567" w:type="dxa"/>
            <w:shd w:val="clear" w:color="auto" w:fill="auto"/>
            <w:noWrap/>
            <w:vAlign w:val="center"/>
          </w:tcPr>
          <w:p w:rsidR="00430BBE" w:rsidRPr="00F56F69" w:rsidRDefault="00430BBE" w:rsidP="00DD766C">
            <w:pPr>
              <w:pStyle w:val="AralkYok"/>
              <w:jc w:val="center"/>
              <w:rPr>
                <w:rFonts w:ascii="Times New Roman" w:hAnsi="Times New Roman"/>
                <w:sz w:val="18"/>
                <w:szCs w:val="18"/>
              </w:rPr>
            </w:pPr>
            <w:r>
              <w:rPr>
                <w:rFonts w:ascii="Times New Roman" w:hAnsi="Times New Roman"/>
                <w:sz w:val="18"/>
                <w:szCs w:val="18"/>
              </w:rPr>
              <w:t>12</w:t>
            </w:r>
          </w:p>
        </w:tc>
        <w:tc>
          <w:tcPr>
            <w:tcW w:w="540" w:type="dxa"/>
            <w:shd w:val="clear" w:color="auto" w:fill="auto"/>
            <w:noWrap/>
            <w:vAlign w:val="center"/>
          </w:tcPr>
          <w:p w:rsidR="00430BBE" w:rsidRPr="00F56F69" w:rsidRDefault="00430BBE" w:rsidP="00DD766C">
            <w:pPr>
              <w:pStyle w:val="AralkYok"/>
              <w:jc w:val="center"/>
              <w:rPr>
                <w:rFonts w:ascii="Times New Roman" w:hAnsi="Times New Roman"/>
                <w:sz w:val="18"/>
                <w:szCs w:val="18"/>
              </w:rPr>
            </w:pPr>
            <w:r>
              <w:rPr>
                <w:rFonts w:ascii="Times New Roman" w:hAnsi="Times New Roman"/>
                <w:sz w:val="18"/>
                <w:szCs w:val="18"/>
              </w:rPr>
              <w:t>13</w:t>
            </w:r>
          </w:p>
        </w:tc>
        <w:tc>
          <w:tcPr>
            <w:tcW w:w="540" w:type="dxa"/>
            <w:shd w:val="clear" w:color="auto" w:fill="auto"/>
            <w:noWrap/>
            <w:vAlign w:val="center"/>
          </w:tcPr>
          <w:p w:rsidR="00430BBE" w:rsidRPr="00F56F69" w:rsidRDefault="00430BBE" w:rsidP="00DD766C">
            <w:pPr>
              <w:pStyle w:val="AralkYok"/>
              <w:jc w:val="center"/>
              <w:rPr>
                <w:rFonts w:ascii="Times New Roman" w:hAnsi="Times New Roman"/>
                <w:sz w:val="18"/>
                <w:szCs w:val="18"/>
              </w:rPr>
            </w:pPr>
            <w:r>
              <w:rPr>
                <w:rFonts w:ascii="Times New Roman" w:hAnsi="Times New Roman"/>
                <w:sz w:val="18"/>
                <w:szCs w:val="18"/>
              </w:rPr>
              <w:t>14</w:t>
            </w:r>
          </w:p>
        </w:tc>
        <w:tc>
          <w:tcPr>
            <w:tcW w:w="540" w:type="dxa"/>
          </w:tcPr>
          <w:p w:rsidR="00430BBE" w:rsidRDefault="00430BBE" w:rsidP="00DD766C">
            <w:pPr>
              <w:pStyle w:val="AralkYok"/>
              <w:jc w:val="center"/>
              <w:rPr>
                <w:rFonts w:ascii="Times New Roman" w:hAnsi="Times New Roman"/>
                <w:sz w:val="18"/>
                <w:szCs w:val="18"/>
              </w:rPr>
            </w:pPr>
          </w:p>
          <w:p w:rsidR="00430BBE" w:rsidRDefault="00430BBE" w:rsidP="00DD766C">
            <w:pPr>
              <w:pStyle w:val="AralkYok"/>
              <w:jc w:val="center"/>
              <w:rPr>
                <w:rFonts w:ascii="Times New Roman" w:hAnsi="Times New Roman"/>
                <w:sz w:val="18"/>
                <w:szCs w:val="18"/>
              </w:rPr>
            </w:pPr>
          </w:p>
          <w:p w:rsidR="00430BBE" w:rsidRDefault="00430BBE" w:rsidP="00DD766C">
            <w:pPr>
              <w:pStyle w:val="AralkYok"/>
              <w:jc w:val="center"/>
              <w:rPr>
                <w:rFonts w:ascii="Times New Roman" w:hAnsi="Times New Roman"/>
                <w:sz w:val="18"/>
                <w:szCs w:val="18"/>
              </w:rPr>
            </w:pPr>
            <w:r>
              <w:rPr>
                <w:rFonts w:ascii="Times New Roman" w:hAnsi="Times New Roman"/>
                <w:sz w:val="18"/>
                <w:szCs w:val="18"/>
              </w:rPr>
              <w:t>15</w:t>
            </w:r>
          </w:p>
          <w:p w:rsidR="00430BBE" w:rsidRDefault="00430BBE" w:rsidP="00DD766C">
            <w:pPr>
              <w:pStyle w:val="AralkYok"/>
              <w:jc w:val="center"/>
              <w:rPr>
                <w:rFonts w:ascii="Times New Roman" w:hAnsi="Times New Roman"/>
                <w:sz w:val="18"/>
                <w:szCs w:val="18"/>
              </w:rPr>
            </w:pPr>
          </w:p>
          <w:p w:rsidR="00430BBE" w:rsidRPr="00F56F69" w:rsidRDefault="00430BBE" w:rsidP="00DD766C">
            <w:pPr>
              <w:pStyle w:val="AralkYok"/>
              <w:jc w:val="center"/>
              <w:rPr>
                <w:rFonts w:ascii="Times New Roman" w:hAnsi="Times New Roman"/>
                <w:sz w:val="18"/>
                <w:szCs w:val="18"/>
              </w:rPr>
            </w:pPr>
          </w:p>
        </w:tc>
        <w:tc>
          <w:tcPr>
            <w:tcW w:w="2277" w:type="dxa"/>
            <w:shd w:val="clear" w:color="auto" w:fill="auto"/>
            <w:noWrap/>
            <w:vAlign w:val="center"/>
          </w:tcPr>
          <w:p w:rsidR="00430BBE" w:rsidRPr="00F8330A" w:rsidRDefault="00DD766C" w:rsidP="00DD766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 50</w:t>
            </w:r>
          </w:p>
        </w:tc>
      </w:tr>
    </w:tbl>
    <w:p w:rsidR="00430BBE" w:rsidRDefault="00430BBE" w:rsidP="00430BBE">
      <w:pPr>
        <w:spacing w:line="360" w:lineRule="auto"/>
        <w:jc w:val="both"/>
        <w:rPr>
          <w:rFonts w:ascii="Times New Roman" w:hAnsi="Times New Roman"/>
        </w:rPr>
      </w:pPr>
    </w:p>
    <w:p w:rsidR="00430BBE" w:rsidRDefault="00430BBE" w:rsidP="00430BBE">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Maliyetlendirme</w:t>
      </w:r>
      <w:r w:rsidRPr="002557A9">
        <w:rPr>
          <w:rFonts w:ascii="Times New Roman" w:eastAsia="TimesNewRoman" w:hAnsi="Times New Roman"/>
          <w:b/>
        </w:rPr>
        <w:t xml:space="preserv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2835"/>
        <w:gridCol w:w="1701"/>
        <w:gridCol w:w="1276"/>
        <w:gridCol w:w="567"/>
        <w:gridCol w:w="567"/>
        <w:gridCol w:w="567"/>
        <w:gridCol w:w="567"/>
        <w:gridCol w:w="567"/>
        <w:gridCol w:w="992"/>
      </w:tblGrid>
      <w:tr w:rsidR="00430BBE" w:rsidRPr="004D5857" w:rsidTr="00E81095">
        <w:trPr>
          <w:trHeight w:val="320"/>
        </w:trPr>
        <w:tc>
          <w:tcPr>
            <w:tcW w:w="2835" w:type="dxa"/>
            <w:vMerge w:val="restart"/>
            <w:shd w:val="clear" w:color="auto" w:fill="D9D9D9"/>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 xml:space="preserve">FAALİYET VEYA </w:t>
            </w:r>
            <w:r w:rsidRPr="004D5857">
              <w:rPr>
                <w:rFonts w:ascii="Times New Roman" w:hAnsi="Times New Roman"/>
                <w:b/>
                <w:sz w:val="20"/>
                <w:szCs w:val="18"/>
              </w:rPr>
              <w:lastRenderedPageBreak/>
              <w:t>PROJELER</w:t>
            </w:r>
          </w:p>
        </w:tc>
        <w:tc>
          <w:tcPr>
            <w:tcW w:w="1701" w:type="dxa"/>
            <w:vMerge w:val="restart"/>
            <w:shd w:val="clear" w:color="auto" w:fill="BFBFBF"/>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lastRenderedPageBreak/>
              <w:t>Sorumlu</w:t>
            </w:r>
            <w:r w:rsidRPr="004D5857">
              <w:rPr>
                <w:rFonts w:ascii="Times New Roman" w:hAnsi="Times New Roman"/>
                <w:b/>
                <w:sz w:val="20"/>
                <w:szCs w:val="18"/>
              </w:rPr>
              <w:br/>
            </w:r>
            <w:r w:rsidRPr="004D5857">
              <w:rPr>
                <w:rFonts w:ascii="Times New Roman" w:hAnsi="Times New Roman"/>
                <w:b/>
                <w:sz w:val="20"/>
                <w:szCs w:val="18"/>
              </w:rPr>
              <w:lastRenderedPageBreak/>
              <w:t xml:space="preserve"> Birim/Şube/Kişi</w:t>
            </w:r>
          </w:p>
        </w:tc>
        <w:tc>
          <w:tcPr>
            <w:tcW w:w="1276" w:type="dxa"/>
            <w:vMerge w:val="restart"/>
            <w:shd w:val="clear" w:color="auto" w:fill="F2F2F2"/>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lastRenderedPageBreak/>
              <w:t>Başlama ve</w:t>
            </w:r>
          </w:p>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lastRenderedPageBreak/>
              <w:t>Bitiş Tarihi</w:t>
            </w:r>
          </w:p>
        </w:tc>
        <w:tc>
          <w:tcPr>
            <w:tcW w:w="3827" w:type="dxa"/>
            <w:gridSpan w:val="6"/>
            <w:shd w:val="clear" w:color="auto" w:fill="DDD9C3"/>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lastRenderedPageBreak/>
              <w:t>MALİYET</w:t>
            </w:r>
          </w:p>
        </w:tc>
      </w:tr>
      <w:tr w:rsidR="00430BBE" w:rsidRPr="004D5857" w:rsidTr="00E81095">
        <w:trPr>
          <w:trHeight w:val="320"/>
        </w:trPr>
        <w:tc>
          <w:tcPr>
            <w:tcW w:w="2835" w:type="dxa"/>
            <w:vMerge/>
            <w:shd w:val="clear" w:color="auto" w:fill="D9D9D9"/>
            <w:vAlign w:val="center"/>
          </w:tcPr>
          <w:p w:rsidR="00430BBE" w:rsidRPr="004D5857" w:rsidRDefault="00430BBE" w:rsidP="00E81095">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430BBE" w:rsidRPr="004D5857" w:rsidRDefault="00430BBE" w:rsidP="00E81095">
            <w:pPr>
              <w:spacing w:after="0" w:line="240" w:lineRule="auto"/>
              <w:jc w:val="center"/>
              <w:rPr>
                <w:rFonts w:ascii="Times New Roman" w:hAnsi="Times New Roman"/>
                <w:b/>
                <w:sz w:val="20"/>
                <w:szCs w:val="18"/>
              </w:rPr>
            </w:pPr>
          </w:p>
        </w:tc>
        <w:tc>
          <w:tcPr>
            <w:tcW w:w="1276" w:type="dxa"/>
            <w:vMerge/>
            <w:shd w:val="clear" w:color="auto" w:fill="F2F2F2"/>
            <w:vAlign w:val="center"/>
          </w:tcPr>
          <w:p w:rsidR="00430BBE" w:rsidRPr="004D5857" w:rsidRDefault="00430BBE" w:rsidP="00E81095">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430BBE" w:rsidRPr="004D5857" w:rsidRDefault="00BE745D" w:rsidP="00E81095">
            <w:pPr>
              <w:spacing w:after="0" w:line="240" w:lineRule="auto"/>
              <w:jc w:val="center"/>
              <w:rPr>
                <w:rFonts w:ascii="Times New Roman" w:hAnsi="Times New Roman"/>
                <w:b/>
                <w:sz w:val="20"/>
                <w:szCs w:val="18"/>
              </w:rPr>
            </w:pPr>
            <w:r>
              <w:rPr>
                <w:rFonts w:ascii="Times New Roman" w:hAnsi="Times New Roman"/>
                <w:b/>
                <w:sz w:val="20"/>
                <w:szCs w:val="18"/>
              </w:rPr>
              <w:t>2019</w:t>
            </w:r>
          </w:p>
          <w:p w:rsidR="00430BBE" w:rsidRPr="004D5857" w:rsidRDefault="00430BBE" w:rsidP="00E81095">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430BBE" w:rsidRPr="004D5857" w:rsidRDefault="00BE745D" w:rsidP="00E81095">
            <w:pPr>
              <w:spacing w:after="0" w:line="240" w:lineRule="auto"/>
              <w:jc w:val="center"/>
              <w:rPr>
                <w:rFonts w:ascii="Times New Roman" w:hAnsi="Times New Roman"/>
                <w:b/>
                <w:sz w:val="20"/>
                <w:szCs w:val="18"/>
              </w:rPr>
            </w:pPr>
            <w:r>
              <w:rPr>
                <w:rFonts w:ascii="Times New Roman" w:hAnsi="Times New Roman"/>
                <w:b/>
                <w:sz w:val="20"/>
                <w:szCs w:val="18"/>
              </w:rPr>
              <w:t>2020</w:t>
            </w:r>
          </w:p>
          <w:p w:rsidR="00430BBE" w:rsidRPr="004D5857" w:rsidRDefault="00430BBE" w:rsidP="00E81095">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20</w:t>
            </w:r>
            <w:r w:rsidR="00BE745D">
              <w:rPr>
                <w:rFonts w:ascii="Times New Roman" w:hAnsi="Times New Roman"/>
                <w:b/>
                <w:sz w:val="20"/>
                <w:szCs w:val="18"/>
              </w:rPr>
              <w:t>21</w:t>
            </w:r>
          </w:p>
          <w:p w:rsidR="00430BBE" w:rsidRPr="004D5857" w:rsidRDefault="00430BBE" w:rsidP="00E81095">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20</w:t>
            </w:r>
            <w:r w:rsidR="00BE745D">
              <w:rPr>
                <w:rFonts w:ascii="Times New Roman" w:hAnsi="Times New Roman"/>
                <w:b/>
                <w:sz w:val="20"/>
                <w:szCs w:val="18"/>
              </w:rPr>
              <w:t>22</w:t>
            </w:r>
          </w:p>
          <w:p w:rsidR="00430BBE" w:rsidRPr="004D5857" w:rsidRDefault="00430BBE" w:rsidP="00E81095">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20</w:t>
            </w:r>
            <w:r w:rsidR="00BE745D">
              <w:rPr>
                <w:rFonts w:ascii="Times New Roman" w:hAnsi="Times New Roman"/>
                <w:b/>
                <w:sz w:val="20"/>
                <w:szCs w:val="18"/>
              </w:rPr>
              <w:t>23</w:t>
            </w:r>
          </w:p>
          <w:p w:rsidR="00430BBE" w:rsidRPr="004D5857" w:rsidRDefault="00430BBE" w:rsidP="00E81095">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992" w:type="dxa"/>
            <w:shd w:val="clear" w:color="auto" w:fill="A6A6A6"/>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430BBE" w:rsidRPr="004D5857" w:rsidRDefault="00430BBE" w:rsidP="00E81095">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3547C6" w:rsidRPr="00DD766C" w:rsidTr="00E81095">
        <w:trPr>
          <w:trHeight w:val="722"/>
        </w:trPr>
        <w:tc>
          <w:tcPr>
            <w:tcW w:w="2835" w:type="dxa"/>
            <w:shd w:val="clear" w:color="auto" w:fill="FFFFFF"/>
            <w:vAlign w:val="center"/>
          </w:tcPr>
          <w:p w:rsidR="003547C6" w:rsidRPr="00DD766C" w:rsidRDefault="003547C6" w:rsidP="00704A67">
            <w:pPr>
              <w:pStyle w:val="AralkYok"/>
              <w:rPr>
                <w:rFonts w:ascii="Times New Roman" w:hAnsi="Times New Roman"/>
                <w:b/>
                <w:sz w:val="20"/>
                <w:szCs w:val="20"/>
              </w:rPr>
            </w:pPr>
            <w:r>
              <w:rPr>
                <w:rFonts w:ascii="Times New Roman" w:hAnsi="Times New Roman"/>
                <w:b/>
                <w:sz w:val="20"/>
                <w:szCs w:val="20"/>
              </w:rPr>
              <w:lastRenderedPageBreak/>
              <w:t>8</w:t>
            </w:r>
            <w:r w:rsidRPr="00DD766C">
              <w:rPr>
                <w:rFonts w:ascii="Times New Roman" w:hAnsi="Times New Roman"/>
                <w:b/>
                <w:sz w:val="20"/>
                <w:szCs w:val="20"/>
              </w:rPr>
              <w:t xml:space="preserve">.2.1. </w:t>
            </w:r>
            <w:r w:rsidRPr="00DD766C">
              <w:rPr>
                <w:rFonts w:ascii="Times New Roman" w:hAnsi="Times New Roman"/>
                <w:sz w:val="20"/>
                <w:szCs w:val="20"/>
              </w:rPr>
              <w:t>Derslerde ünitelere göre tiyatro, piyes, oratoryo, rondvs çalışmalarına yer verilmesi ve bu çalışmaların sene başında planda belirtilmesi.</w:t>
            </w:r>
          </w:p>
        </w:tc>
        <w:tc>
          <w:tcPr>
            <w:tcW w:w="1701" w:type="dxa"/>
            <w:shd w:val="clear" w:color="auto" w:fill="FFFFFF"/>
            <w:vAlign w:val="center"/>
          </w:tcPr>
          <w:p w:rsidR="003547C6" w:rsidRPr="00DD766C" w:rsidRDefault="003547C6" w:rsidP="00704A67">
            <w:pPr>
              <w:pStyle w:val="AralkYok"/>
              <w:rPr>
                <w:rFonts w:ascii="Times New Roman" w:hAnsi="Times New Roman"/>
                <w:sz w:val="20"/>
                <w:szCs w:val="20"/>
              </w:rPr>
            </w:pPr>
            <w:r w:rsidRPr="00DD766C">
              <w:rPr>
                <w:rFonts w:ascii="Times New Roman" w:hAnsi="Times New Roman"/>
                <w:sz w:val="20"/>
                <w:szCs w:val="20"/>
              </w:rPr>
              <w:t>Okul idaresi, Öğretmenler, Kutlama ve Anma Komitesi</w:t>
            </w: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3547C6"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3547C6" w:rsidRPr="00FD69DE" w:rsidRDefault="003547C6" w:rsidP="00BA651C">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547C6" w:rsidRPr="00FD69DE" w:rsidRDefault="003547C6" w:rsidP="00BA651C">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547C6" w:rsidRPr="00FD69DE" w:rsidRDefault="003547C6" w:rsidP="00BA651C">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547C6" w:rsidRPr="00FD69DE" w:rsidRDefault="003547C6" w:rsidP="00BA651C">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547C6" w:rsidRPr="00FD69DE" w:rsidRDefault="003547C6" w:rsidP="00BA651C">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3547C6" w:rsidRPr="00FD69DE" w:rsidRDefault="003547C6" w:rsidP="00BA651C">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430BBE" w:rsidRPr="00DD766C" w:rsidTr="00E81095">
        <w:trPr>
          <w:trHeight w:val="575"/>
        </w:trPr>
        <w:tc>
          <w:tcPr>
            <w:tcW w:w="2835" w:type="dxa"/>
            <w:shd w:val="clear" w:color="auto" w:fill="FFFFFF"/>
            <w:vAlign w:val="center"/>
          </w:tcPr>
          <w:p w:rsidR="00430BBE" w:rsidRPr="00DD766C" w:rsidRDefault="004E2F11" w:rsidP="00704A67">
            <w:pPr>
              <w:pStyle w:val="AralkYok"/>
              <w:rPr>
                <w:rFonts w:ascii="Times New Roman" w:hAnsi="Times New Roman"/>
                <w:sz w:val="20"/>
                <w:szCs w:val="20"/>
              </w:rPr>
            </w:pPr>
            <w:r>
              <w:rPr>
                <w:rFonts w:ascii="Times New Roman" w:hAnsi="Times New Roman"/>
                <w:b/>
                <w:color w:val="000000"/>
                <w:sz w:val="20"/>
                <w:szCs w:val="20"/>
              </w:rPr>
              <w:t>8</w:t>
            </w:r>
            <w:r w:rsidR="00430BBE" w:rsidRPr="00DD766C">
              <w:rPr>
                <w:rFonts w:ascii="Times New Roman" w:hAnsi="Times New Roman"/>
                <w:b/>
                <w:color w:val="000000"/>
                <w:sz w:val="20"/>
                <w:szCs w:val="20"/>
              </w:rPr>
              <w:t>.2.2</w:t>
            </w:r>
            <w:r w:rsidR="00430BBE" w:rsidRPr="00DD766C">
              <w:rPr>
                <w:rFonts w:ascii="Times New Roman" w:hAnsi="Times New Roman"/>
                <w:b/>
                <w:color w:val="17365D"/>
                <w:sz w:val="20"/>
                <w:szCs w:val="20"/>
              </w:rPr>
              <w:t xml:space="preserve">. </w:t>
            </w:r>
            <w:r w:rsidR="00430BBE" w:rsidRPr="00DD766C">
              <w:rPr>
                <w:rFonts w:ascii="Times New Roman" w:hAnsi="Times New Roman"/>
                <w:sz w:val="20"/>
                <w:szCs w:val="20"/>
              </w:rPr>
              <w:t>Belirli gün ve haftaların kutlanmasında, anma günlerinde ve milli bayramlarda okunan yapılan konuşmalar, okunan şiirlerin yanında, rond, tiyatro ve piyes çalışmalarından en az birine yer verilmesi.</w:t>
            </w:r>
          </w:p>
          <w:p w:rsidR="00430BBE" w:rsidRPr="00DD766C" w:rsidRDefault="00430BBE" w:rsidP="00704A67">
            <w:pPr>
              <w:pStyle w:val="AralkYok"/>
              <w:rPr>
                <w:rFonts w:ascii="Times New Roman" w:hAnsi="Times New Roman"/>
                <w:sz w:val="20"/>
                <w:szCs w:val="20"/>
              </w:rPr>
            </w:pPr>
          </w:p>
        </w:tc>
        <w:tc>
          <w:tcPr>
            <w:tcW w:w="1701" w:type="dxa"/>
            <w:shd w:val="clear" w:color="auto" w:fill="FFFFFF"/>
          </w:tcPr>
          <w:p w:rsidR="00BA651C" w:rsidRDefault="00BA651C" w:rsidP="00704A67">
            <w:pPr>
              <w:pStyle w:val="AralkYok"/>
              <w:rPr>
                <w:rFonts w:ascii="Times New Roman" w:hAnsi="Times New Roman"/>
                <w:sz w:val="20"/>
                <w:szCs w:val="20"/>
              </w:rPr>
            </w:pPr>
          </w:p>
          <w:p w:rsidR="00BA651C" w:rsidRDefault="00BA651C" w:rsidP="00704A67">
            <w:pPr>
              <w:pStyle w:val="AralkYok"/>
              <w:rPr>
                <w:rFonts w:ascii="Times New Roman" w:hAnsi="Times New Roman"/>
                <w:sz w:val="20"/>
                <w:szCs w:val="20"/>
              </w:rPr>
            </w:pPr>
          </w:p>
          <w:p w:rsidR="00430BBE" w:rsidRPr="00DD766C" w:rsidRDefault="00430BBE" w:rsidP="00704A67">
            <w:pPr>
              <w:pStyle w:val="AralkYok"/>
              <w:rPr>
                <w:rFonts w:ascii="Times New Roman" w:hAnsi="Times New Roman"/>
                <w:sz w:val="20"/>
                <w:szCs w:val="20"/>
              </w:rPr>
            </w:pPr>
            <w:r w:rsidRPr="00DD766C">
              <w:rPr>
                <w:rFonts w:ascii="Times New Roman" w:hAnsi="Times New Roman"/>
                <w:sz w:val="20"/>
                <w:szCs w:val="20"/>
              </w:rPr>
              <w:t>Okul idaresi, Öğretmenler, Kutlama ve Anma Komitesi</w:t>
            </w: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430BBE"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430BBE" w:rsidRPr="00FD69DE" w:rsidRDefault="003547C6" w:rsidP="00BA651C">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30BBE" w:rsidRPr="00FD69DE" w:rsidRDefault="003547C6" w:rsidP="00BA651C">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30BBE" w:rsidRPr="00FD69DE" w:rsidRDefault="003547C6" w:rsidP="00BA651C">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30BBE" w:rsidRPr="00FD69DE" w:rsidRDefault="003547C6" w:rsidP="00BA651C">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430BBE" w:rsidRPr="00FD69DE" w:rsidRDefault="003547C6" w:rsidP="00BA651C">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430BBE" w:rsidRPr="00FD69DE" w:rsidRDefault="003547C6" w:rsidP="00BA651C">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bl>
    <w:p w:rsidR="00704A67" w:rsidRDefault="00704A67" w:rsidP="00430BBE">
      <w:pPr>
        <w:spacing w:line="360" w:lineRule="auto"/>
        <w:rPr>
          <w:rFonts w:ascii="Times New Roman" w:hAnsi="Times New Roman"/>
          <w:b/>
          <w:color w:val="000000"/>
        </w:rPr>
      </w:pPr>
    </w:p>
    <w:p w:rsidR="00704A67" w:rsidRDefault="00704A67" w:rsidP="00430BBE">
      <w:pPr>
        <w:spacing w:line="360" w:lineRule="auto"/>
        <w:rPr>
          <w:rFonts w:ascii="Times New Roman" w:hAnsi="Times New Roman"/>
          <w:b/>
          <w:color w:val="000000"/>
        </w:rPr>
      </w:pPr>
    </w:p>
    <w:p w:rsidR="00430BBE" w:rsidRDefault="00430BBE" w:rsidP="00430BBE">
      <w:pPr>
        <w:spacing w:line="360" w:lineRule="auto"/>
        <w:rPr>
          <w:rFonts w:ascii="Times New Roman" w:hAnsi="Times New Roman"/>
        </w:rPr>
      </w:pPr>
      <w:r w:rsidRPr="00304A62">
        <w:rPr>
          <w:rFonts w:ascii="Times New Roman" w:hAnsi="Times New Roman"/>
          <w:b/>
          <w:color w:val="000000"/>
        </w:rPr>
        <w:t xml:space="preserve">Stratejik </w:t>
      </w:r>
      <w:r w:rsidR="004E2F11">
        <w:rPr>
          <w:rFonts w:ascii="Times New Roman" w:hAnsi="Times New Roman"/>
          <w:b/>
          <w:bCs/>
          <w:color w:val="000000"/>
        </w:rPr>
        <w:t>Hedef 8</w:t>
      </w:r>
      <w:r w:rsidRPr="00304A62">
        <w:rPr>
          <w:rFonts w:ascii="Times New Roman" w:hAnsi="Times New Roman"/>
          <w:b/>
          <w:bCs/>
          <w:color w:val="000000"/>
        </w:rPr>
        <w:t>.3.</w:t>
      </w:r>
      <w:r w:rsidRPr="002557A9">
        <w:rPr>
          <w:rFonts w:ascii="Times New Roman" w:hAnsi="Times New Roman"/>
        </w:rPr>
        <w:t xml:space="preserve"> Eğitim öğretim yılı içerisinde düzenlenen sosyal ve kültür amaçlı gezi sa</w:t>
      </w:r>
      <w:r w:rsidR="00E67FAB">
        <w:rPr>
          <w:rFonts w:ascii="Times New Roman" w:hAnsi="Times New Roman"/>
        </w:rPr>
        <w:t>yısını 2‘den, plan sonunda 8</w:t>
      </w:r>
      <w:r w:rsidR="00DD766C">
        <w:rPr>
          <w:rFonts w:ascii="Times New Roman" w:hAnsi="Times New Roman"/>
        </w:rPr>
        <w:t>’a</w:t>
      </w:r>
      <w:r w:rsidRPr="002557A9">
        <w:rPr>
          <w:rFonts w:ascii="Times New Roman" w:hAnsi="Times New Roman"/>
        </w:rPr>
        <w:t xml:space="preserve">  çıkarmak.</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637"/>
        <w:gridCol w:w="468"/>
        <w:gridCol w:w="1872"/>
        <w:gridCol w:w="567"/>
        <w:gridCol w:w="540"/>
        <w:gridCol w:w="594"/>
        <w:gridCol w:w="567"/>
        <w:gridCol w:w="567"/>
        <w:gridCol w:w="540"/>
        <w:gridCol w:w="540"/>
        <w:gridCol w:w="540"/>
        <w:gridCol w:w="2277"/>
      </w:tblGrid>
      <w:tr w:rsidR="00430BBE" w:rsidRPr="004D5857" w:rsidTr="00E81095">
        <w:trPr>
          <w:trHeight w:val="281"/>
        </w:trPr>
        <w:tc>
          <w:tcPr>
            <w:tcW w:w="637"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430BBE" w:rsidRPr="004D5857" w:rsidRDefault="004E2F11"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w:t>
            </w:r>
          </w:p>
        </w:tc>
        <w:tc>
          <w:tcPr>
            <w:tcW w:w="1872" w:type="dxa"/>
            <w:vMerge w:val="restart"/>
            <w:shd w:val="clear" w:color="auto" w:fill="F2F2F2"/>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430BBE" w:rsidRPr="004D5857" w:rsidTr="00E81095">
        <w:trPr>
          <w:trHeight w:val="281"/>
        </w:trPr>
        <w:tc>
          <w:tcPr>
            <w:tcW w:w="637"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BE745D" w:rsidRPr="004D5857" w:rsidTr="00E81095">
        <w:trPr>
          <w:trHeight w:val="281"/>
        </w:trPr>
        <w:tc>
          <w:tcPr>
            <w:tcW w:w="637" w:type="dxa"/>
            <w:shd w:val="clear" w:color="auto" w:fill="D9D9D9"/>
            <w:noWrap/>
            <w:vAlign w:val="center"/>
          </w:tcPr>
          <w:p w:rsidR="00BE745D" w:rsidRPr="004D5857" w:rsidRDefault="00BE745D" w:rsidP="00BE745D">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BE745D" w:rsidRPr="004D5857" w:rsidRDefault="00BE745D" w:rsidP="00BE745D">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8.3.</w:t>
            </w:r>
          </w:p>
        </w:tc>
        <w:tc>
          <w:tcPr>
            <w:tcW w:w="1872" w:type="dxa"/>
            <w:vMerge/>
            <w:shd w:val="clear" w:color="auto" w:fill="F2F2F2"/>
            <w:vAlign w:val="center"/>
          </w:tcPr>
          <w:p w:rsidR="00BE745D" w:rsidRPr="004D5857" w:rsidRDefault="00BE745D" w:rsidP="00BE745D">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BE745D" w:rsidRPr="004D5857" w:rsidRDefault="00BE745D" w:rsidP="00BE745D">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w:t>
            </w:r>
            <w:r>
              <w:rPr>
                <w:rFonts w:ascii="Times New Roman" w:hAnsi="Times New Roman"/>
                <w:b/>
                <w:color w:val="000000"/>
                <w:sz w:val="20"/>
                <w:szCs w:val="20"/>
              </w:rPr>
              <w:t>6</w:t>
            </w:r>
          </w:p>
        </w:tc>
        <w:tc>
          <w:tcPr>
            <w:tcW w:w="540" w:type="dxa"/>
            <w:shd w:val="clear" w:color="auto" w:fill="F2F2F2"/>
            <w:noWrap/>
            <w:vAlign w:val="center"/>
          </w:tcPr>
          <w:p w:rsidR="00BE745D" w:rsidRPr="004D5857" w:rsidRDefault="00BE745D" w:rsidP="00BE745D">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w:t>
            </w:r>
            <w:r>
              <w:rPr>
                <w:rFonts w:ascii="Times New Roman" w:hAnsi="Times New Roman"/>
                <w:b/>
                <w:color w:val="000000"/>
                <w:sz w:val="20"/>
                <w:szCs w:val="20"/>
              </w:rPr>
              <w:t>017</w:t>
            </w:r>
          </w:p>
        </w:tc>
        <w:tc>
          <w:tcPr>
            <w:tcW w:w="594" w:type="dxa"/>
            <w:shd w:val="clear" w:color="auto" w:fill="D9D9D9"/>
            <w:noWrap/>
            <w:vAlign w:val="center"/>
          </w:tcPr>
          <w:p w:rsidR="00BE745D" w:rsidRPr="004D5857" w:rsidRDefault="00BE745D" w:rsidP="00BE745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2018</w:t>
            </w:r>
          </w:p>
        </w:tc>
        <w:tc>
          <w:tcPr>
            <w:tcW w:w="567"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2019</w:t>
            </w:r>
          </w:p>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2020</w:t>
            </w:r>
          </w:p>
          <w:p w:rsidR="00BE745D" w:rsidRPr="004D5857" w:rsidRDefault="00BE745D" w:rsidP="00BE745D">
            <w:pPr>
              <w:spacing w:after="0" w:line="240" w:lineRule="auto"/>
              <w:jc w:val="center"/>
              <w:rPr>
                <w:rFonts w:ascii="Times New Roman" w:hAnsi="Times New Roman"/>
                <w:b/>
                <w:color w:val="000000"/>
                <w:sz w:val="20"/>
                <w:szCs w:val="18"/>
              </w:rPr>
            </w:pPr>
          </w:p>
        </w:tc>
        <w:tc>
          <w:tcPr>
            <w:tcW w:w="540"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2021</w:t>
            </w:r>
          </w:p>
          <w:p w:rsidR="00BE745D" w:rsidRPr="004D5857" w:rsidRDefault="00BE745D" w:rsidP="00BE745D">
            <w:pPr>
              <w:spacing w:after="0" w:line="240" w:lineRule="auto"/>
              <w:jc w:val="center"/>
              <w:rPr>
                <w:rFonts w:ascii="Times New Roman" w:hAnsi="Times New Roman"/>
                <w:b/>
                <w:color w:val="000000"/>
                <w:sz w:val="20"/>
                <w:szCs w:val="18"/>
              </w:rPr>
            </w:pPr>
          </w:p>
        </w:tc>
        <w:tc>
          <w:tcPr>
            <w:tcW w:w="540"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2022</w:t>
            </w:r>
          </w:p>
          <w:p w:rsidR="00BE745D" w:rsidRPr="004D5857" w:rsidRDefault="00BE745D" w:rsidP="00BE745D">
            <w:pPr>
              <w:spacing w:after="0" w:line="240" w:lineRule="auto"/>
              <w:jc w:val="center"/>
              <w:rPr>
                <w:rFonts w:ascii="Times New Roman" w:hAnsi="Times New Roman"/>
                <w:b/>
                <w:color w:val="000000"/>
                <w:sz w:val="20"/>
                <w:szCs w:val="18"/>
              </w:rPr>
            </w:pPr>
          </w:p>
        </w:tc>
        <w:tc>
          <w:tcPr>
            <w:tcW w:w="540" w:type="dxa"/>
            <w:shd w:val="clear" w:color="auto" w:fill="BFBFBF"/>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2023</w:t>
            </w:r>
          </w:p>
          <w:p w:rsidR="00BE745D" w:rsidRPr="004D5857" w:rsidRDefault="00BE745D" w:rsidP="00BE745D">
            <w:pPr>
              <w:spacing w:after="0" w:line="240" w:lineRule="auto"/>
              <w:jc w:val="center"/>
              <w:rPr>
                <w:rFonts w:ascii="Times New Roman" w:hAnsi="Times New Roman"/>
                <w:b/>
                <w:color w:val="000000"/>
                <w:sz w:val="20"/>
                <w:szCs w:val="18"/>
              </w:rPr>
            </w:pPr>
          </w:p>
        </w:tc>
        <w:tc>
          <w:tcPr>
            <w:tcW w:w="2277" w:type="dxa"/>
            <w:vMerge/>
            <w:shd w:val="clear" w:color="auto" w:fill="A6A6A6"/>
            <w:vAlign w:val="center"/>
          </w:tcPr>
          <w:p w:rsidR="00BE745D" w:rsidRPr="004D5857" w:rsidRDefault="00BE745D" w:rsidP="00BE745D">
            <w:pPr>
              <w:spacing w:after="0" w:line="240" w:lineRule="auto"/>
              <w:jc w:val="center"/>
              <w:rPr>
                <w:rFonts w:ascii="Times New Roman" w:hAnsi="Times New Roman"/>
                <w:color w:val="000000"/>
                <w:sz w:val="20"/>
                <w:szCs w:val="20"/>
              </w:rPr>
            </w:pPr>
          </w:p>
        </w:tc>
      </w:tr>
      <w:tr w:rsidR="00430BBE" w:rsidRPr="004D5857" w:rsidTr="00E81095">
        <w:trPr>
          <w:trHeight w:val="297"/>
        </w:trPr>
        <w:tc>
          <w:tcPr>
            <w:tcW w:w="637"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PG</w:t>
            </w:r>
          </w:p>
        </w:tc>
        <w:tc>
          <w:tcPr>
            <w:tcW w:w="468"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p>
        </w:tc>
        <w:tc>
          <w:tcPr>
            <w:tcW w:w="1872" w:type="dxa"/>
            <w:shd w:val="clear" w:color="auto" w:fill="auto"/>
            <w:noWrap/>
            <w:vAlign w:val="center"/>
          </w:tcPr>
          <w:p w:rsidR="00430BBE" w:rsidRPr="00DD766C" w:rsidRDefault="00430BBE" w:rsidP="00E81095">
            <w:pPr>
              <w:spacing w:after="0" w:line="240" w:lineRule="auto"/>
              <w:rPr>
                <w:rFonts w:ascii="Times New Roman" w:hAnsi="Times New Roman"/>
                <w:color w:val="000000"/>
                <w:sz w:val="20"/>
                <w:szCs w:val="20"/>
              </w:rPr>
            </w:pPr>
            <w:r w:rsidRPr="00DD766C">
              <w:rPr>
                <w:rFonts w:ascii="Times New Roman" w:hAnsi="Times New Roman"/>
                <w:color w:val="000000"/>
                <w:sz w:val="20"/>
                <w:szCs w:val="20"/>
              </w:rPr>
              <w:t>Düzenlenen Gezi Sayısı</w:t>
            </w:r>
          </w:p>
        </w:tc>
        <w:tc>
          <w:tcPr>
            <w:tcW w:w="567" w:type="dxa"/>
            <w:shd w:val="clear" w:color="auto" w:fill="auto"/>
            <w:noWrap/>
            <w:vAlign w:val="center"/>
          </w:tcPr>
          <w:p w:rsidR="00430BBE" w:rsidRPr="00DD766C" w:rsidRDefault="00430BBE" w:rsidP="00027F77">
            <w:pPr>
              <w:pStyle w:val="AralkYok"/>
              <w:jc w:val="center"/>
              <w:rPr>
                <w:rFonts w:ascii="Times New Roman" w:hAnsi="Times New Roman"/>
                <w:sz w:val="20"/>
                <w:szCs w:val="20"/>
              </w:rPr>
            </w:pPr>
          </w:p>
        </w:tc>
        <w:tc>
          <w:tcPr>
            <w:tcW w:w="540" w:type="dxa"/>
            <w:shd w:val="clear" w:color="auto" w:fill="auto"/>
            <w:noWrap/>
            <w:vAlign w:val="center"/>
          </w:tcPr>
          <w:p w:rsidR="00430BBE" w:rsidRPr="00DD766C" w:rsidRDefault="00430BBE" w:rsidP="00814D2C">
            <w:pPr>
              <w:pStyle w:val="AralkYok"/>
              <w:rPr>
                <w:rFonts w:ascii="Times New Roman" w:hAnsi="Times New Roman"/>
                <w:sz w:val="20"/>
                <w:szCs w:val="20"/>
              </w:rPr>
            </w:pPr>
          </w:p>
        </w:tc>
        <w:tc>
          <w:tcPr>
            <w:tcW w:w="594" w:type="dxa"/>
            <w:shd w:val="clear" w:color="auto" w:fill="auto"/>
            <w:noWrap/>
            <w:vAlign w:val="center"/>
          </w:tcPr>
          <w:p w:rsidR="00430BBE" w:rsidRPr="00DD766C" w:rsidRDefault="00E67FAB" w:rsidP="00027F77">
            <w:pPr>
              <w:pStyle w:val="AralkYok"/>
              <w:jc w:val="center"/>
              <w:rPr>
                <w:rFonts w:ascii="Times New Roman" w:hAnsi="Times New Roman"/>
                <w:sz w:val="20"/>
                <w:szCs w:val="20"/>
              </w:rPr>
            </w:pPr>
            <w:r>
              <w:rPr>
                <w:rFonts w:ascii="Times New Roman" w:hAnsi="Times New Roman"/>
                <w:sz w:val="20"/>
                <w:szCs w:val="20"/>
              </w:rPr>
              <w:t>2</w:t>
            </w:r>
          </w:p>
        </w:tc>
        <w:tc>
          <w:tcPr>
            <w:tcW w:w="567" w:type="dxa"/>
            <w:shd w:val="clear" w:color="auto" w:fill="auto"/>
            <w:noWrap/>
            <w:vAlign w:val="center"/>
          </w:tcPr>
          <w:p w:rsidR="00430BBE" w:rsidRPr="00DD766C" w:rsidRDefault="00E67FAB" w:rsidP="00027F77">
            <w:pPr>
              <w:pStyle w:val="AralkYok"/>
              <w:jc w:val="center"/>
              <w:rPr>
                <w:rFonts w:ascii="Times New Roman" w:hAnsi="Times New Roman"/>
                <w:sz w:val="20"/>
                <w:szCs w:val="20"/>
              </w:rPr>
            </w:pPr>
            <w:r>
              <w:rPr>
                <w:rFonts w:ascii="Times New Roman" w:hAnsi="Times New Roman"/>
                <w:sz w:val="20"/>
                <w:szCs w:val="20"/>
              </w:rPr>
              <w:t>3</w:t>
            </w:r>
          </w:p>
        </w:tc>
        <w:tc>
          <w:tcPr>
            <w:tcW w:w="567" w:type="dxa"/>
            <w:shd w:val="clear" w:color="auto" w:fill="auto"/>
            <w:noWrap/>
          </w:tcPr>
          <w:p w:rsidR="00430BBE" w:rsidRPr="00DD766C" w:rsidRDefault="00430BBE" w:rsidP="00027F77">
            <w:pPr>
              <w:pStyle w:val="AralkYok"/>
              <w:jc w:val="center"/>
              <w:rPr>
                <w:rFonts w:ascii="Times New Roman" w:hAnsi="Times New Roman"/>
                <w:sz w:val="20"/>
                <w:szCs w:val="20"/>
              </w:rPr>
            </w:pPr>
          </w:p>
          <w:p w:rsidR="00430BBE" w:rsidRPr="00DD766C" w:rsidRDefault="00E67FAB" w:rsidP="00027F77">
            <w:pPr>
              <w:pStyle w:val="AralkYok"/>
              <w:jc w:val="center"/>
              <w:rPr>
                <w:rFonts w:ascii="Times New Roman" w:hAnsi="Times New Roman"/>
                <w:sz w:val="20"/>
                <w:szCs w:val="20"/>
              </w:rPr>
            </w:pPr>
            <w:r>
              <w:rPr>
                <w:rFonts w:ascii="Times New Roman" w:hAnsi="Times New Roman"/>
                <w:sz w:val="20"/>
                <w:szCs w:val="20"/>
              </w:rPr>
              <w:t>4</w:t>
            </w:r>
          </w:p>
        </w:tc>
        <w:tc>
          <w:tcPr>
            <w:tcW w:w="540" w:type="dxa"/>
            <w:shd w:val="clear" w:color="auto" w:fill="auto"/>
            <w:noWrap/>
          </w:tcPr>
          <w:p w:rsidR="00430BBE" w:rsidRPr="00DD766C" w:rsidRDefault="00430BBE" w:rsidP="00027F77">
            <w:pPr>
              <w:pStyle w:val="AralkYok"/>
              <w:jc w:val="center"/>
              <w:rPr>
                <w:rFonts w:ascii="Times New Roman" w:hAnsi="Times New Roman"/>
                <w:sz w:val="20"/>
                <w:szCs w:val="20"/>
              </w:rPr>
            </w:pPr>
          </w:p>
          <w:p w:rsidR="00430BBE" w:rsidRPr="00DD766C" w:rsidRDefault="00E67FAB" w:rsidP="00027F77">
            <w:pPr>
              <w:pStyle w:val="AralkYok"/>
              <w:jc w:val="center"/>
              <w:rPr>
                <w:rFonts w:ascii="Times New Roman" w:hAnsi="Times New Roman"/>
                <w:sz w:val="20"/>
                <w:szCs w:val="20"/>
              </w:rPr>
            </w:pPr>
            <w:r>
              <w:rPr>
                <w:rFonts w:ascii="Times New Roman" w:hAnsi="Times New Roman"/>
                <w:sz w:val="20"/>
                <w:szCs w:val="20"/>
              </w:rPr>
              <w:t>5</w:t>
            </w:r>
          </w:p>
        </w:tc>
        <w:tc>
          <w:tcPr>
            <w:tcW w:w="540" w:type="dxa"/>
            <w:shd w:val="clear" w:color="auto" w:fill="auto"/>
            <w:noWrap/>
          </w:tcPr>
          <w:p w:rsidR="00430BBE" w:rsidRPr="00DD766C" w:rsidRDefault="00430BBE" w:rsidP="00027F77">
            <w:pPr>
              <w:pStyle w:val="AralkYok"/>
              <w:jc w:val="center"/>
              <w:rPr>
                <w:rFonts w:ascii="Times New Roman" w:hAnsi="Times New Roman"/>
                <w:sz w:val="20"/>
                <w:szCs w:val="20"/>
              </w:rPr>
            </w:pPr>
          </w:p>
          <w:p w:rsidR="00430BBE" w:rsidRPr="00DD766C" w:rsidRDefault="00E67FAB" w:rsidP="00027F77">
            <w:pPr>
              <w:pStyle w:val="AralkYok"/>
              <w:jc w:val="center"/>
              <w:rPr>
                <w:rFonts w:ascii="Times New Roman" w:hAnsi="Times New Roman"/>
                <w:sz w:val="20"/>
                <w:szCs w:val="20"/>
              </w:rPr>
            </w:pPr>
            <w:r>
              <w:rPr>
                <w:rFonts w:ascii="Times New Roman" w:hAnsi="Times New Roman"/>
                <w:sz w:val="20"/>
                <w:szCs w:val="20"/>
              </w:rPr>
              <w:t>6</w:t>
            </w:r>
          </w:p>
        </w:tc>
        <w:tc>
          <w:tcPr>
            <w:tcW w:w="540" w:type="dxa"/>
          </w:tcPr>
          <w:p w:rsidR="00430BBE" w:rsidRPr="00DD766C" w:rsidRDefault="00430BBE" w:rsidP="00027F77">
            <w:pPr>
              <w:pStyle w:val="AralkYok"/>
              <w:jc w:val="center"/>
              <w:rPr>
                <w:rFonts w:ascii="Times New Roman" w:hAnsi="Times New Roman"/>
                <w:sz w:val="20"/>
                <w:szCs w:val="20"/>
              </w:rPr>
            </w:pPr>
          </w:p>
          <w:p w:rsidR="00430BBE" w:rsidRPr="00DD766C" w:rsidRDefault="00E67FAB" w:rsidP="00027F77">
            <w:pPr>
              <w:pStyle w:val="AralkYok"/>
              <w:jc w:val="center"/>
              <w:rPr>
                <w:rFonts w:ascii="Times New Roman" w:hAnsi="Times New Roman"/>
                <w:sz w:val="20"/>
                <w:szCs w:val="20"/>
              </w:rPr>
            </w:pPr>
            <w:r>
              <w:rPr>
                <w:rFonts w:ascii="Times New Roman" w:hAnsi="Times New Roman"/>
                <w:sz w:val="20"/>
                <w:szCs w:val="20"/>
              </w:rPr>
              <w:t>8</w:t>
            </w:r>
          </w:p>
        </w:tc>
        <w:tc>
          <w:tcPr>
            <w:tcW w:w="2277" w:type="dxa"/>
            <w:shd w:val="clear" w:color="auto" w:fill="auto"/>
            <w:noWrap/>
            <w:vAlign w:val="center"/>
          </w:tcPr>
          <w:p w:rsidR="00430BBE" w:rsidRPr="00DD766C" w:rsidRDefault="00430BBE" w:rsidP="00027F77">
            <w:pPr>
              <w:spacing w:after="0" w:line="240" w:lineRule="auto"/>
              <w:jc w:val="center"/>
              <w:rPr>
                <w:rFonts w:ascii="Times New Roman" w:hAnsi="Times New Roman"/>
                <w:color w:val="000000"/>
                <w:sz w:val="20"/>
                <w:szCs w:val="20"/>
              </w:rPr>
            </w:pPr>
          </w:p>
          <w:p w:rsidR="00430BBE" w:rsidRPr="00DD766C" w:rsidRDefault="00E67FAB" w:rsidP="00027F7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400</w:t>
            </w:r>
          </w:p>
          <w:p w:rsidR="00430BBE" w:rsidRPr="00DD766C" w:rsidRDefault="00430BBE" w:rsidP="00027F77">
            <w:pPr>
              <w:spacing w:after="0" w:line="240" w:lineRule="auto"/>
              <w:jc w:val="center"/>
              <w:rPr>
                <w:rFonts w:ascii="Times New Roman" w:hAnsi="Times New Roman"/>
                <w:color w:val="000000"/>
                <w:sz w:val="20"/>
                <w:szCs w:val="20"/>
              </w:rPr>
            </w:pPr>
          </w:p>
        </w:tc>
      </w:tr>
    </w:tbl>
    <w:p w:rsidR="00430BBE" w:rsidRDefault="00430BBE" w:rsidP="00430BBE">
      <w:pPr>
        <w:spacing w:line="360" w:lineRule="auto"/>
        <w:jc w:val="both"/>
        <w:rPr>
          <w:rFonts w:ascii="Times New Roman" w:hAnsi="Times New Roman"/>
        </w:rPr>
      </w:pPr>
    </w:p>
    <w:p w:rsidR="00430BBE" w:rsidRDefault="00430BBE" w:rsidP="00430BBE">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Maliyetlendirme</w:t>
      </w:r>
      <w:r w:rsidRPr="002557A9">
        <w:rPr>
          <w:rFonts w:ascii="Times New Roman" w:eastAsia="TimesNewRoman" w:hAnsi="Times New Roman"/>
          <w:b/>
        </w:rPr>
        <w:t xml:space="preserv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2835"/>
        <w:gridCol w:w="1701"/>
        <w:gridCol w:w="1276"/>
        <w:gridCol w:w="567"/>
        <w:gridCol w:w="567"/>
        <w:gridCol w:w="567"/>
        <w:gridCol w:w="567"/>
        <w:gridCol w:w="567"/>
        <w:gridCol w:w="992"/>
      </w:tblGrid>
      <w:tr w:rsidR="00430BBE" w:rsidRPr="004D5857" w:rsidTr="00E81095">
        <w:trPr>
          <w:trHeight w:val="320"/>
        </w:trPr>
        <w:tc>
          <w:tcPr>
            <w:tcW w:w="2835" w:type="dxa"/>
            <w:vMerge w:val="restart"/>
            <w:shd w:val="clear" w:color="auto" w:fill="D9D9D9"/>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BE745D" w:rsidRPr="004D5857" w:rsidTr="00E81095">
        <w:trPr>
          <w:trHeight w:val="320"/>
        </w:trPr>
        <w:tc>
          <w:tcPr>
            <w:tcW w:w="2835" w:type="dxa"/>
            <w:vMerge/>
            <w:shd w:val="clear" w:color="auto" w:fill="D9D9D9"/>
            <w:vAlign w:val="center"/>
          </w:tcPr>
          <w:p w:rsidR="00BE745D" w:rsidRPr="004D5857" w:rsidRDefault="00BE745D" w:rsidP="00BE745D">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BE745D" w:rsidRPr="004D5857" w:rsidRDefault="00BE745D" w:rsidP="00BE745D">
            <w:pPr>
              <w:spacing w:after="0" w:line="240" w:lineRule="auto"/>
              <w:jc w:val="center"/>
              <w:rPr>
                <w:rFonts w:ascii="Times New Roman" w:hAnsi="Times New Roman"/>
                <w:b/>
                <w:sz w:val="20"/>
                <w:szCs w:val="18"/>
              </w:rPr>
            </w:pPr>
          </w:p>
        </w:tc>
        <w:tc>
          <w:tcPr>
            <w:tcW w:w="1276" w:type="dxa"/>
            <w:vMerge/>
            <w:shd w:val="clear" w:color="auto" w:fill="F2F2F2"/>
            <w:vAlign w:val="center"/>
          </w:tcPr>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2019</w:t>
            </w:r>
          </w:p>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2020</w:t>
            </w:r>
          </w:p>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2021</w:t>
            </w:r>
          </w:p>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2022</w:t>
            </w:r>
          </w:p>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2023</w:t>
            </w:r>
          </w:p>
          <w:p w:rsidR="00BE745D" w:rsidRPr="004D5857" w:rsidRDefault="00BE745D" w:rsidP="00BE745D">
            <w:pPr>
              <w:spacing w:after="0" w:line="240" w:lineRule="auto"/>
              <w:jc w:val="center"/>
              <w:rPr>
                <w:rFonts w:ascii="Times New Roman" w:hAnsi="Times New Roman"/>
                <w:b/>
                <w:color w:val="000000"/>
                <w:sz w:val="20"/>
                <w:szCs w:val="18"/>
              </w:rPr>
            </w:pPr>
          </w:p>
        </w:tc>
        <w:tc>
          <w:tcPr>
            <w:tcW w:w="992" w:type="dxa"/>
            <w:shd w:val="clear" w:color="auto" w:fill="A6A6A6"/>
            <w:vAlign w:val="center"/>
          </w:tcPr>
          <w:p w:rsidR="00BE745D" w:rsidRPr="004D5857" w:rsidRDefault="00BE745D" w:rsidP="00BE745D">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3547C6" w:rsidRPr="009C710E" w:rsidTr="00704A67">
        <w:trPr>
          <w:trHeight w:val="795"/>
        </w:trPr>
        <w:tc>
          <w:tcPr>
            <w:tcW w:w="2835" w:type="dxa"/>
            <w:shd w:val="clear" w:color="auto" w:fill="FFFFFF"/>
            <w:vAlign w:val="center"/>
          </w:tcPr>
          <w:p w:rsidR="003547C6" w:rsidRPr="00DD766C" w:rsidRDefault="003547C6" w:rsidP="00704A67">
            <w:pPr>
              <w:pStyle w:val="AralkYok"/>
              <w:rPr>
                <w:rFonts w:ascii="Times New Roman" w:hAnsi="Times New Roman"/>
                <w:sz w:val="20"/>
                <w:szCs w:val="20"/>
              </w:rPr>
            </w:pPr>
            <w:r>
              <w:rPr>
                <w:rFonts w:ascii="Times New Roman" w:hAnsi="Times New Roman"/>
                <w:b/>
                <w:sz w:val="20"/>
                <w:szCs w:val="20"/>
              </w:rPr>
              <w:t>8</w:t>
            </w:r>
            <w:r w:rsidRPr="00DD766C">
              <w:rPr>
                <w:rFonts w:ascii="Times New Roman" w:hAnsi="Times New Roman"/>
                <w:b/>
                <w:sz w:val="20"/>
                <w:szCs w:val="20"/>
              </w:rPr>
              <w:t xml:space="preserve">.3.1. </w:t>
            </w:r>
            <w:r w:rsidRPr="00DD766C">
              <w:rPr>
                <w:rFonts w:ascii="Times New Roman" w:hAnsi="Times New Roman"/>
                <w:sz w:val="20"/>
                <w:szCs w:val="20"/>
              </w:rPr>
              <w:t>Ünitelere göre yapılabilecek gezilerin tespit edilerek, bunun sene başında velilere bildirilerek plana alınması.</w:t>
            </w:r>
          </w:p>
        </w:tc>
        <w:tc>
          <w:tcPr>
            <w:tcW w:w="1701" w:type="dxa"/>
            <w:shd w:val="clear" w:color="auto" w:fill="FFFFFF"/>
            <w:vAlign w:val="center"/>
          </w:tcPr>
          <w:p w:rsidR="003547C6" w:rsidRDefault="003547C6" w:rsidP="00704A67">
            <w:pPr>
              <w:pStyle w:val="AralkYok"/>
              <w:rPr>
                <w:rFonts w:ascii="Times New Roman" w:hAnsi="Times New Roman"/>
                <w:sz w:val="20"/>
                <w:szCs w:val="20"/>
              </w:rPr>
            </w:pPr>
            <w:r w:rsidRPr="00DD766C">
              <w:rPr>
                <w:rFonts w:ascii="Times New Roman" w:hAnsi="Times New Roman"/>
                <w:sz w:val="20"/>
                <w:szCs w:val="20"/>
              </w:rPr>
              <w:t>Okul İdaresi, Öğretmenler</w:t>
            </w:r>
          </w:p>
          <w:p w:rsidR="003547C6" w:rsidRPr="00DD766C" w:rsidRDefault="003547C6" w:rsidP="00704A67">
            <w:pPr>
              <w:pStyle w:val="AralkYok"/>
              <w:rPr>
                <w:rFonts w:ascii="Times New Roman" w:hAnsi="Times New Roman"/>
                <w:sz w:val="20"/>
                <w:szCs w:val="20"/>
              </w:rPr>
            </w:pP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3547C6"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3547C6"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547C6"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547C6"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547C6"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547C6"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3547C6"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3547C6" w:rsidRPr="009C710E" w:rsidTr="00E81095">
        <w:trPr>
          <w:trHeight w:val="575"/>
        </w:trPr>
        <w:tc>
          <w:tcPr>
            <w:tcW w:w="2835" w:type="dxa"/>
            <w:shd w:val="clear" w:color="auto" w:fill="FFFFFF"/>
            <w:vAlign w:val="center"/>
          </w:tcPr>
          <w:p w:rsidR="003547C6" w:rsidRPr="00DD766C" w:rsidRDefault="003547C6" w:rsidP="00E81095">
            <w:pPr>
              <w:pStyle w:val="AralkYok"/>
              <w:rPr>
                <w:rFonts w:ascii="Times New Roman" w:hAnsi="Times New Roman"/>
                <w:sz w:val="20"/>
                <w:szCs w:val="20"/>
              </w:rPr>
            </w:pPr>
            <w:r w:rsidRPr="004E2F11">
              <w:rPr>
                <w:rFonts w:ascii="Times New Roman" w:hAnsi="Times New Roman"/>
                <w:b/>
                <w:sz w:val="20"/>
                <w:szCs w:val="20"/>
              </w:rPr>
              <w:t>8.3.2.</w:t>
            </w:r>
            <w:r w:rsidRPr="00DD766C">
              <w:rPr>
                <w:rFonts w:ascii="Times New Roman" w:hAnsi="Times New Roman"/>
                <w:sz w:val="20"/>
                <w:szCs w:val="20"/>
              </w:rPr>
              <w:t xml:space="preserve"> Velilerden gelen kültürel ve sosyal gezi isteklerinin değerlendirilerek plana alınması.</w:t>
            </w:r>
          </w:p>
        </w:tc>
        <w:tc>
          <w:tcPr>
            <w:tcW w:w="1701" w:type="dxa"/>
            <w:shd w:val="clear" w:color="auto" w:fill="FFFFFF"/>
          </w:tcPr>
          <w:p w:rsidR="003547C6" w:rsidRPr="00DD766C" w:rsidRDefault="003547C6" w:rsidP="00E81095">
            <w:pPr>
              <w:rPr>
                <w:rFonts w:ascii="Times New Roman" w:hAnsi="Times New Roman"/>
                <w:sz w:val="20"/>
                <w:szCs w:val="20"/>
              </w:rPr>
            </w:pPr>
            <w:r w:rsidRPr="00DD766C">
              <w:rPr>
                <w:rFonts w:ascii="Times New Roman" w:hAnsi="Times New Roman"/>
                <w:sz w:val="20"/>
                <w:szCs w:val="20"/>
              </w:rPr>
              <w:t>Okul İdaresi, Öğretmenler</w:t>
            </w: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027F77"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3547C6"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547C6"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547C6"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547C6"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547C6"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3547C6"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bl>
    <w:p w:rsidR="00430BBE" w:rsidRDefault="00430BBE" w:rsidP="00430BBE">
      <w:pPr>
        <w:pStyle w:val="AltKonuBal"/>
        <w:jc w:val="left"/>
        <w:rPr>
          <w:rStyle w:val="Gl"/>
          <w:i w:val="0"/>
          <w:color w:val="17365D"/>
        </w:rPr>
      </w:pPr>
    </w:p>
    <w:p w:rsidR="007437DF" w:rsidRPr="007437DF" w:rsidRDefault="00DD766C" w:rsidP="007437DF">
      <w:pPr>
        <w:pStyle w:val="AltKonuBal"/>
        <w:jc w:val="both"/>
        <w:rPr>
          <w:b/>
          <w:bCs/>
          <w:i w:val="0"/>
          <w:color w:val="000000"/>
        </w:rPr>
      </w:pPr>
      <w:r>
        <w:rPr>
          <w:rStyle w:val="Gl"/>
          <w:i w:val="0"/>
          <w:color w:val="000000"/>
        </w:rPr>
        <w:t>S</w:t>
      </w:r>
      <w:r w:rsidR="004E2F11">
        <w:rPr>
          <w:rStyle w:val="Gl"/>
          <w:i w:val="0"/>
          <w:color w:val="000000"/>
        </w:rPr>
        <w:t>trateji-8</w:t>
      </w:r>
      <w:r>
        <w:rPr>
          <w:rStyle w:val="Gl"/>
          <w:i w:val="0"/>
          <w:color w:val="000000"/>
        </w:rPr>
        <w:t xml:space="preserve">: </w:t>
      </w:r>
      <w:r w:rsidR="00B238E3" w:rsidRPr="00DD766C">
        <w:rPr>
          <w:rStyle w:val="Gl"/>
          <w:b w:val="0"/>
          <w:i w:val="0"/>
          <w:color w:val="000000"/>
        </w:rPr>
        <w:t xml:space="preserve">Okulda çeşitli sosyal kültürel ve sanatsal etkinliklere ilişkin bir planlama vardır. </w:t>
      </w:r>
      <w:r>
        <w:rPr>
          <w:rStyle w:val="Gl"/>
          <w:b w:val="0"/>
          <w:i w:val="0"/>
          <w:color w:val="000000"/>
        </w:rPr>
        <w:t>Faaliyetler etkin şekilde yürütülmekte ve faaliyetlere v</w:t>
      </w:r>
      <w:r w:rsidR="00B238E3" w:rsidRPr="00DD766C">
        <w:rPr>
          <w:rStyle w:val="Gl"/>
          <w:b w:val="0"/>
          <w:i w:val="0"/>
          <w:color w:val="000000"/>
        </w:rPr>
        <w:t>elilerin katılımı sağlanmaktadır</w:t>
      </w:r>
    </w:p>
    <w:p w:rsidR="00704A67" w:rsidRDefault="00704A67" w:rsidP="00430BBE">
      <w:pPr>
        <w:pStyle w:val="AltKonuBal"/>
        <w:jc w:val="left"/>
        <w:rPr>
          <w:rStyle w:val="Gl"/>
          <w:i w:val="0"/>
          <w:color w:val="000000"/>
        </w:rPr>
      </w:pPr>
    </w:p>
    <w:p w:rsidR="00430BBE" w:rsidRPr="002557A9" w:rsidRDefault="004E2F11" w:rsidP="00027F77">
      <w:pPr>
        <w:pStyle w:val="AltKonuBal"/>
        <w:jc w:val="both"/>
        <w:rPr>
          <w:b/>
          <w:bCs/>
          <w:i w:val="0"/>
        </w:rPr>
      </w:pPr>
      <w:r>
        <w:rPr>
          <w:rStyle w:val="Gl"/>
          <w:i w:val="0"/>
          <w:color w:val="000000"/>
        </w:rPr>
        <w:t>Stratejik Amaç 9</w:t>
      </w:r>
      <w:r w:rsidR="00430BBE" w:rsidRPr="00304A62">
        <w:rPr>
          <w:rStyle w:val="Gl"/>
          <w:i w:val="0"/>
          <w:color w:val="000000"/>
        </w:rPr>
        <w:t>:</w:t>
      </w:r>
      <w:r w:rsidR="00430BBE" w:rsidRPr="002557A9">
        <w:rPr>
          <w:i w:val="0"/>
        </w:rPr>
        <w:t>Düzenlene</w:t>
      </w:r>
      <w:r w:rsidR="00257BD6">
        <w:rPr>
          <w:i w:val="0"/>
        </w:rPr>
        <w:t xml:space="preserve">n sosyal ve kültürel ve sanatsal </w:t>
      </w:r>
      <w:r w:rsidR="00430BBE" w:rsidRPr="002557A9">
        <w:rPr>
          <w:i w:val="0"/>
        </w:rPr>
        <w:t>yarışmalara öğrenci katılımının s</w:t>
      </w:r>
      <w:r w:rsidR="00DD766C">
        <w:rPr>
          <w:i w:val="0"/>
        </w:rPr>
        <w:t xml:space="preserve">ağlanarak özgüven duygularını </w:t>
      </w:r>
      <w:r w:rsidR="00430BBE" w:rsidRPr="002557A9">
        <w:rPr>
          <w:i w:val="0"/>
        </w:rPr>
        <w:t>arttırmak.</w:t>
      </w:r>
    </w:p>
    <w:p w:rsidR="004B5219" w:rsidRDefault="004E2F11" w:rsidP="00257BD6">
      <w:pPr>
        <w:spacing w:line="360" w:lineRule="auto"/>
        <w:jc w:val="both"/>
        <w:rPr>
          <w:rFonts w:ascii="Times New Roman" w:hAnsi="Times New Roman"/>
        </w:rPr>
      </w:pPr>
      <w:r>
        <w:rPr>
          <w:rFonts w:ascii="Times New Roman" w:hAnsi="Times New Roman"/>
          <w:b/>
          <w:bCs/>
          <w:color w:val="000000"/>
        </w:rPr>
        <w:lastRenderedPageBreak/>
        <w:t>Stratejik Hedef 9</w:t>
      </w:r>
      <w:r w:rsidR="00430BBE" w:rsidRPr="00304A62">
        <w:rPr>
          <w:rFonts w:ascii="Times New Roman" w:hAnsi="Times New Roman"/>
          <w:b/>
          <w:bCs/>
          <w:color w:val="000000"/>
        </w:rPr>
        <w:t>.1.</w:t>
      </w:r>
      <w:r w:rsidR="00430BBE" w:rsidRPr="002557A9">
        <w:rPr>
          <w:rFonts w:ascii="Times New Roman" w:hAnsi="Times New Roman"/>
        </w:rPr>
        <w:t xml:space="preserve"> Okul içinde ya</w:t>
      </w:r>
      <w:r w:rsidR="00257BD6">
        <w:rPr>
          <w:rFonts w:ascii="Times New Roman" w:hAnsi="Times New Roman"/>
        </w:rPr>
        <w:t>pılan sosyal, kültürel, sanatsal yarışma sayısını</w:t>
      </w:r>
      <w:r w:rsidR="00430BBE" w:rsidRPr="002557A9">
        <w:rPr>
          <w:rFonts w:ascii="Times New Roman" w:hAnsi="Times New Roman"/>
        </w:rPr>
        <w:t xml:space="preserve"> 4’ten, plan dö</w:t>
      </w:r>
      <w:r w:rsidR="00257BD6">
        <w:rPr>
          <w:rFonts w:ascii="Times New Roman" w:hAnsi="Times New Roman"/>
        </w:rPr>
        <w:t>nemi sonunda 12’ye çıkarmak.</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637"/>
        <w:gridCol w:w="468"/>
        <w:gridCol w:w="1872"/>
        <w:gridCol w:w="567"/>
        <w:gridCol w:w="540"/>
        <w:gridCol w:w="594"/>
        <w:gridCol w:w="567"/>
        <w:gridCol w:w="567"/>
        <w:gridCol w:w="540"/>
        <w:gridCol w:w="540"/>
        <w:gridCol w:w="540"/>
        <w:gridCol w:w="2277"/>
      </w:tblGrid>
      <w:tr w:rsidR="00430BBE" w:rsidRPr="004D5857" w:rsidTr="00E81095">
        <w:trPr>
          <w:trHeight w:val="281"/>
        </w:trPr>
        <w:tc>
          <w:tcPr>
            <w:tcW w:w="637" w:type="dxa"/>
            <w:vMerge w:val="restart"/>
            <w:shd w:val="clear" w:color="auto" w:fill="D9D9D9"/>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430BBE" w:rsidRPr="004D5857" w:rsidRDefault="004E2F11" w:rsidP="00E8109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w:t>
            </w:r>
          </w:p>
        </w:tc>
        <w:tc>
          <w:tcPr>
            <w:tcW w:w="1872" w:type="dxa"/>
            <w:vMerge w:val="restart"/>
            <w:shd w:val="clear" w:color="auto" w:fill="F2F2F2"/>
            <w:noWrap/>
            <w:vAlign w:val="center"/>
          </w:tcPr>
          <w:p w:rsidR="00430BBE" w:rsidRPr="004D5857" w:rsidRDefault="00430BBE" w:rsidP="00E8109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430BBE" w:rsidRPr="004D5857" w:rsidTr="00E81095">
        <w:trPr>
          <w:trHeight w:val="281"/>
        </w:trPr>
        <w:tc>
          <w:tcPr>
            <w:tcW w:w="637"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430BBE" w:rsidRPr="004D5857" w:rsidRDefault="00430BBE" w:rsidP="00E81095">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430BBE" w:rsidRPr="004D5857" w:rsidRDefault="00430BBE" w:rsidP="00E81095">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430BBE" w:rsidRPr="004D5857" w:rsidRDefault="00430BBE" w:rsidP="00E8109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BE745D" w:rsidRPr="004D5857" w:rsidTr="00E81095">
        <w:trPr>
          <w:trHeight w:val="281"/>
        </w:trPr>
        <w:tc>
          <w:tcPr>
            <w:tcW w:w="637" w:type="dxa"/>
            <w:shd w:val="clear" w:color="auto" w:fill="D9D9D9"/>
            <w:noWrap/>
            <w:vAlign w:val="center"/>
          </w:tcPr>
          <w:p w:rsidR="00BE745D" w:rsidRPr="004D5857" w:rsidRDefault="00BE745D" w:rsidP="00BE745D">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BE745D" w:rsidRPr="004D5857" w:rsidRDefault="00BE745D" w:rsidP="00BE745D">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9.1.</w:t>
            </w:r>
          </w:p>
        </w:tc>
        <w:tc>
          <w:tcPr>
            <w:tcW w:w="1872" w:type="dxa"/>
            <w:vMerge/>
            <w:shd w:val="clear" w:color="auto" w:fill="F2F2F2"/>
            <w:vAlign w:val="center"/>
          </w:tcPr>
          <w:p w:rsidR="00BE745D" w:rsidRPr="004D5857" w:rsidRDefault="00BE745D" w:rsidP="00BE745D">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BE745D" w:rsidRPr="004D5857" w:rsidRDefault="00BE745D" w:rsidP="00BE745D">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w:t>
            </w:r>
            <w:r>
              <w:rPr>
                <w:rFonts w:ascii="Times New Roman" w:hAnsi="Times New Roman"/>
                <w:b/>
                <w:color w:val="000000"/>
                <w:sz w:val="20"/>
                <w:szCs w:val="20"/>
              </w:rPr>
              <w:t>6</w:t>
            </w:r>
          </w:p>
        </w:tc>
        <w:tc>
          <w:tcPr>
            <w:tcW w:w="540" w:type="dxa"/>
            <w:shd w:val="clear" w:color="auto" w:fill="F2F2F2"/>
            <w:noWrap/>
            <w:vAlign w:val="center"/>
          </w:tcPr>
          <w:p w:rsidR="00BE745D" w:rsidRPr="004D5857" w:rsidRDefault="00BE745D" w:rsidP="00BE745D">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w:t>
            </w:r>
            <w:r>
              <w:rPr>
                <w:rFonts w:ascii="Times New Roman" w:hAnsi="Times New Roman"/>
                <w:b/>
                <w:color w:val="000000"/>
                <w:sz w:val="20"/>
                <w:szCs w:val="20"/>
              </w:rPr>
              <w:t>017</w:t>
            </w:r>
          </w:p>
        </w:tc>
        <w:tc>
          <w:tcPr>
            <w:tcW w:w="594" w:type="dxa"/>
            <w:shd w:val="clear" w:color="auto" w:fill="D9D9D9"/>
            <w:noWrap/>
            <w:vAlign w:val="center"/>
          </w:tcPr>
          <w:p w:rsidR="00BE745D" w:rsidRPr="004D5857" w:rsidRDefault="00BE745D" w:rsidP="00BE745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2018</w:t>
            </w:r>
          </w:p>
        </w:tc>
        <w:tc>
          <w:tcPr>
            <w:tcW w:w="567"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2019</w:t>
            </w:r>
          </w:p>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2020</w:t>
            </w:r>
          </w:p>
          <w:p w:rsidR="00BE745D" w:rsidRPr="004D5857" w:rsidRDefault="00BE745D" w:rsidP="00BE745D">
            <w:pPr>
              <w:spacing w:after="0" w:line="240" w:lineRule="auto"/>
              <w:jc w:val="center"/>
              <w:rPr>
                <w:rFonts w:ascii="Times New Roman" w:hAnsi="Times New Roman"/>
                <w:b/>
                <w:color w:val="000000"/>
                <w:sz w:val="20"/>
                <w:szCs w:val="18"/>
              </w:rPr>
            </w:pPr>
          </w:p>
        </w:tc>
        <w:tc>
          <w:tcPr>
            <w:tcW w:w="540"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2021</w:t>
            </w:r>
          </w:p>
          <w:p w:rsidR="00BE745D" w:rsidRPr="004D5857" w:rsidRDefault="00BE745D" w:rsidP="00BE745D">
            <w:pPr>
              <w:spacing w:after="0" w:line="240" w:lineRule="auto"/>
              <w:jc w:val="center"/>
              <w:rPr>
                <w:rFonts w:ascii="Times New Roman" w:hAnsi="Times New Roman"/>
                <w:b/>
                <w:color w:val="000000"/>
                <w:sz w:val="20"/>
                <w:szCs w:val="18"/>
              </w:rPr>
            </w:pPr>
          </w:p>
        </w:tc>
        <w:tc>
          <w:tcPr>
            <w:tcW w:w="540" w:type="dxa"/>
            <w:shd w:val="clear" w:color="auto" w:fill="BFBFBF"/>
            <w:noWrap/>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2022</w:t>
            </w:r>
          </w:p>
          <w:p w:rsidR="00BE745D" w:rsidRPr="004D5857" w:rsidRDefault="00BE745D" w:rsidP="00BE745D">
            <w:pPr>
              <w:spacing w:after="0" w:line="240" w:lineRule="auto"/>
              <w:jc w:val="center"/>
              <w:rPr>
                <w:rFonts w:ascii="Times New Roman" w:hAnsi="Times New Roman"/>
                <w:b/>
                <w:color w:val="000000"/>
                <w:sz w:val="20"/>
                <w:szCs w:val="18"/>
              </w:rPr>
            </w:pPr>
          </w:p>
        </w:tc>
        <w:tc>
          <w:tcPr>
            <w:tcW w:w="540" w:type="dxa"/>
            <w:shd w:val="clear" w:color="auto" w:fill="BFBFBF"/>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2023</w:t>
            </w:r>
          </w:p>
          <w:p w:rsidR="00BE745D" w:rsidRPr="004D5857" w:rsidRDefault="00BE745D" w:rsidP="00BE745D">
            <w:pPr>
              <w:spacing w:after="0" w:line="240" w:lineRule="auto"/>
              <w:jc w:val="center"/>
              <w:rPr>
                <w:rFonts w:ascii="Times New Roman" w:hAnsi="Times New Roman"/>
                <w:b/>
                <w:color w:val="000000"/>
                <w:sz w:val="20"/>
                <w:szCs w:val="18"/>
              </w:rPr>
            </w:pPr>
          </w:p>
        </w:tc>
        <w:tc>
          <w:tcPr>
            <w:tcW w:w="2277" w:type="dxa"/>
            <w:vMerge/>
            <w:shd w:val="clear" w:color="auto" w:fill="A6A6A6"/>
            <w:vAlign w:val="center"/>
          </w:tcPr>
          <w:p w:rsidR="00BE745D" w:rsidRPr="004D5857" w:rsidRDefault="00BE745D" w:rsidP="00BE745D">
            <w:pPr>
              <w:spacing w:after="0" w:line="240" w:lineRule="auto"/>
              <w:jc w:val="center"/>
              <w:rPr>
                <w:rFonts w:ascii="Times New Roman" w:hAnsi="Times New Roman"/>
                <w:color w:val="000000"/>
                <w:sz w:val="20"/>
                <w:szCs w:val="20"/>
              </w:rPr>
            </w:pPr>
          </w:p>
        </w:tc>
      </w:tr>
      <w:tr w:rsidR="00430BBE" w:rsidRPr="0087381F" w:rsidTr="00E81095">
        <w:trPr>
          <w:trHeight w:val="297"/>
        </w:trPr>
        <w:tc>
          <w:tcPr>
            <w:tcW w:w="637" w:type="dxa"/>
            <w:shd w:val="clear" w:color="auto" w:fill="D9D9D9"/>
            <w:noWrap/>
            <w:vAlign w:val="center"/>
          </w:tcPr>
          <w:p w:rsidR="00430BBE" w:rsidRPr="0087381F" w:rsidRDefault="00430BBE" w:rsidP="00E81095">
            <w:pPr>
              <w:spacing w:after="0" w:line="240" w:lineRule="auto"/>
              <w:jc w:val="center"/>
              <w:rPr>
                <w:rFonts w:ascii="Times New Roman" w:hAnsi="Times New Roman"/>
                <w:b/>
                <w:color w:val="000000"/>
                <w:sz w:val="20"/>
                <w:szCs w:val="20"/>
              </w:rPr>
            </w:pPr>
            <w:r w:rsidRPr="0087381F">
              <w:rPr>
                <w:rFonts w:ascii="Times New Roman" w:hAnsi="Times New Roman"/>
                <w:b/>
                <w:color w:val="000000"/>
                <w:sz w:val="20"/>
                <w:szCs w:val="20"/>
              </w:rPr>
              <w:t>PG</w:t>
            </w:r>
          </w:p>
        </w:tc>
        <w:tc>
          <w:tcPr>
            <w:tcW w:w="468" w:type="dxa"/>
            <w:shd w:val="clear" w:color="auto" w:fill="D9D9D9"/>
            <w:noWrap/>
            <w:vAlign w:val="center"/>
          </w:tcPr>
          <w:p w:rsidR="00430BBE" w:rsidRPr="0087381F" w:rsidRDefault="00430BBE" w:rsidP="00E81095">
            <w:pPr>
              <w:spacing w:after="0" w:line="240" w:lineRule="auto"/>
              <w:jc w:val="center"/>
              <w:rPr>
                <w:rFonts w:ascii="Times New Roman" w:hAnsi="Times New Roman"/>
                <w:b/>
                <w:color w:val="000000"/>
                <w:sz w:val="20"/>
                <w:szCs w:val="20"/>
              </w:rPr>
            </w:pPr>
            <w:r w:rsidRPr="0087381F">
              <w:rPr>
                <w:rFonts w:ascii="Times New Roman" w:hAnsi="Times New Roman"/>
                <w:b/>
                <w:color w:val="000000"/>
                <w:sz w:val="20"/>
                <w:szCs w:val="20"/>
              </w:rPr>
              <w:t>1</w:t>
            </w:r>
          </w:p>
        </w:tc>
        <w:tc>
          <w:tcPr>
            <w:tcW w:w="1872" w:type="dxa"/>
            <w:shd w:val="clear" w:color="auto" w:fill="auto"/>
            <w:noWrap/>
            <w:vAlign w:val="center"/>
          </w:tcPr>
          <w:p w:rsidR="00430BBE" w:rsidRPr="0087381F" w:rsidRDefault="00430BBE" w:rsidP="00E81095">
            <w:pPr>
              <w:spacing w:after="0" w:line="240" w:lineRule="auto"/>
              <w:rPr>
                <w:rFonts w:ascii="Times New Roman" w:hAnsi="Times New Roman"/>
                <w:color w:val="000000"/>
                <w:sz w:val="20"/>
                <w:szCs w:val="20"/>
              </w:rPr>
            </w:pPr>
            <w:r w:rsidRPr="0087381F">
              <w:rPr>
                <w:rFonts w:ascii="Times New Roman" w:hAnsi="Times New Roman"/>
                <w:color w:val="000000"/>
                <w:sz w:val="20"/>
                <w:szCs w:val="20"/>
              </w:rPr>
              <w:t>Düzenlenen Yarışma Sayısı</w:t>
            </w:r>
          </w:p>
        </w:tc>
        <w:tc>
          <w:tcPr>
            <w:tcW w:w="567" w:type="dxa"/>
            <w:shd w:val="clear" w:color="auto" w:fill="auto"/>
            <w:noWrap/>
            <w:vAlign w:val="center"/>
          </w:tcPr>
          <w:p w:rsidR="00430BBE" w:rsidRPr="0087381F" w:rsidRDefault="00430BBE" w:rsidP="00027F77">
            <w:pPr>
              <w:pStyle w:val="AralkYok"/>
              <w:jc w:val="center"/>
              <w:rPr>
                <w:rFonts w:ascii="Times New Roman" w:hAnsi="Times New Roman"/>
                <w:sz w:val="20"/>
                <w:szCs w:val="20"/>
              </w:rPr>
            </w:pPr>
          </w:p>
        </w:tc>
        <w:tc>
          <w:tcPr>
            <w:tcW w:w="540" w:type="dxa"/>
            <w:shd w:val="clear" w:color="auto" w:fill="auto"/>
            <w:noWrap/>
            <w:vAlign w:val="center"/>
          </w:tcPr>
          <w:p w:rsidR="00430BBE" w:rsidRPr="0087381F" w:rsidRDefault="00430BBE" w:rsidP="00027F77">
            <w:pPr>
              <w:pStyle w:val="AralkYok"/>
              <w:jc w:val="center"/>
              <w:rPr>
                <w:rFonts w:ascii="Times New Roman" w:hAnsi="Times New Roman"/>
                <w:sz w:val="20"/>
                <w:szCs w:val="20"/>
              </w:rPr>
            </w:pPr>
          </w:p>
        </w:tc>
        <w:tc>
          <w:tcPr>
            <w:tcW w:w="594" w:type="dxa"/>
            <w:shd w:val="clear" w:color="auto" w:fill="auto"/>
            <w:noWrap/>
            <w:vAlign w:val="center"/>
          </w:tcPr>
          <w:p w:rsidR="00430BBE" w:rsidRPr="0087381F" w:rsidRDefault="00430BBE" w:rsidP="00027F77">
            <w:pPr>
              <w:pStyle w:val="AralkYok"/>
              <w:jc w:val="center"/>
              <w:rPr>
                <w:rFonts w:ascii="Times New Roman" w:hAnsi="Times New Roman"/>
                <w:sz w:val="20"/>
                <w:szCs w:val="20"/>
              </w:rPr>
            </w:pPr>
            <w:r w:rsidRPr="0087381F">
              <w:rPr>
                <w:rFonts w:ascii="Times New Roman" w:hAnsi="Times New Roman"/>
                <w:sz w:val="20"/>
                <w:szCs w:val="20"/>
              </w:rPr>
              <w:t>4</w:t>
            </w:r>
          </w:p>
        </w:tc>
        <w:tc>
          <w:tcPr>
            <w:tcW w:w="567" w:type="dxa"/>
            <w:shd w:val="clear" w:color="auto" w:fill="auto"/>
            <w:noWrap/>
            <w:vAlign w:val="center"/>
          </w:tcPr>
          <w:p w:rsidR="00430BBE" w:rsidRPr="0087381F" w:rsidRDefault="00430BBE" w:rsidP="00027F77">
            <w:pPr>
              <w:pStyle w:val="AralkYok"/>
              <w:jc w:val="center"/>
              <w:rPr>
                <w:rFonts w:ascii="Times New Roman" w:hAnsi="Times New Roman"/>
                <w:sz w:val="20"/>
                <w:szCs w:val="20"/>
              </w:rPr>
            </w:pPr>
            <w:r w:rsidRPr="0087381F">
              <w:rPr>
                <w:rFonts w:ascii="Times New Roman" w:hAnsi="Times New Roman"/>
                <w:sz w:val="20"/>
                <w:szCs w:val="20"/>
              </w:rPr>
              <w:t>5</w:t>
            </w:r>
          </w:p>
        </w:tc>
        <w:tc>
          <w:tcPr>
            <w:tcW w:w="567" w:type="dxa"/>
            <w:shd w:val="clear" w:color="auto" w:fill="auto"/>
            <w:noWrap/>
          </w:tcPr>
          <w:p w:rsidR="00430BBE" w:rsidRPr="0087381F" w:rsidRDefault="00430BBE" w:rsidP="00027F77">
            <w:pPr>
              <w:pStyle w:val="AralkYok"/>
              <w:jc w:val="center"/>
              <w:rPr>
                <w:rFonts w:ascii="Times New Roman" w:hAnsi="Times New Roman"/>
                <w:sz w:val="20"/>
                <w:szCs w:val="20"/>
              </w:rPr>
            </w:pPr>
          </w:p>
          <w:p w:rsidR="00430BBE" w:rsidRPr="0087381F" w:rsidRDefault="00430BBE" w:rsidP="00027F77">
            <w:pPr>
              <w:pStyle w:val="AralkYok"/>
              <w:jc w:val="center"/>
              <w:rPr>
                <w:rFonts w:ascii="Times New Roman" w:hAnsi="Times New Roman"/>
                <w:sz w:val="20"/>
                <w:szCs w:val="20"/>
              </w:rPr>
            </w:pPr>
            <w:r w:rsidRPr="0087381F">
              <w:rPr>
                <w:rFonts w:ascii="Times New Roman" w:hAnsi="Times New Roman"/>
                <w:sz w:val="20"/>
                <w:szCs w:val="20"/>
              </w:rPr>
              <w:t>6</w:t>
            </w:r>
          </w:p>
        </w:tc>
        <w:tc>
          <w:tcPr>
            <w:tcW w:w="540" w:type="dxa"/>
            <w:shd w:val="clear" w:color="auto" w:fill="auto"/>
            <w:noWrap/>
          </w:tcPr>
          <w:p w:rsidR="00430BBE" w:rsidRPr="0087381F" w:rsidRDefault="00430BBE" w:rsidP="00027F77">
            <w:pPr>
              <w:pStyle w:val="AralkYok"/>
              <w:jc w:val="center"/>
              <w:rPr>
                <w:rFonts w:ascii="Times New Roman" w:hAnsi="Times New Roman"/>
                <w:sz w:val="20"/>
                <w:szCs w:val="20"/>
              </w:rPr>
            </w:pPr>
          </w:p>
          <w:p w:rsidR="00430BBE" w:rsidRPr="0087381F" w:rsidRDefault="00430BBE" w:rsidP="00027F77">
            <w:pPr>
              <w:pStyle w:val="AralkYok"/>
              <w:jc w:val="center"/>
              <w:rPr>
                <w:rFonts w:ascii="Times New Roman" w:hAnsi="Times New Roman"/>
                <w:sz w:val="20"/>
                <w:szCs w:val="20"/>
              </w:rPr>
            </w:pPr>
            <w:r w:rsidRPr="0087381F">
              <w:rPr>
                <w:rFonts w:ascii="Times New Roman" w:hAnsi="Times New Roman"/>
                <w:sz w:val="20"/>
                <w:szCs w:val="20"/>
              </w:rPr>
              <w:t>8</w:t>
            </w:r>
          </w:p>
        </w:tc>
        <w:tc>
          <w:tcPr>
            <w:tcW w:w="540" w:type="dxa"/>
            <w:shd w:val="clear" w:color="auto" w:fill="auto"/>
            <w:noWrap/>
          </w:tcPr>
          <w:p w:rsidR="00430BBE" w:rsidRPr="0087381F" w:rsidRDefault="00430BBE" w:rsidP="00027F77">
            <w:pPr>
              <w:pStyle w:val="AralkYok"/>
              <w:jc w:val="center"/>
              <w:rPr>
                <w:rFonts w:ascii="Times New Roman" w:hAnsi="Times New Roman"/>
                <w:sz w:val="20"/>
                <w:szCs w:val="20"/>
              </w:rPr>
            </w:pPr>
          </w:p>
          <w:p w:rsidR="00430BBE" w:rsidRPr="0087381F" w:rsidRDefault="00430BBE" w:rsidP="00027F77">
            <w:pPr>
              <w:pStyle w:val="AralkYok"/>
              <w:jc w:val="center"/>
              <w:rPr>
                <w:rFonts w:ascii="Times New Roman" w:hAnsi="Times New Roman"/>
                <w:sz w:val="20"/>
                <w:szCs w:val="20"/>
              </w:rPr>
            </w:pPr>
            <w:r w:rsidRPr="0087381F">
              <w:rPr>
                <w:rFonts w:ascii="Times New Roman" w:hAnsi="Times New Roman"/>
                <w:sz w:val="20"/>
                <w:szCs w:val="20"/>
              </w:rPr>
              <w:t>10</w:t>
            </w:r>
          </w:p>
        </w:tc>
        <w:tc>
          <w:tcPr>
            <w:tcW w:w="540" w:type="dxa"/>
          </w:tcPr>
          <w:p w:rsidR="00430BBE" w:rsidRPr="0087381F" w:rsidRDefault="00430BBE" w:rsidP="00027F77">
            <w:pPr>
              <w:pStyle w:val="AralkYok"/>
              <w:jc w:val="center"/>
              <w:rPr>
                <w:rFonts w:ascii="Times New Roman" w:hAnsi="Times New Roman"/>
                <w:sz w:val="20"/>
                <w:szCs w:val="20"/>
              </w:rPr>
            </w:pPr>
          </w:p>
          <w:p w:rsidR="00430BBE" w:rsidRPr="0087381F" w:rsidRDefault="00430BBE" w:rsidP="00027F77">
            <w:pPr>
              <w:pStyle w:val="AralkYok"/>
              <w:jc w:val="center"/>
              <w:rPr>
                <w:rFonts w:ascii="Times New Roman" w:hAnsi="Times New Roman"/>
                <w:sz w:val="20"/>
                <w:szCs w:val="20"/>
              </w:rPr>
            </w:pPr>
            <w:r w:rsidRPr="0087381F">
              <w:rPr>
                <w:rFonts w:ascii="Times New Roman" w:hAnsi="Times New Roman"/>
                <w:sz w:val="20"/>
                <w:szCs w:val="20"/>
              </w:rPr>
              <w:t>12</w:t>
            </w:r>
          </w:p>
        </w:tc>
        <w:tc>
          <w:tcPr>
            <w:tcW w:w="2277" w:type="dxa"/>
            <w:shd w:val="clear" w:color="auto" w:fill="auto"/>
            <w:noWrap/>
            <w:vAlign w:val="center"/>
          </w:tcPr>
          <w:p w:rsidR="00430BBE" w:rsidRPr="0087381F" w:rsidRDefault="00430BBE" w:rsidP="00027F77">
            <w:pPr>
              <w:spacing w:after="0" w:line="240" w:lineRule="auto"/>
              <w:jc w:val="center"/>
              <w:rPr>
                <w:rFonts w:ascii="Times New Roman" w:hAnsi="Times New Roman"/>
                <w:color w:val="000000"/>
                <w:sz w:val="20"/>
                <w:szCs w:val="20"/>
              </w:rPr>
            </w:pPr>
          </w:p>
          <w:p w:rsidR="00430BBE" w:rsidRPr="0087381F" w:rsidRDefault="0087381F" w:rsidP="00027F7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300</w:t>
            </w:r>
          </w:p>
          <w:p w:rsidR="00430BBE" w:rsidRPr="0087381F" w:rsidRDefault="00430BBE" w:rsidP="00027F77">
            <w:pPr>
              <w:spacing w:after="0" w:line="240" w:lineRule="auto"/>
              <w:jc w:val="center"/>
              <w:rPr>
                <w:rFonts w:ascii="Times New Roman" w:hAnsi="Times New Roman"/>
                <w:color w:val="000000"/>
                <w:sz w:val="20"/>
                <w:szCs w:val="20"/>
              </w:rPr>
            </w:pPr>
          </w:p>
        </w:tc>
      </w:tr>
    </w:tbl>
    <w:p w:rsidR="00430BBE" w:rsidRPr="0087381F" w:rsidRDefault="00430BBE" w:rsidP="00430BBE">
      <w:pPr>
        <w:spacing w:line="360" w:lineRule="auto"/>
        <w:jc w:val="both"/>
        <w:rPr>
          <w:rFonts w:ascii="Times New Roman" w:hAnsi="Times New Roman"/>
          <w:sz w:val="20"/>
          <w:szCs w:val="20"/>
        </w:rPr>
      </w:pPr>
    </w:p>
    <w:p w:rsidR="00430BBE" w:rsidRDefault="00430BBE" w:rsidP="00430BBE">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Maliyetlendirme</w:t>
      </w:r>
      <w:r w:rsidRPr="002557A9">
        <w:rPr>
          <w:rFonts w:ascii="Times New Roman" w:eastAsia="TimesNewRoman" w:hAnsi="Times New Roman"/>
          <w:b/>
        </w:rPr>
        <w:t xml:space="preserve"> :</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tblPr>
      <w:tblGrid>
        <w:gridCol w:w="2835"/>
        <w:gridCol w:w="1701"/>
        <w:gridCol w:w="1276"/>
        <w:gridCol w:w="567"/>
        <w:gridCol w:w="567"/>
        <w:gridCol w:w="567"/>
        <w:gridCol w:w="567"/>
        <w:gridCol w:w="567"/>
        <w:gridCol w:w="992"/>
      </w:tblGrid>
      <w:tr w:rsidR="00430BBE" w:rsidRPr="004D5857" w:rsidTr="00E81095">
        <w:trPr>
          <w:trHeight w:val="320"/>
        </w:trPr>
        <w:tc>
          <w:tcPr>
            <w:tcW w:w="2835" w:type="dxa"/>
            <w:vMerge w:val="restart"/>
            <w:shd w:val="clear" w:color="auto" w:fill="D9D9D9"/>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430BBE" w:rsidRPr="004D5857" w:rsidRDefault="00430BBE" w:rsidP="00E81095">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BE745D" w:rsidRPr="004D5857" w:rsidTr="00E81095">
        <w:trPr>
          <w:trHeight w:val="320"/>
        </w:trPr>
        <w:tc>
          <w:tcPr>
            <w:tcW w:w="2835" w:type="dxa"/>
            <w:vMerge/>
            <w:shd w:val="clear" w:color="auto" w:fill="D9D9D9"/>
            <w:vAlign w:val="center"/>
          </w:tcPr>
          <w:p w:rsidR="00BE745D" w:rsidRPr="004D5857" w:rsidRDefault="00BE745D" w:rsidP="00BE745D">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BE745D" w:rsidRPr="004D5857" w:rsidRDefault="00BE745D" w:rsidP="00BE745D">
            <w:pPr>
              <w:spacing w:after="0" w:line="240" w:lineRule="auto"/>
              <w:jc w:val="center"/>
              <w:rPr>
                <w:rFonts w:ascii="Times New Roman" w:hAnsi="Times New Roman"/>
                <w:b/>
                <w:sz w:val="20"/>
                <w:szCs w:val="18"/>
              </w:rPr>
            </w:pPr>
          </w:p>
        </w:tc>
        <w:tc>
          <w:tcPr>
            <w:tcW w:w="1276" w:type="dxa"/>
            <w:vMerge/>
            <w:shd w:val="clear" w:color="auto" w:fill="F2F2F2"/>
            <w:vAlign w:val="center"/>
          </w:tcPr>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2019</w:t>
            </w:r>
          </w:p>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2020</w:t>
            </w:r>
          </w:p>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2021</w:t>
            </w:r>
          </w:p>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2022</w:t>
            </w:r>
          </w:p>
          <w:p w:rsidR="00BE745D" w:rsidRPr="004D5857" w:rsidRDefault="00BE745D" w:rsidP="00BE745D">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BE745D" w:rsidRPr="004D5857" w:rsidRDefault="00BE745D" w:rsidP="00BE745D">
            <w:pPr>
              <w:spacing w:after="0" w:line="240" w:lineRule="auto"/>
              <w:jc w:val="center"/>
              <w:rPr>
                <w:rFonts w:ascii="Times New Roman" w:hAnsi="Times New Roman"/>
                <w:b/>
                <w:sz w:val="20"/>
                <w:szCs w:val="18"/>
              </w:rPr>
            </w:pPr>
            <w:r>
              <w:rPr>
                <w:rFonts w:ascii="Times New Roman" w:hAnsi="Times New Roman"/>
                <w:b/>
                <w:sz w:val="20"/>
                <w:szCs w:val="18"/>
              </w:rPr>
              <w:t>2023</w:t>
            </w:r>
          </w:p>
          <w:p w:rsidR="00BE745D" w:rsidRPr="004D5857" w:rsidRDefault="00BE745D" w:rsidP="00BE745D">
            <w:pPr>
              <w:spacing w:after="0" w:line="240" w:lineRule="auto"/>
              <w:jc w:val="center"/>
              <w:rPr>
                <w:rFonts w:ascii="Times New Roman" w:hAnsi="Times New Roman"/>
                <w:b/>
                <w:color w:val="000000"/>
                <w:sz w:val="20"/>
                <w:szCs w:val="18"/>
              </w:rPr>
            </w:pPr>
          </w:p>
        </w:tc>
        <w:tc>
          <w:tcPr>
            <w:tcW w:w="992" w:type="dxa"/>
            <w:shd w:val="clear" w:color="auto" w:fill="A6A6A6"/>
            <w:vAlign w:val="center"/>
          </w:tcPr>
          <w:p w:rsidR="00BE745D" w:rsidRPr="004D5857" w:rsidRDefault="00BE745D" w:rsidP="00BE745D">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BE745D" w:rsidRPr="004D5857" w:rsidRDefault="00BE745D" w:rsidP="00BE745D">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3547C6" w:rsidRPr="009C710E" w:rsidTr="00E81095">
        <w:trPr>
          <w:trHeight w:val="722"/>
        </w:trPr>
        <w:tc>
          <w:tcPr>
            <w:tcW w:w="2835" w:type="dxa"/>
            <w:shd w:val="clear" w:color="auto" w:fill="FFFFFF"/>
            <w:vAlign w:val="center"/>
          </w:tcPr>
          <w:p w:rsidR="003547C6" w:rsidRPr="00DD766C" w:rsidRDefault="003547C6" w:rsidP="00704A67">
            <w:pPr>
              <w:pStyle w:val="AralkYok"/>
              <w:rPr>
                <w:rFonts w:ascii="Times New Roman" w:hAnsi="Times New Roman"/>
                <w:sz w:val="20"/>
                <w:szCs w:val="20"/>
              </w:rPr>
            </w:pPr>
            <w:r>
              <w:rPr>
                <w:rFonts w:ascii="Times New Roman" w:hAnsi="Times New Roman"/>
                <w:b/>
                <w:sz w:val="20"/>
                <w:szCs w:val="20"/>
              </w:rPr>
              <w:t>9</w:t>
            </w:r>
            <w:r w:rsidRPr="00DD766C">
              <w:rPr>
                <w:rFonts w:ascii="Times New Roman" w:hAnsi="Times New Roman"/>
                <w:b/>
                <w:sz w:val="20"/>
                <w:szCs w:val="20"/>
              </w:rPr>
              <w:t>.1.1.</w:t>
            </w:r>
            <w:r w:rsidRPr="00DD766C">
              <w:rPr>
                <w:rFonts w:ascii="Times New Roman" w:hAnsi="Times New Roman"/>
                <w:sz w:val="20"/>
                <w:szCs w:val="20"/>
              </w:rPr>
              <w:t xml:space="preserve"> Törenler ekibi ve inceleme komitesi tarafından branş öğretmenlerinin de desteğiyle yıl içinde yapılacak yarışmaların (şiir, kompozisyon, proje, spor vs) belirlenmesi. .</w:t>
            </w:r>
          </w:p>
        </w:tc>
        <w:tc>
          <w:tcPr>
            <w:tcW w:w="1701" w:type="dxa"/>
            <w:shd w:val="clear" w:color="auto" w:fill="FFFFFF"/>
            <w:vAlign w:val="center"/>
          </w:tcPr>
          <w:p w:rsidR="003547C6" w:rsidRPr="00DD766C" w:rsidRDefault="003547C6" w:rsidP="00E81095">
            <w:pPr>
              <w:pStyle w:val="AralkYok"/>
              <w:rPr>
                <w:rFonts w:ascii="Times New Roman" w:hAnsi="Times New Roman"/>
                <w:sz w:val="20"/>
                <w:szCs w:val="20"/>
              </w:rPr>
            </w:pPr>
            <w:r w:rsidRPr="00DD766C">
              <w:rPr>
                <w:rFonts w:ascii="Times New Roman" w:hAnsi="Times New Roman"/>
                <w:sz w:val="20"/>
                <w:szCs w:val="20"/>
              </w:rPr>
              <w:t>Okul idaresi, öğretmenle</w:t>
            </w:r>
            <w:r w:rsidR="00027F77">
              <w:rPr>
                <w:rFonts w:ascii="Times New Roman" w:hAnsi="Times New Roman"/>
                <w:sz w:val="20"/>
                <w:szCs w:val="20"/>
              </w:rPr>
              <w:t>r</w:t>
            </w:r>
          </w:p>
        </w:tc>
        <w:tc>
          <w:tcPr>
            <w:tcW w:w="1276" w:type="dxa"/>
            <w:shd w:val="clear" w:color="auto" w:fill="FFFFFF"/>
            <w:vAlign w:val="center"/>
          </w:tcPr>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3547C6" w:rsidRPr="00FD69DE" w:rsidRDefault="00BE745D" w:rsidP="00BE745D">
            <w:pPr>
              <w:pStyle w:val="AralkYok"/>
              <w:rPr>
                <w:rFonts w:ascii="Times New Roman" w:hAnsi="Times New Roman"/>
                <w:color w:val="000000"/>
                <w:sz w:val="18"/>
                <w:szCs w:val="18"/>
              </w:rPr>
            </w:pPr>
            <w:r>
              <w:rPr>
                <w:rFonts w:ascii="Times New Roman" w:hAnsi="Times New Roman"/>
                <w:color w:val="000000"/>
                <w:sz w:val="18"/>
                <w:szCs w:val="18"/>
              </w:rPr>
              <w:t>31/12/2023</w:t>
            </w:r>
          </w:p>
        </w:tc>
        <w:tc>
          <w:tcPr>
            <w:tcW w:w="567" w:type="dxa"/>
            <w:shd w:val="clear" w:color="auto" w:fill="FFFFFF"/>
            <w:vAlign w:val="center"/>
          </w:tcPr>
          <w:p w:rsidR="003547C6"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547C6"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547C6"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547C6"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547C6"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3547C6"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3547C6" w:rsidRPr="009C710E" w:rsidTr="00E81095">
        <w:trPr>
          <w:trHeight w:val="575"/>
        </w:trPr>
        <w:tc>
          <w:tcPr>
            <w:tcW w:w="2835" w:type="dxa"/>
            <w:shd w:val="clear" w:color="auto" w:fill="FFFFFF"/>
            <w:vAlign w:val="center"/>
          </w:tcPr>
          <w:p w:rsidR="003547C6" w:rsidRDefault="003547C6" w:rsidP="00704A67">
            <w:pPr>
              <w:pStyle w:val="AralkYok"/>
              <w:rPr>
                <w:rFonts w:ascii="Times New Roman" w:hAnsi="Times New Roman"/>
                <w:sz w:val="20"/>
                <w:szCs w:val="20"/>
              </w:rPr>
            </w:pPr>
            <w:r>
              <w:rPr>
                <w:rFonts w:ascii="Times New Roman" w:hAnsi="Times New Roman"/>
                <w:b/>
                <w:sz w:val="20"/>
                <w:szCs w:val="20"/>
              </w:rPr>
              <w:t>9</w:t>
            </w:r>
            <w:r w:rsidRPr="00DD766C">
              <w:rPr>
                <w:rFonts w:ascii="Times New Roman" w:hAnsi="Times New Roman"/>
                <w:b/>
                <w:sz w:val="20"/>
                <w:szCs w:val="20"/>
              </w:rPr>
              <w:t>.1.2.</w:t>
            </w:r>
            <w:r w:rsidRPr="00DD766C">
              <w:rPr>
                <w:rFonts w:ascii="Times New Roman" w:hAnsi="Times New Roman"/>
                <w:sz w:val="20"/>
                <w:szCs w:val="20"/>
              </w:rPr>
              <w:t xml:space="preserve"> Tespit edilen yarışmaların yanı sıra talep edilen yarışmalar varsa, onların da değerlendirmeye alınması.</w:t>
            </w:r>
          </w:p>
          <w:p w:rsidR="00DB628F" w:rsidRDefault="00DB628F" w:rsidP="00704A67">
            <w:pPr>
              <w:pStyle w:val="AralkYok"/>
              <w:rPr>
                <w:rFonts w:ascii="Times New Roman" w:hAnsi="Times New Roman"/>
                <w:sz w:val="20"/>
                <w:szCs w:val="20"/>
              </w:rPr>
            </w:pPr>
          </w:p>
          <w:p w:rsidR="00DB628F" w:rsidRDefault="00DB628F" w:rsidP="00704A67">
            <w:pPr>
              <w:pStyle w:val="AralkYok"/>
              <w:rPr>
                <w:rFonts w:ascii="Times New Roman" w:hAnsi="Times New Roman"/>
                <w:sz w:val="20"/>
                <w:szCs w:val="20"/>
              </w:rPr>
            </w:pPr>
          </w:p>
          <w:p w:rsidR="00DB628F" w:rsidRPr="00DD766C" w:rsidRDefault="00DB628F" w:rsidP="00704A67">
            <w:pPr>
              <w:pStyle w:val="AralkYok"/>
              <w:rPr>
                <w:rFonts w:ascii="Times New Roman" w:hAnsi="Times New Roman"/>
                <w:sz w:val="20"/>
                <w:szCs w:val="20"/>
              </w:rPr>
            </w:pPr>
          </w:p>
        </w:tc>
        <w:tc>
          <w:tcPr>
            <w:tcW w:w="1701" w:type="dxa"/>
            <w:shd w:val="clear" w:color="auto" w:fill="FFFFFF"/>
          </w:tcPr>
          <w:p w:rsidR="00FD69DE" w:rsidRDefault="00FD69DE">
            <w:pPr>
              <w:rPr>
                <w:rFonts w:ascii="Times New Roman" w:hAnsi="Times New Roman"/>
                <w:sz w:val="20"/>
                <w:szCs w:val="20"/>
              </w:rPr>
            </w:pPr>
          </w:p>
          <w:p w:rsidR="003547C6" w:rsidRDefault="003547C6">
            <w:pPr>
              <w:rPr>
                <w:rFonts w:ascii="Times New Roman" w:hAnsi="Times New Roman"/>
                <w:sz w:val="20"/>
                <w:szCs w:val="20"/>
              </w:rPr>
            </w:pPr>
            <w:r w:rsidRPr="00DD766C">
              <w:rPr>
                <w:rFonts w:ascii="Times New Roman" w:hAnsi="Times New Roman"/>
                <w:sz w:val="20"/>
                <w:szCs w:val="20"/>
              </w:rPr>
              <w:t>Okul idaresi, öğretmenler</w:t>
            </w:r>
          </w:p>
          <w:p w:rsidR="00DB628F" w:rsidRPr="00DD766C" w:rsidRDefault="00DB628F">
            <w:pPr>
              <w:rPr>
                <w:sz w:val="20"/>
                <w:szCs w:val="20"/>
              </w:rPr>
            </w:pPr>
          </w:p>
        </w:tc>
        <w:tc>
          <w:tcPr>
            <w:tcW w:w="1276" w:type="dxa"/>
            <w:shd w:val="clear" w:color="auto" w:fill="FFFFFF"/>
            <w:vAlign w:val="center"/>
          </w:tcPr>
          <w:p w:rsidR="00FD69DE" w:rsidRDefault="00FD69DE" w:rsidP="00027F77">
            <w:pPr>
              <w:pStyle w:val="AralkYok"/>
              <w:rPr>
                <w:rFonts w:ascii="Times New Roman" w:hAnsi="Times New Roman"/>
                <w:color w:val="000000"/>
                <w:sz w:val="18"/>
                <w:szCs w:val="18"/>
              </w:rPr>
            </w:pPr>
          </w:p>
          <w:p w:rsidR="00FD69DE" w:rsidRDefault="00FD69DE" w:rsidP="00027F77">
            <w:pPr>
              <w:pStyle w:val="AralkYok"/>
              <w:rPr>
                <w:rFonts w:ascii="Times New Roman" w:hAnsi="Times New Roman"/>
                <w:color w:val="000000"/>
                <w:sz w:val="18"/>
                <w:szCs w:val="18"/>
              </w:rPr>
            </w:pPr>
          </w:p>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FD69DE" w:rsidRDefault="00BE745D" w:rsidP="00BE745D">
            <w:pPr>
              <w:pStyle w:val="AralkYok"/>
              <w:rPr>
                <w:rFonts w:ascii="Times New Roman" w:hAnsi="Times New Roman"/>
                <w:color w:val="000000"/>
                <w:sz w:val="18"/>
                <w:szCs w:val="18"/>
              </w:rPr>
            </w:pPr>
            <w:r>
              <w:rPr>
                <w:rFonts w:ascii="Times New Roman" w:hAnsi="Times New Roman"/>
                <w:color w:val="000000"/>
                <w:sz w:val="18"/>
                <w:szCs w:val="18"/>
              </w:rPr>
              <w:t>31/12/2023</w:t>
            </w:r>
          </w:p>
          <w:p w:rsidR="00FD69DE" w:rsidRPr="00FD69DE" w:rsidRDefault="00FD69DE" w:rsidP="00027F77">
            <w:pPr>
              <w:pStyle w:val="AralkYok"/>
              <w:rPr>
                <w:rFonts w:ascii="Times New Roman" w:hAnsi="Times New Roman"/>
                <w:color w:val="000000"/>
                <w:sz w:val="18"/>
                <w:szCs w:val="18"/>
              </w:rPr>
            </w:pPr>
          </w:p>
        </w:tc>
        <w:tc>
          <w:tcPr>
            <w:tcW w:w="567" w:type="dxa"/>
            <w:shd w:val="clear" w:color="auto" w:fill="FFFFFF"/>
            <w:vAlign w:val="center"/>
          </w:tcPr>
          <w:p w:rsidR="003547C6"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547C6"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547C6"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547C6"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547C6"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3547C6"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3547C6" w:rsidRPr="009C710E" w:rsidTr="00E81095">
        <w:trPr>
          <w:trHeight w:val="575"/>
        </w:trPr>
        <w:tc>
          <w:tcPr>
            <w:tcW w:w="2835" w:type="dxa"/>
            <w:shd w:val="clear" w:color="auto" w:fill="FFFFFF"/>
            <w:vAlign w:val="center"/>
          </w:tcPr>
          <w:p w:rsidR="003547C6" w:rsidRDefault="003547C6" w:rsidP="00704A67">
            <w:pPr>
              <w:pStyle w:val="AralkYok"/>
              <w:rPr>
                <w:rFonts w:ascii="Times New Roman" w:hAnsi="Times New Roman"/>
                <w:sz w:val="20"/>
                <w:szCs w:val="20"/>
              </w:rPr>
            </w:pPr>
            <w:r>
              <w:rPr>
                <w:rFonts w:ascii="Times New Roman" w:hAnsi="Times New Roman"/>
                <w:b/>
                <w:sz w:val="20"/>
                <w:szCs w:val="20"/>
              </w:rPr>
              <w:t>9</w:t>
            </w:r>
            <w:r w:rsidRPr="00DD766C">
              <w:rPr>
                <w:rFonts w:ascii="Times New Roman" w:hAnsi="Times New Roman"/>
                <w:b/>
                <w:sz w:val="20"/>
                <w:szCs w:val="20"/>
              </w:rPr>
              <w:t>.1.3</w:t>
            </w:r>
            <w:r w:rsidRPr="00DD766C">
              <w:rPr>
                <w:rFonts w:ascii="Times New Roman" w:hAnsi="Times New Roman"/>
                <w:sz w:val="20"/>
                <w:szCs w:val="20"/>
              </w:rPr>
              <w:t>. İl ya da ülke düzeyinde duyurulan yarışmalara katılımın sağlanması için öğrenciye duyurunun yapılması ve bu yarışmaların da listeye dahil edilmesi.</w:t>
            </w:r>
          </w:p>
          <w:p w:rsidR="00FD69DE" w:rsidRDefault="00FD69DE" w:rsidP="00704A67">
            <w:pPr>
              <w:pStyle w:val="AralkYok"/>
              <w:rPr>
                <w:rFonts w:ascii="Times New Roman" w:hAnsi="Times New Roman"/>
                <w:sz w:val="20"/>
                <w:szCs w:val="20"/>
              </w:rPr>
            </w:pPr>
          </w:p>
          <w:p w:rsidR="00FD69DE" w:rsidRDefault="00FD69DE" w:rsidP="00704A67">
            <w:pPr>
              <w:pStyle w:val="AralkYok"/>
              <w:rPr>
                <w:rFonts w:ascii="Times New Roman" w:hAnsi="Times New Roman"/>
                <w:sz w:val="20"/>
                <w:szCs w:val="20"/>
              </w:rPr>
            </w:pPr>
          </w:p>
          <w:p w:rsidR="00FD69DE" w:rsidRDefault="00FD69DE" w:rsidP="00704A67">
            <w:pPr>
              <w:pStyle w:val="AralkYok"/>
              <w:rPr>
                <w:rFonts w:ascii="Times New Roman" w:hAnsi="Times New Roman"/>
                <w:sz w:val="20"/>
                <w:szCs w:val="20"/>
              </w:rPr>
            </w:pPr>
          </w:p>
          <w:p w:rsidR="00FD69DE" w:rsidRDefault="00FD69DE" w:rsidP="00704A67">
            <w:pPr>
              <w:pStyle w:val="AralkYok"/>
              <w:rPr>
                <w:rFonts w:ascii="Times New Roman" w:hAnsi="Times New Roman"/>
                <w:sz w:val="20"/>
                <w:szCs w:val="20"/>
              </w:rPr>
            </w:pPr>
          </w:p>
          <w:p w:rsidR="00FD69DE" w:rsidRPr="00DD766C" w:rsidRDefault="00FD69DE" w:rsidP="00704A67">
            <w:pPr>
              <w:pStyle w:val="AralkYok"/>
              <w:rPr>
                <w:rFonts w:ascii="Times New Roman" w:hAnsi="Times New Roman"/>
                <w:sz w:val="20"/>
                <w:szCs w:val="20"/>
              </w:rPr>
            </w:pPr>
          </w:p>
        </w:tc>
        <w:tc>
          <w:tcPr>
            <w:tcW w:w="1701" w:type="dxa"/>
            <w:shd w:val="clear" w:color="auto" w:fill="FFFFFF"/>
          </w:tcPr>
          <w:p w:rsidR="00FD69DE" w:rsidRDefault="00FD69DE">
            <w:pPr>
              <w:rPr>
                <w:rFonts w:ascii="Times New Roman" w:hAnsi="Times New Roman"/>
                <w:sz w:val="20"/>
                <w:szCs w:val="20"/>
              </w:rPr>
            </w:pPr>
          </w:p>
          <w:p w:rsidR="00FD69DE" w:rsidRDefault="00FD69DE">
            <w:pPr>
              <w:rPr>
                <w:rFonts w:ascii="Times New Roman" w:hAnsi="Times New Roman"/>
                <w:sz w:val="20"/>
                <w:szCs w:val="20"/>
              </w:rPr>
            </w:pPr>
          </w:p>
          <w:p w:rsidR="003547C6" w:rsidRDefault="003547C6">
            <w:pPr>
              <w:rPr>
                <w:rFonts w:ascii="Times New Roman" w:hAnsi="Times New Roman"/>
                <w:sz w:val="20"/>
                <w:szCs w:val="20"/>
              </w:rPr>
            </w:pPr>
            <w:r w:rsidRPr="00DD766C">
              <w:rPr>
                <w:rFonts w:ascii="Times New Roman" w:hAnsi="Times New Roman"/>
                <w:sz w:val="20"/>
                <w:szCs w:val="20"/>
              </w:rPr>
              <w:t>Okul idaresi, öğretmenler</w:t>
            </w:r>
          </w:p>
          <w:p w:rsidR="00FD69DE" w:rsidRDefault="00FD69DE">
            <w:pPr>
              <w:rPr>
                <w:rFonts w:ascii="Times New Roman" w:hAnsi="Times New Roman"/>
                <w:sz w:val="20"/>
                <w:szCs w:val="20"/>
              </w:rPr>
            </w:pPr>
          </w:p>
          <w:p w:rsidR="00FD69DE" w:rsidRPr="00DD766C" w:rsidRDefault="00FD69DE">
            <w:pPr>
              <w:rPr>
                <w:sz w:val="20"/>
                <w:szCs w:val="20"/>
              </w:rPr>
            </w:pPr>
          </w:p>
        </w:tc>
        <w:tc>
          <w:tcPr>
            <w:tcW w:w="1276" w:type="dxa"/>
            <w:shd w:val="clear" w:color="auto" w:fill="FFFFFF"/>
            <w:vAlign w:val="center"/>
          </w:tcPr>
          <w:p w:rsidR="00FD69DE" w:rsidRDefault="00FD69DE" w:rsidP="00027F77">
            <w:pPr>
              <w:pStyle w:val="AralkYok"/>
              <w:rPr>
                <w:rFonts w:ascii="Times New Roman" w:hAnsi="Times New Roman"/>
                <w:color w:val="000000"/>
                <w:sz w:val="18"/>
                <w:szCs w:val="18"/>
              </w:rPr>
            </w:pPr>
          </w:p>
          <w:p w:rsidR="00FD69DE" w:rsidRDefault="00FD69DE" w:rsidP="00027F77">
            <w:pPr>
              <w:pStyle w:val="AralkYok"/>
              <w:rPr>
                <w:rFonts w:ascii="Times New Roman" w:hAnsi="Times New Roman"/>
                <w:color w:val="000000"/>
                <w:sz w:val="18"/>
                <w:szCs w:val="18"/>
              </w:rPr>
            </w:pPr>
          </w:p>
          <w:p w:rsidR="00FD69DE" w:rsidRDefault="00FD69DE" w:rsidP="00027F77">
            <w:pPr>
              <w:pStyle w:val="AralkYok"/>
              <w:rPr>
                <w:rFonts w:ascii="Times New Roman" w:hAnsi="Times New Roman"/>
                <w:color w:val="000000"/>
                <w:sz w:val="18"/>
                <w:szCs w:val="18"/>
              </w:rPr>
            </w:pPr>
          </w:p>
          <w:p w:rsidR="00FD69DE" w:rsidRDefault="00FD69DE" w:rsidP="00027F77">
            <w:pPr>
              <w:pStyle w:val="AralkYok"/>
              <w:rPr>
                <w:rFonts w:ascii="Times New Roman" w:hAnsi="Times New Roman"/>
                <w:color w:val="000000"/>
                <w:sz w:val="18"/>
                <w:szCs w:val="18"/>
              </w:rPr>
            </w:pPr>
          </w:p>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FD69DE" w:rsidRDefault="00BE745D" w:rsidP="00BE745D">
            <w:pPr>
              <w:pStyle w:val="AralkYok"/>
              <w:rPr>
                <w:rFonts w:ascii="Times New Roman" w:hAnsi="Times New Roman"/>
                <w:color w:val="000000"/>
                <w:sz w:val="18"/>
                <w:szCs w:val="18"/>
              </w:rPr>
            </w:pPr>
            <w:r>
              <w:rPr>
                <w:rFonts w:ascii="Times New Roman" w:hAnsi="Times New Roman"/>
                <w:color w:val="000000"/>
                <w:sz w:val="18"/>
                <w:szCs w:val="18"/>
              </w:rPr>
              <w:t>31/12/2023</w:t>
            </w:r>
          </w:p>
          <w:p w:rsidR="00FD69DE" w:rsidRDefault="00FD69DE" w:rsidP="00027F77">
            <w:pPr>
              <w:pStyle w:val="AralkYok"/>
              <w:rPr>
                <w:rFonts w:ascii="Times New Roman" w:hAnsi="Times New Roman"/>
                <w:color w:val="000000"/>
                <w:sz w:val="18"/>
                <w:szCs w:val="18"/>
              </w:rPr>
            </w:pPr>
          </w:p>
          <w:p w:rsidR="00FD69DE" w:rsidRDefault="00FD69DE" w:rsidP="00027F77">
            <w:pPr>
              <w:pStyle w:val="AralkYok"/>
              <w:rPr>
                <w:rFonts w:ascii="Times New Roman" w:hAnsi="Times New Roman"/>
                <w:color w:val="000000"/>
                <w:sz w:val="18"/>
                <w:szCs w:val="18"/>
              </w:rPr>
            </w:pPr>
          </w:p>
          <w:p w:rsidR="00FD69DE" w:rsidRDefault="00FD69DE" w:rsidP="00027F77">
            <w:pPr>
              <w:pStyle w:val="AralkYok"/>
              <w:rPr>
                <w:rFonts w:ascii="Times New Roman" w:hAnsi="Times New Roman"/>
                <w:color w:val="000000"/>
                <w:sz w:val="18"/>
                <w:szCs w:val="18"/>
              </w:rPr>
            </w:pPr>
          </w:p>
          <w:p w:rsidR="00FD69DE" w:rsidRPr="00FD69DE" w:rsidRDefault="00FD69DE" w:rsidP="00027F77">
            <w:pPr>
              <w:pStyle w:val="AralkYok"/>
              <w:rPr>
                <w:rFonts w:ascii="Times New Roman" w:hAnsi="Times New Roman"/>
                <w:color w:val="000000"/>
                <w:sz w:val="18"/>
                <w:szCs w:val="18"/>
              </w:rPr>
            </w:pPr>
          </w:p>
        </w:tc>
        <w:tc>
          <w:tcPr>
            <w:tcW w:w="567" w:type="dxa"/>
            <w:shd w:val="clear" w:color="auto" w:fill="FFFFFF"/>
            <w:vAlign w:val="center"/>
          </w:tcPr>
          <w:p w:rsidR="003547C6"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250</w:t>
            </w:r>
          </w:p>
        </w:tc>
        <w:tc>
          <w:tcPr>
            <w:tcW w:w="567" w:type="dxa"/>
            <w:shd w:val="clear" w:color="auto" w:fill="FFFFFF"/>
            <w:vAlign w:val="center"/>
          </w:tcPr>
          <w:p w:rsidR="003547C6"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300</w:t>
            </w:r>
          </w:p>
        </w:tc>
        <w:tc>
          <w:tcPr>
            <w:tcW w:w="567" w:type="dxa"/>
            <w:shd w:val="clear" w:color="auto" w:fill="FFFFFF"/>
            <w:vAlign w:val="center"/>
          </w:tcPr>
          <w:p w:rsidR="003547C6"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350</w:t>
            </w:r>
          </w:p>
        </w:tc>
        <w:tc>
          <w:tcPr>
            <w:tcW w:w="567" w:type="dxa"/>
            <w:shd w:val="clear" w:color="auto" w:fill="FFFFFF"/>
            <w:vAlign w:val="center"/>
          </w:tcPr>
          <w:p w:rsidR="003547C6"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400</w:t>
            </w:r>
          </w:p>
        </w:tc>
        <w:tc>
          <w:tcPr>
            <w:tcW w:w="567" w:type="dxa"/>
            <w:shd w:val="clear" w:color="auto" w:fill="FFFFFF"/>
            <w:vAlign w:val="center"/>
          </w:tcPr>
          <w:p w:rsidR="003547C6"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450</w:t>
            </w:r>
          </w:p>
        </w:tc>
        <w:tc>
          <w:tcPr>
            <w:tcW w:w="992" w:type="dxa"/>
            <w:shd w:val="clear" w:color="auto" w:fill="FFFFFF"/>
            <w:vAlign w:val="center"/>
          </w:tcPr>
          <w:p w:rsidR="003547C6"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1</w:t>
            </w:r>
            <w:r w:rsidR="00822711" w:rsidRPr="00FD69DE">
              <w:rPr>
                <w:rFonts w:ascii="Times New Roman" w:hAnsi="Times New Roman"/>
                <w:color w:val="000000"/>
                <w:sz w:val="18"/>
                <w:szCs w:val="18"/>
              </w:rPr>
              <w:t>.</w:t>
            </w:r>
            <w:r w:rsidRPr="00FD69DE">
              <w:rPr>
                <w:rFonts w:ascii="Times New Roman" w:hAnsi="Times New Roman"/>
                <w:color w:val="000000"/>
                <w:sz w:val="18"/>
                <w:szCs w:val="18"/>
              </w:rPr>
              <w:t>750</w:t>
            </w:r>
          </w:p>
        </w:tc>
      </w:tr>
      <w:tr w:rsidR="00704A67" w:rsidRPr="009C710E" w:rsidTr="00E81095">
        <w:trPr>
          <w:trHeight w:val="575"/>
        </w:trPr>
        <w:tc>
          <w:tcPr>
            <w:tcW w:w="2835" w:type="dxa"/>
            <w:shd w:val="clear" w:color="auto" w:fill="FFFFFF"/>
            <w:vAlign w:val="center"/>
          </w:tcPr>
          <w:p w:rsidR="00704A67" w:rsidRDefault="004E2F11" w:rsidP="00704A67">
            <w:pPr>
              <w:pStyle w:val="AralkYok"/>
              <w:rPr>
                <w:rFonts w:ascii="Times New Roman" w:hAnsi="Times New Roman"/>
                <w:sz w:val="20"/>
                <w:szCs w:val="20"/>
              </w:rPr>
            </w:pPr>
            <w:r>
              <w:rPr>
                <w:rFonts w:ascii="Times New Roman" w:hAnsi="Times New Roman"/>
                <w:b/>
                <w:sz w:val="20"/>
                <w:szCs w:val="20"/>
              </w:rPr>
              <w:t>9</w:t>
            </w:r>
            <w:r w:rsidR="00704A67" w:rsidRPr="00DD766C">
              <w:rPr>
                <w:rFonts w:ascii="Times New Roman" w:hAnsi="Times New Roman"/>
                <w:b/>
                <w:sz w:val="20"/>
                <w:szCs w:val="20"/>
              </w:rPr>
              <w:t>.1.4.</w:t>
            </w:r>
            <w:r w:rsidR="00704A67" w:rsidRPr="00DD766C">
              <w:rPr>
                <w:rFonts w:ascii="Times New Roman" w:hAnsi="Times New Roman"/>
                <w:sz w:val="20"/>
                <w:szCs w:val="20"/>
              </w:rPr>
              <w:t xml:space="preserve"> Okul içi ya da okul dışı yarışmalara katılarak birinci olan ya da dereceye giren öğrencilerin ödüllendirilmesi.</w:t>
            </w:r>
          </w:p>
          <w:p w:rsidR="00FD69DE" w:rsidRDefault="00FD69DE" w:rsidP="00704A67">
            <w:pPr>
              <w:pStyle w:val="AralkYok"/>
              <w:rPr>
                <w:rFonts w:ascii="Times New Roman" w:hAnsi="Times New Roman"/>
                <w:sz w:val="20"/>
                <w:szCs w:val="20"/>
              </w:rPr>
            </w:pPr>
          </w:p>
          <w:p w:rsidR="00FD69DE" w:rsidRPr="00DD766C" w:rsidRDefault="00FD69DE" w:rsidP="00704A67">
            <w:pPr>
              <w:pStyle w:val="AralkYok"/>
              <w:rPr>
                <w:rFonts w:ascii="Times New Roman" w:hAnsi="Times New Roman"/>
                <w:sz w:val="20"/>
                <w:szCs w:val="20"/>
              </w:rPr>
            </w:pPr>
          </w:p>
        </w:tc>
        <w:tc>
          <w:tcPr>
            <w:tcW w:w="1701" w:type="dxa"/>
            <w:shd w:val="clear" w:color="auto" w:fill="FFFFFF"/>
          </w:tcPr>
          <w:p w:rsidR="00FD69DE" w:rsidRDefault="00FD69DE">
            <w:pPr>
              <w:rPr>
                <w:rFonts w:ascii="Times New Roman" w:hAnsi="Times New Roman"/>
                <w:sz w:val="20"/>
                <w:szCs w:val="20"/>
              </w:rPr>
            </w:pPr>
          </w:p>
          <w:p w:rsidR="00704A67" w:rsidRPr="00DD766C" w:rsidRDefault="00704A67">
            <w:pPr>
              <w:rPr>
                <w:sz w:val="20"/>
                <w:szCs w:val="20"/>
              </w:rPr>
            </w:pPr>
            <w:r w:rsidRPr="00DD766C">
              <w:rPr>
                <w:rFonts w:ascii="Times New Roman" w:hAnsi="Times New Roman"/>
                <w:sz w:val="20"/>
                <w:szCs w:val="20"/>
              </w:rPr>
              <w:t>Okul idaresi, öğretmenler</w:t>
            </w:r>
          </w:p>
        </w:tc>
        <w:tc>
          <w:tcPr>
            <w:tcW w:w="1276" w:type="dxa"/>
            <w:shd w:val="clear" w:color="auto" w:fill="FFFFFF"/>
            <w:vAlign w:val="center"/>
          </w:tcPr>
          <w:p w:rsidR="00FD69DE" w:rsidRDefault="00FD69DE" w:rsidP="00027F77">
            <w:pPr>
              <w:pStyle w:val="AralkYok"/>
              <w:rPr>
                <w:rFonts w:ascii="Times New Roman" w:hAnsi="Times New Roman"/>
                <w:color w:val="000000"/>
                <w:sz w:val="18"/>
                <w:szCs w:val="18"/>
              </w:rPr>
            </w:pPr>
          </w:p>
          <w:p w:rsidR="00FD69DE" w:rsidRDefault="00FD69DE" w:rsidP="00027F77">
            <w:pPr>
              <w:pStyle w:val="AralkYok"/>
              <w:rPr>
                <w:rFonts w:ascii="Times New Roman" w:hAnsi="Times New Roman"/>
                <w:color w:val="000000"/>
                <w:sz w:val="18"/>
                <w:szCs w:val="18"/>
              </w:rPr>
            </w:pPr>
          </w:p>
          <w:p w:rsidR="00BE745D" w:rsidRPr="00FD69DE" w:rsidRDefault="00BE745D" w:rsidP="00BE745D">
            <w:pPr>
              <w:pStyle w:val="AralkYok"/>
              <w:jc w:val="center"/>
              <w:rPr>
                <w:rFonts w:ascii="Times New Roman" w:hAnsi="Times New Roman"/>
                <w:color w:val="000000"/>
                <w:sz w:val="18"/>
                <w:szCs w:val="18"/>
              </w:rPr>
            </w:pPr>
            <w:r>
              <w:rPr>
                <w:rFonts w:ascii="Times New Roman" w:hAnsi="Times New Roman"/>
                <w:color w:val="000000"/>
                <w:sz w:val="18"/>
                <w:szCs w:val="18"/>
              </w:rPr>
              <w:t>01/01/2019</w:t>
            </w:r>
          </w:p>
          <w:p w:rsidR="00FD69DE" w:rsidRDefault="00BE745D" w:rsidP="00BE745D">
            <w:pPr>
              <w:pStyle w:val="AralkYok"/>
              <w:rPr>
                <w:rFonts w:ascii="Times New Roman" w:hAnsi="Times New Roman"/>
                <w:color w:val="000000"/>
                <w:sz w:val="18"/>
                <w:szCs w:val="18"/>
              </w:rPr>
            </w:pPr>
            <w:r>
              <w:rPr>
                <w:rFonts w:ascii="Times New Roman" w:hAnsi="Times New Roman"/>
                <w:color w:val="000000"/>
                <w:sz w:val="18"/>
                <w:szCs w:val="18"/>
              </w:rPr>
              <w:t>31/12/2023</w:t>
            </w:r>
          </w:p>
          <w:p w:rsidR="00FD69DE" w:rsidRPr="00FD69DE" w:rsidRDefault="00FD69DE" w:rsidP="00027F77">
            <w:pPr>
              <w:pStyle w:val="AralkYok"/>
              <w:rPr>
                <w:rFonts w:ascii="Times New Roman" w:hAnsi="Times New Roman"/>
                <w:color w:val="000000"/>
                <w:sz w:val="18"/>
                <w:szCs w:val="18"/>
              </w:rPr>
            </w:pPr>
          </w:p>
          <w:p w:rsidR="00027F77" w:rsidRPr="00FD69DE" w:rsidRDefault="00027F77" w:rsidP="00027F77">
            <w:pPr>
              <w:pStyle w:val="AralkYok"/>
              <w:rPr>
                <w:rFonts w:ascii="Times New Roman" w:hAnsi="Times New Roman"/>
                <w:color w:val="000000"/>
                <w:sz w:val="18"/>
                <w:szCs w:val="18"/>
              </w:rPr>
            </w:pPr>
          </w:p>
        </w:tc>
        <w:tc>
          <w:tcPr>
            <w:tcW w:w="567" w:type="dxa"/>
            <w:shd w:val="clear" w:color="auto" w:fill="FFFFFF"/>
            <w:vAlign w:val="center"/>
          </w:tcPr>
          <w:p w:rsidR="00704A67"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500</w:t>
            </w:r>
          </w:p>
        </w:tc>
        <w:tc>
          <w:tcPr>
            <w:tcW w:w="567" w:type="dxa"/>
            <w:shd w:val="clear" w:color="auto" w:fill="FFFFFF"/>
            <w:vAlign w:val="center"/>
          </w:tcPr>
          <w:p w:rsidR="00704A67"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600</w:t>
            </w:r>
          </w:p>
        </w:tc>
        <w:tc>
          <w:tcPr>
            <w:tcW w:w="567" w:type="dxa"/>
            <w:shd w:val="clear" w:color="auto" w:fill="FFFFFF"/>
            <w:vAlign w:val="center"/>
          </w:tcPr>
          <w:p w:rsidR="00704A67"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700</w:t>
            </w:r>
          </w:p>
        </w:tc>
        <w:tc>
          <w:tcPr>
            <w:tcW w:w="567" w:type="dxa"/>
            <w:shd w:val="clear" w:color="auto" w:fill="FFFFFF"/>
            <w:vAlign w:val="center"/>
          </w:tcPr>
          <w:p w:rsidR="00704A67"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800</w:t>
            </w:r>
          </w:p>
        </w:tc>
        <w:tc>
          <w:tcPr>
            <w:tcW w:w="567" w:type="dxa"/>
            <w:shd w:val="clear" w:color="auto" w:fill="FFFFFF"/>
            <w:vAlign w:val="center"/>
          </w:tcPr>
          <w:p w:rsidR="00704A67"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900</w:t>
            </w:r>
          </w:p>
        </w:tc>
        <w:tc>
          <w:tcPr>
            <w:tcW w:w="992" w:type="dxa"/>
            <w:shd w:val="clear" w:color="auto" w:fill="FFFFFF"/>
            <w:vAlign w:val="center"/>
          </w:tcPr>
          <w:p w:rsidR="00704A67" w:rsidRPr="00FD69DE" w:rsidRDefault="003547C6" w:rsidP="00027F77">
            <w:pPr>
              <w:pStyle w:val="AralkYok"/>
              <w:jc w:val="center"/>
              <w:rPr>
                <w:rFonts w:ascii="Times New Roman" w:hAnsi="Times New Roman"/>
                <w:color w:val="000000"/>
                <w:sz w:val="18"/>
                <w:szCs w:val="18"/>
              </w:rPr>
            </w:pPr>
            <w:r w:rsidRPr="00FD69DE">
              <w:rPr>
                <w:rFonts w:ascii="Times New Roman" w:hAnsi="Times New Roman"/>
                <w:color w:val="000000"/>
                <w:sz w:val="18"/>
                <w:szCs w:val="18"/>
              </w:rPr>
              <w:t>3</w:t>
            </w:r>
            <w:r w:rsidR="00822711" w:rsidRPr="00FD69DE">
              <w:rPr>
                <w:rFonts w:ascii="Times New Roman" w:hAnsi="Times New Roman"/>
                <w:color w:val="000000"/>
                <w:sz w:val="18"/>
                <w:szCs w:val="18"/>
              </w:rPr>
              <w:t>.</w:t>
            </w:r>
            <w:r w:rsidRPr="00FD69DE">
              <w:rPr>
                <w:rFonts w:ascii="Times New Roman" w:hAnsi="Times New Roman"/>
                <w:color w:val="000000"/>
                <w:sz w:val="18"/>
                <w:szCs w:val="18"/>
              </w:rPr>
              <w:t>900</w:t>
            </w:r>
          </w:p>
        </w:tc>
      </w:tr>
    </w:tbl>
    <w:p w:rsidR="007C1AF6" w:rsidRDefault="007C1AF6" w:rsidP="00257BD6">
      <w:pPr>
        <w:pStyle w:val="AltKonuBal"/>
        <w:jc w:val="both"/>
        <w:rPr>
          <w:rFonts w:eastAsia="Calibri"/>
          <w:i w:val="0"/>
          <w:iCs w:val="0"/>
          <w:sz w:val="22"/>
          <w:szCs w:val="22"/>
        </w:rPr>
      </w:pPr>
    </w:p>
    <w:p w:rsidR="004B5219" w:rsidRDefault="009B1616" w:rsidP="00E67FAB">
      <w:pPr>
        <w:pStyle w:val="AltKonuBal"/>
        <w:jc w:val="both"/>
        <w:rPr>
          <w:rStyle w:val="Gl"/>
          <w:b w:val="0"/>
          <w:i w:val="0"/>
          <w:color w:val="000000"/>
        </w:rPr>
      </w:pPr>
      <w:r>
        <w:rPr>
          <w:rStyle w:val="Gl"/>
          <w:i w:val="0"/>
          <w:color w:val="000000"/>
        </w:rPr>
        <w:t>Strateji-9</w:t>
      </w:r>
      <w:r w:rsidR="00DD766C">
        <w:rPr>
          <w:rStyle w:val="Gl"/>
          <w:i w:val="0"/>
          <w:color w:val="000000"/>
        </w:rPr>
        <w:t xml:space="preserve">: </w:t>
      </w:r>
      <w:r w:rsidR="00257BD6">
        <w:rPr>
          <w:rStyle w:val="Gl"/>
          <w:b w:val="0"/>
          <w:i w:val="0"/>
          <w:color w:val="000000"/>
        </w:rPr>
        <w:t xml:space="preserve">Okulda çeşitli sosyal, </w:t>
      </w:r>
      <w:r w:rsidR="00B238E3" w:rsidRPr="00257BD6">
        <w:rPr>
          <w:rStyle w:val="Gl"/>
          <w:b w:val="0"/>
          <w:i w:val="0"/>
          <w:color w:val="000000"/>
        </w:rPr>
        <w:t>k</w:t>
      </w:r>
      <w:r w:rsidR="00257BD6" w:rsidRPr="00257BD6">
        <w:rPr>
          <w:rStyle w:val="Gl"/>
          <w:b w:val="0"/>
          <w:i w:val="0"/>
          <w:color w:val="000000"/>
        </w:rPr>
        <w:t>ültürel ve sanatsal etkinliklerle ilgili yarışmalar planlanmakta ve etkin şekilde yürütülmektedir.</w:t>
      </w:r>
    </w:p>
    <w:p w:rsidR="00F83BD5" w:rsidRDefault="00F83BD5" w:rsidP="00F83BD5"/>
    <w:p w:rsidR="00F83BD5" w:rsidRDefault="00F83BD5" w:rsidP="00F83BD5"/>
    <w:p w:rsidR="00F83BD5" w:rsidRDefault="00F83BD5" w:rsidP="00F83BD5"/>
    <w:p w:rsidR="007437DF" w:rsidRDefault="007437DF" w:rsidP="00F83BD5"/>
    <w:p w:rsidR="007437DF" w:rsidRDefault="007437DF" w:rsidP="00F83BD5"/>
    <w:p w:rsidR="007437DF" w:rsidRDefault="007437DF" w:rsidP="00F83BD5"/>
    <w:p w:rsidR="007437DF" w:rsidRDefault="007437DF" w:rsidP="00F83BD5"/>
    <w:p w:rsidR="007437DF" w:rsidRDefault="007437DF" w:rsidP="00F83BD5"/>
    <w:p w:rsidR="007437DF" w:rsidRDefault="007437DF" w:rsidP="00F83BD5"/>
    <w:p w:rsidR="007437DF" w:rsidRDefault="007437DF" w:rsidP="00F83BD5"/>
    <w:p w:rsidR="007437DF" w:rsidRDefault="007437DF" w:rsidP="00F83BD5"/>
    <w:p w:rsidR="007437DF" w:rsidRDefault="007437DF" w:rsidP="00F83BD5"/>
    <w:p w:rsidR="00F83BD5" w:rsidRPr="00F83BD5" w:rsidRDefault="00F83BD5" w:rsidP="00F83BD5"/>
    <w:p w:rsidR="0026475E" w:rsidRDefault="0026475E" w:rsidP="0026475E"/>
    <w:p w:rsidR="00BE745D" w:rsidRPr="0026475E" w:rsidRDefault="00BE745D" w:rsidP="0026475E"/>
    <w:p w:rsidR="00B1032E" w:rsidRPr="00DB628F" w:rsidRDefault="00DB628F" w:rsidP="00B1032E">
      <w:pPr>
        <w:spacing w:after="0" w:line="240" w:lineRule="auto"/>
        <w:jc w:val="center"/>
        <w:rPr>
          <w:rFonts w:ascii="Times New Roman" w:eastAsia="Times New Roman" w:hAnsi="Times New Roman"/>
          <w:color w:val="000000"/>
          <w:sz w:val="24"/>
          <w:szCs w:val="24"/>
          <w:lang w:eastAsia="tr-TR"/>
        </w:rPr>
      </w:pPr>
      <w:r w:rsidRPr="00DB628F">
        <w:rPr>
          <w:rFonts w:ascii="Arial-BoldMT" w:eastAsia="Times New Roman" w:hAnsi="Arial-BoldMT" w:cs="Arial-BoldMT"/>
          <w:b/>
          <w:bCs/>
          <w:color w:val="000000"/>
          <w:sz w:val="24"/>
          <w:szCs w:val="24"/>
          <w:lang w:eastAsia="tr-TR"/>
        </w:rPr>
        <w:t>M</w:t>
      </w:r>
      <w:r w:rsidR="00B1032E" w:rsidRPr="00DB628F">
        <w:rPr>
          <w:rFonts w:ascii="Arial-BoldMT" w:eastAsia="Times New Roman" w:hAnsi="Arial-BoldMT" w:cs="Arial-BoldMT"/>
          <w:b/>
          <w:bCs/>
          <w:color w:val="000000"/>
          <w:sz w:val="24"/>
          <w:szCs w:val="24"/>
          <w:lang w:eastAsia="tr-TR"/>
        </w:rPr>
        <w:t>ALİYET TABLOSU</w:t>
      </w:r>
      <w:r w:rsidR="00DF1AE8">
        <w:rPr>
          <w:rFonts w:ascii="Arial-BoldMT" w:eastAsia="Times New Roman" w:hAnsi="Arial-BoldMT" w:cs="Arial-BoldMT"/>
          <w:b/>
          <w:bCs/>
          <w:color w:val="000000"/>
          <w:sz w:val="24"/>
          <w:szCs w:val="24"/>
          <w:lang w:eastAsia="tr-TR"/>
        </w:rPr>
        <w:t xml:space="preserve"> (TABLO-35)</w:t>
      </w:r>
    </w:p>
    <w:tbl>
      <w:tblPr>
        <w:tblpPr w:leftFromText="141" w:rightFromText="141" w:horzAnchor="page" w:tblpX="1573" w:tblpY="330"/>
        <w:tblW w:w="96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1079"/>
        <w:gridCol w:w="2014"/>
        <w:gridCol w:w="1384"/>
        <w:gridCol w:w="1169"/>
        <w:gridCol w:w="1169"/>
        <w:gridCol w:w="1282"/>
        <w:gridCol w:w="1509"/>
      </w:tblGrid>
      <w:tr w:rsidR="00B1032E" w:rsidRPr="00B1032E" w:rsidTr="007E656D">
        <w:trPr>
          <w:trHeight w:val="680"/>
        </w:trPr>
        <w:tc>
          <w:tcPr>
            <w:tcW w:w="1079" w:type="dxa"/>
            <w:shd w:val="clear" w:color="auto" w:fill="BFBFBF"/>
            <w:vAlign w:val="center"/>
          </w:tcPr>
          <w:p w:rsidR="00B1032E" w:rsidRPr="00DB628F" w:rsidRDefault="00B1032E" w:rsidP="009B214E">
            <w:pPr>
              <w:spacing w:after="0" w:line="240" w:lineRule="auto"/>
              <w:jc w:val="center"/>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lastRenderedPageBreak/>
              <w:t>S.A. NO:</w:t>
            </w:r>
          </w:p>
        </w:tc>
        <w:tc>
          <w:tcPr>
            <w:tcW w:w="2014" w:type="dxa"/>
            <w:shd w:val="clear" w:color="auto" w:fill="BFBFBF"/>
            <w:vAlign w:val="center"/>
          </w:tcPr>
          <w:p w:rsidR="00B1032E" w:rsidRPr="00DB628F" w:rsidRDefault="00B1032E" w:rsidP="009B214E">
            <w:pPr>
              <w:spacing w:after="0" w:line="240" w:lineRule="auto"/>
              <w:jc w:val="center"/>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t>STRATEJİK HEDEF</w:t>
            </w:r>
          </w:p>
        </w:tc>
        <w:tc>
          <w:tcPr>
            <w:tcW w:w="1384" w:type="dxa"/>
            <w:shd w:val="clear" w:color="auto" w:fill="BFBFBF"/>
            <w:vAlign w:val="center"/>
          </w:tcPr>
          <w:p w:rsidR="00B1032E" w:rsidRPr="00DB628F" w:rsidRDefault="00BE745D" w:rsidP="009B214E">
            <w:pPr>
              <w:spacing w:after="0" w:line="240" w:lineRule="auto"/>
              <w:jc w:val="center"/>
              <w:rPr>
                <w:rFonts w:ascii="Times New Roman" w:eastAsia="Times New Roman" w:hAnsi="Times New Roman"/>
                <w:b/>
                <w:color w:val="000000"/>
                <w:sz w:val="20"/>
                <w:szCs w:val="20"/>
                <w:lang w:eastAsia="tr-TR"/>
              </w:rPr>
            </w:pPr>
            <w:r>
              <w:rPr>
                <w:rFonts w:ascii="Times New Roman" w:eastAsia="Times New Roman" w:hAnsi="Times New Roman"/>
                <w:b/>
                <w:color w:val="000000"/>
                <w:sz w:val="20"/>
                <w:szCs w:val="20"/>
                <w:lang w:eastAsia="tr-TR"/>
              </w:rPr>
              <w:t>2019</w:t>
            </w:r>
            <w:r w:rsidR="00B1032E" w:rsidRPr="00DB628F">
              <w:rPr>
                <w:rFonts w:ascii="Times New Roman" w:eastAsia="Times New Roman" w:hAnsi="Times New Roman"/>
                <w:b/>
                <w:color w:val="000000"/>
                <w:sz w:val="20"/>
                <w:szCs w:val="20"/>
                <w:lang w:eastAsia="tr-TR"/>
              </w:rPr>
              <w:t xml:space="preserve"> (TL)</w:t>
            </w:r>
          </w:p>
        </w:tc>
        <w:tc>
          <w:tcPr>
            <w:tcW w:w="1169" w:type="dxa"/>
            <w:shd w:val="clear" w:color="auto" w:fill="BFBFBF"/>
          </w:tcPr>
          <w:p w:rsidR="00A652FB" w:rsidRPr="00DB628F" w:rsidRDefault="00A652FB" w:rsidP="009B214E">
            <w:pPr>
              <w:spacing w:after="0" w:line="240" w:lineRule="auto"/>
              <w:jc w:val="center"/>
              <w:rPr>
                <w:rFonts w:ascii="Times New Roman" w:eastAsia="Times New Roman" w:hAnsi="Times New Roman"/>
                <w:b/>
                <w:color w:val="000000"/>
                <w:sz w:val="20"/>
                <w:szCs w:val="20"/>
                <w:lang w:eastAsia="tr-TR"/>
              </w:rPr>
            </w:pPr>
          </w:p>
          <w:p w:rsidR="00B1032E" w:rsidRPr="00DB628F" w:rsidRDefault="00B1032E" w:rsidP="00BE745D">
            <w:pPr>
              <w:spacing w:after="0" w:line="240" w:lineRule="auto"/>
              <w:jc w:val="center"/>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t>20</w:t>
            </w:r>
            <w:r w:rsidR="00BE745D">
              <w:rPr>
                <w:rFonts w:ascii="Times New Roman" w:eastAsia="Times New Roman" w:hAnsi="Times New Roman"/>
                <w:b/>
                <w:color w:val="000000"/>
                <w:sz w:val="20"/>
                <w:szCs w:val="20"/>
                <w:lang w:eastAsia="tr-TR"/>
              </w:rPr>
              <w:t>20</w:t>
            </w:r>
            <w:r w:rsidRPr="00DB628F">
              <w:rPr>
                <w:rFonts w:ascii="Times New Roman" w:eastAsia="Times New Roman" w:hAnsi="Times New Roman"/>
                <w:b/>
                <w:color w:val="000000"/>
                <w:sz w:val="20"/>
                <w:szCs w:val="20"/>
                <w:lang w:eastAsia="tr-TR"/>
              </w:rPr>
              <w:t xml:space="preserve"> (TL)</w:t>
            </w:r>
          </w:p>
        </w:tc>
        <w:tc>
          <w:tcPr>
            <w:tcW w:w="1169" w:type="dxa"/>
            <w:shd w:val="clear" w:color="auto" w:fill="BFBFBF"/>
          </w:tcPr>
          <w:p w:rsidR="00A652FB" w:rsidRPr="00DB628F" w:rsidRDefault="00A652FB" w:rsidP="009B214E">
            <w:pPr>
              <w:spacing w:after="0" w:line="240" w:lineRule="auto"/>
              <w:jc w:val="center"/>
              <w:rPr>
                <w:rFonts w:ascii="Times New Roman" w:eastAsia="Times New Roman" w:hAnsi="Times New Roman"/>
                <w:b/>
                <w:color w:val="000000"/>
                <w:sz w:val="20"/>
                <w:szCs w:val="20"/>
                <w:lang w:eastAsia="tr-TR"/>
              </w:rPr>
            </w:pPr>
          </w:p>
          <w:p w:rsidR="00B1032E" w:rsidRPr="00DB628F" w:rsidRDefault="00B1032E" w:rsidP="00BE745D">
            <w:pPr>
              <w:spacing w:after="0" w:line="240" w:lineRule="auto"/>
              <w:jc w:val="center"/>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t>20</w:t>
            </w:r>
            <w:r w:rsidR="00BE745D">
              <w:rPr>
                <w:rFonts w:ascii="Times New Roman" w:eastAsia="Times New Roman" w:hAnsi="Times New Roman"/>
                <w:b/>
                <w:color w:val="000000"/>
                <w:sz w:val="20"/>
                <w:szCs w:val="20"/>
                <w:lang w:eastAsia="tr-TR"/>
              </w:rPr>
              <w:t>21</w:t>
            </w:r>
            <w:r w:rsidRPr="00DB628F">
              <w:rPr>
                <w:rFonts w:ascii="Times New Roman" w:eastAsia="Times New Roman" w:hAnsi="Times New Roman"/>
                <w:b/>
                <w:color w:val="000000"/>
                <w:sz w:val="20"/>
                <w:szCs w:val="20"/>
                <w:lang w:eastAsia="tr-TR"/>
              </w:rPr>
              <w:t xml:space="preserve"> (TL)</w:t>
            </w:r>
          </w:p>
        </w:tc>
        <w:tc>
          <w:tcPr>
            <w:tcW w:w="1282" w:type="dxa"/>
            <w:shd w:val="clear" w:color="auto" w:fill="BFBFBF"/>
          </w:tcPr>
          <w:p w:rsidR="00A652FB" w:rsidRPr="00DB628F" w:rsidRDefault="00A652FB" w:rsidP="009B214E">
            <w:pPr>
              <w:spacing w:after="0" w:line="240" w:lineRule="auto"/>
              <w:jc w:val="center"/>
              <w:rPr>
                <w:rFonts w:ascii="Times New Roman" w:eastAsia="Times New Roman" w:hAnsi="Times New Roman"/>
                <w:b/>
                <w:color w:val="000000"/>
                <w:sz w:val="20"/>
                <w:szCs w:val="20"/>
                <w:lang w:eastAsia="tr-TR"/>
              </w:rPr>
            </w:pPr>
          </w:p>
          <w:p w:rsidR="00B1032E" w:rsidRPr="00DB628F" w:rsidRDefault="00B1032E" w:rsidP="00BE745D">
            <w:pPr>
              <w:spacing w:after="0" w:line="240" w:lineRule="auto"/>
              <w:jc w:val="center"/>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t>20</w:t>
            </w:r>
            <w:r w:rsidR="00BE745D">
              <w:rPr>
                <w:rFonts w:ascii="Times New Roman" w:eastAsia="Times New Roman" w:hAnsi="Times New Roman"/>
                <w:b/>
                <w:color w:val="000000"/>
                <w:sz w:val="20"/>
                <w:szCs w:val="20"/>
                <w:lang w:eastAsia="tr-TR"/>
              </w:rPr>
              <w:t>22</w:t>
            </w:r>
            <w:r w:rsidRPr="00DB628F">
              <w:rPr>
                <w:rFonts w:ascii="Times New Roman" w:eastAsia="Times New Roman" w:hAnsi="Times New Roman"/>
                <w:b/>
                <w:color w:val="000000"/>
                <w:sz w:val="20"/>
                <w:szCs w:val="20"/>
                <w:lang w:eastAsia="tr-TR"/>
              </w:rPr>
              <w:t xml:space="preserve"> (TL)</w:t>
            </w:r>
          </w:p>
        </w:tc>
        <w:tc>
          <w:tcPr>
            <w:tcW w:w="1509" w:type="dxa"/>
            <w:shd w:val="clear" w:color="auto" w:fill="BFBFBF"/>
          </w:tcPr>
          <w:p w:rsidR="00A652FB" w:rsidRPr="00DB628F" w:rsidRDefault="00A652FB" w:rsidP="009B214E">
            <w:pPr>
              <w:spacing w:after="0" w:line="240" w:lineRule="auto"/>
              <w:jc w:val="center"/>
              <w:rPr>
                <w:rFonts w:ascii="Times New Roman" w:eastAsia="Times New Roman" w:hAnsi="Times New Roman"/>
                <w:b/>
                <w:color w:val="000000"/>
                <w:sz w:val="20"/>
                <w:szCs w:val="20"/>
                <w:lang w:eastAsia="tr-TR"/>
              </w:rPr>
            </w:pPr>
          </w:p>
          <w:p w:rsidR="00B1032E" w:rsidRPr="00DB628F" w:rsidRDefault="00B1032E" w:rsidP="009B214E">
            <w:pPr>
              <w:spacing w:after="0" w:line="240" w:lineRule="auto"/>
              <w:jc w:val="center"/>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t>20</w:t>
            </w:r>
            <w:r w:rsidR="00BE745D">
              <w:rPr>
                <w:rFonts w:ascii="Times New Roman" w:eastAsia="Times New Roman" w:hAnsi="Times New Roman"/>
                <w:b/>
                <w:color w:val="000000"/>
                <w:sz w:val="20"/>
                <w:szCs w:val="20"/>
                <w:lang w:eastAsia="tr-TR"/>
              </w:rPr>
              <w:t>23</w:t>
            </w:r>
            <w:r w:rsidRPr="00DB628F">
              <w:rPr>
                <w:rFonts w:ascii="Times New Roman" w:eastAsia="Times New Roman" w:hAnsi="Times New Roman"/>
                <w:b/>
                <w:color w:val="000000"/>
                <w:sz w:val="20"/>
                <w:szCs w:val="20"/>
                <w:lang w:eastAsia="tr-TR"/>
              </w:rPr>
              <w:t xml:space="preserve"> (TL)</w:t>
            </w:r>
          </w:p>
          <w:p w:rsidR="00A652FB" w:rsidRPr="00DB628F" w:rsidRDefault="00A652FB" w:rsidP="009B214E">
            <w:pPr>
              <w:spacing w:after="0" w:line="240" w:lineRule="auto"/>
              <w:jc w:val="center"/>
              <w:rPr>
                <w:rFonts w:ascii="Times New Roman" w:eastAsia="Times New Roman" w:hAnsi="Times New Roman"/>
                <w:b/>
                <w:color w:val="000000"/>
                <w:sz w:val="20"/>
                <w:szCs w:val="20"/>
                <w:lang w:eastAsia="tr-TR"/>
              </w:rPr>
            </w:pPr>
          </w:p>
        </w:tc>
      </w:tr>
      <w:tr w:rsidR="00A930FC" w:rsidRPr="00B1032E" w:rsidTr="00855904">
        <w:trPr>
          <w:trHeight w:val="680"/>
        </w:trPr>
        <w:tc>
          <w:tcPr>
            <w:tcW w:w="1079" w:type="dxa"/>
            <w:shd w:val="clear" w:color="auto" w:fill="FFFFFF"/>
            <w:vAlign w:val="center"/>
          </w:tcPr>
          <w:p w:rsidR="00A930FC" w:rsidRPr="00DB628F" w:rsidRDefault="00A930FC" w:rsidP="009B214E">
            <w:pPr>
              <w:spacing w:after="0" w:line="240" w:lineRule="auto"/>
              <w:jc w:val="center"/>
              <w:rPr>
                <w:rFonts w:ascii="Times New Roman" w:eastAsia="Times New Roman" w:hAnsi="Times New Roman"/>
                <w:b/>
                <w:sz w:val="20"/>
                <w:szCs w:val="20"/>
                <w:lang w:eastAsia="tr-TR"/>
              </w:rPr>
            </w:pPr>
            <w:r w:rsidRPr="00DB628F">
              <w:rPr>
                <w:rFonts w:ascii="Times New Roman" w:eastAsia="Times New Roman" w:hAnsi="Times New Roman"/>
                <w:b/>
                <w:sz w:val="20"/>
                <w:szCs w:val="20"/>
                <w:lang w:eastAsia="tr-TR"/>
              </w:rPr>
              <w:t>1</w:t>
            </w:r>
          </w:p>
        </w:tc>
        <w:tc>
          <w:tcPr>
            <w:tcW w:w="2014" w:type="dxa"/>
            <w:shd w:val="clear" w:color="auto" w:fill="FFFFFF"/>
            <w:vAlign w:val="center"/>
          </w:tcPr>
          <w:p w:rsidR="00A930FC" w:rsidRPr="009B1616" w:rsidRDefault="00822711" w:rsidP="009B1616">
            <w:pPr>
              <w:spacing w:after="0" w:line="240" w:lineRule="auto"/>
              <w:jc w:val="both"/>
              <w:rPr>
                <w:rFonts w:ascii="Times New Roman" w:eastAsia="Times New Roman" w:hAnsi="Times New Roman"/>
                <w:sz w:val="20"/>
                <w:szCs w:val="20"/>
                <w:lang w:eastAsia="tr-TR"/>
              </w:rPr>
            </w:pPr>
            <w:r>
              <w:rPr>
                <w:rFonts w:ascii="Times New Roman" w:hAnsi="Times New Roman"/>
                <w:sz w:val="20"/>
                <w:szCs w:val="20"/>
              </w:rPr>
              <w:t xml:space="preserve">Öğrencilerimizin akademik anlamda başarılarında </w:t>
            </w:r>
            <w:r w:rsidR="00A930FC" w:rsidRPr="009B1616">
              <w:rPr>
                <w:rFonts w:ascii="Times New Roman" w:hAnsi="Times New Roman"/>
                <w:sz w:val="20"/>
                <w:szCs w:val="20"/>
              </w:rPr>
              <w:t>artış sağlamak.</w:t>
            </w:r>
          </w:p>
        </w:tc>
        <w:tc>
          <w:tcPr>
            <w:tcW w:w="1384" w:type="dxa"/>
            <w:shd w:val="clear" w:color="auto" w:fill="FFFFFF"/>
            <w:vAlign w:val="center"/>
          </w:tcPr>
          <w:p w:rsidR="00DB628F"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680</w:t>
            </w:r>
          </w:p>
        </w:tc>
        <w:tc>
          <w:tcPr>
            <w:tcW w:w="1169"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1040</w:t>
            </w:r>
          </w:p>
        </w:tc>
        <w:tc>
          <w:tcPr>
            <w:tcW w:w="1169"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1400</w:t>
            </w:r>
          </w:p>
        </w:tc>
        <w:tc>
          <w:tcPr>
            <w:tcW w:w="1282"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1760</w:t>
            </w:r>
          </w:p>
        </w:tc>
        <w:tc>
          <w:tcPr>
            <w:tcW w:w="1509"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2120</w:t>
            </w:r>
          </w:p>
        </w:tc>
      </w:tr>
      <w:tr w:rsidR="00A930FC" w:rsidRPr="00B1032E" w:rsidTr="00855904">
        <w:trPr>
          <w:trHeight w:val="680"/>
        </w:trPr>
        <w:tc>
          <w:tcPr>
            <w:tcW w:w="1079" w:type="dxa"/>
            <w:shd w:val="clear" w:color="auto" w:fill="FFFFFF"/>
            <w:vAlign w:val="center"/>
          </w:tcPr>
          <w:p w:rsidR="00A930FC" w:rsidRPr="00DB628F" w:rsidRDefault="00A930FC" w:rsidP="009B214E">
            <w:pPr>
              <w:spacing w:after="0" w:line="240" w:lineRule="auto"/>
              <w:jc w:val="center"/>
              <w:rPr>
                <w:rFonts w:ascii="Times New Roman" w:eastAsia="Times New Roman" w:hAnsi="Times New Roman"/>
                <w:b/>
                <w:sz w:val="20"/>
                <w:szCs w:val="20"/>
                <w:lang w:eastAsia="tr-TR"/>
              </w:rPr>
            </w:pPr>
            <w:r w:rsidRPr="00DB628F">
              <w:rPr>
                <w:rFonts w:ascii="Times New Roman" w:eastAsia="Times New Roman" w:hAnsi="Times New Roman"/>
                <w:b/>
                <w:sz w:val="20"/>
                <w:szCs w:val="20"/>
                <w:lang w:eastAsia="tr-TR"/>
              </w:rPr>
              <w:t>2</w:t>
            </w:r>
          </w:p>
        </w:tc>
        <w:tc>
          <w:tcPr>
            <w:tcW w:w="2014" w:type="dxa"/>
            <w:shd w:val="clear" w:color="auto" w:fill="FFFFFF"/>
            <w:vAlign w:val="center"/>
          </w:tcPr>
          <w:p w:rsidR="00A930FC" w:rsidRPr="009B1616" w:rsidRDefault="00A930FC" w:rsidP="009B1616">
            <w:pPr>
              <w:spacing w:after="0"/>
              <w:jc w:val="both"/>
              <w:rPr>
                <w:rFonts w:ascii="Times New Roman" w:eastAsia="Times New Roman" w:hAnsi="Times New Roman"/>
                <w:sz w:val="20"/>
                <w:szCs w:val="20"/>
                <w:lang w:eastAsia="tr-TR"/>
              </w:rPr>
            </w:pPr>
            <w:r w:rsidRPr="009B1616">
              <w:rPr>
                <w:rFonts w:ascii="Times New Roman" w:hAnsi="Times New Roman"/>
                <w:sz w:val="20"/>
                <w:szCs w:val="20"/>
              </w:rPr>
              <w:t>Öğrenci ve velilerimize kitap okuma alışkanlığını kazandırmak.</w:t>
            </w:r>
          </w:p>
        </w:tc>
        <w:tc>
          <w:tcPr>
            <w:tcW w:w="1384"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1450</w:t>
            </w:r>
          </w:p>
        </w:tc>
        <w:tc>
          <w:tcPr>
            <w:tcW w:w="1169"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1960</w:t>
            </w:r>
          </w:p>
        </w:tc>
        <w:tc>
          <w:tcPr>
            <w:tcW w:w="1169"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2470</w:t>
            </w:r>
          </w:p>
        </w:tc>
        <w:tc>
          <w:tcPr>
            <w:tcW w:w="1282"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2980</w:t>
            </w:r>
          </w:p>
        </w:tc>
        <w:tc>
          <w:tcPr>
            <w:tcW w:w="1509"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3490</w:t>
            </w:r>
          </w:p>
        </w:tc>
      </w:tr>
      <w:tr w:rsidR="00A930FC" w:rsidRPr="00B1032E" w:rsidTr="00855904">
        <w:trPr>
          <w:trHeight w:val="680"/>
        </w:trPr>
        <w:tc>
          <w:tcPr>
            <w:tcW w:w="1079" w:type="dxa"/>
            <w:shd w:val="clear" w:color="auto" w:fill="FFFFFF"/>
            <w:vAlign w:val="center"/>
          </w:tcPr>
          <w:p w:rsidR="00A930FC" w:rsidRPr="00DB628F" w:rsidRDefault="00A930FC" w:rsidP="009B214E">
            <w:pPr>
              <w:spacing w:after="0" w:line="240" w:lineRule="auto"/>
              <w:jc w:val="center"/>
              <w:rPr>
                <w:rFonts w:ascii="Times New Roman" w:eastAsia="Times New Roman" w:hAnsi="Times New Roman"/>
                <w:b/>
                <w:sz w:val="20"/>
                <w:szCs w:val="20"/>
                <w:lang w:eastAsia="tr-TR"/>
              </w:rPr>
            </w:pPr>
            <w:r w:rsidRPr="00DB628F">
              <w:rPr>
                <w:rFonts w:ascii="Times New Roman" w:eastAsia="Times New Roman" w:hAnsi="Times New Roman"/>
                <w:b/>
                <w:sz w:val="20"/>
                <w:szCs w:val="20"/>
                <w:lang w:eastAsia="tr-TR"/>
              </w:rPr>
              <w:t>3</w:t>
            </w:r>
          </w:p>
        </w:tc>
        <w:tc>
          <w:tcPr>
            <w:tcW w:w="2014" w:type="dxa"/>
            <w:shd w:val="clear" w:color="auto" w:fill="FFFFFF"/>
            <w:vAlign w:val="center"/>
          </w:tcPr>
          <w:p w:rsidR="00A930FC" w:rsidRPr="009B1616" w:rsidRDefault="00A930FC" w:rsidP="009B1616">
            <w:pPr>
              <w:spacing w:after="0"/>
              <w:ind w:left="-7"/>
              <w:jc w:val="both"/>
              <w:rPr>
                <w:rFonts w:ascii="Times New Roman" w:eastAsia="Times New Roman" w:hAnsi="Times New Roman"/>
                <w:sz w:val="20"/>
                <w:szCs w:val="20"/>
                <w:lang w:eastAsia="tr-TR"/>
              </w:rPr>
            </w:pPr>
            <w:r w:rsidRPr="009B1616">
              <w:rPr>
                <w:rFonts w:ascii="Times New Roman" w:hAnsi="Times New Roman"/>
                <w:iCs/>
                <w:sz w:val="20"/>
                <w:szCs w:val="20"/>
              </w:rPr>
              <w:t>Öğrencilere sağlıklı beslenme alışkanlığını kazandırmak.</w:t>
            </w:r>
          </w:p>
        </w:tc>
        <w:tc>
          <w:tcPr>
            <w:tcW w:w="1384"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110</w:t>
            </w:r>
          </w:p>
        </w:tc>
        <w:tc>
          <w:tcPr>
            <w:tcW w:w="1169"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130</w:t>
            </w:r>
          </w:p>
        </w:tc>
        <w:tc>
          <w:tcPr>
            <w:tcW w:w="1169"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150</w:t>
            </w:r>
          </w:p>
        </w:tc>
        <w:tc>
          <w:tcPr>
            <w:tcW w:w="1282"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170</w:t>
            </w:r>
          </w:p>
        </w:tc>
        <w:tc>
          <w:tcPr>
            <w:tcW w:w="1509"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190</w:t>
            </w:r>
          </w:p>
        </w:tc>
      </w:tr>
      <w:tr w:rsidR="00A930FC" w:rsidRPr="00B1032E" w:rsidTr="00855904">
        <w:trPr>
          <w:trHeight w:val="680"/>
        </w:trPr>
        <w:tc>
          <w:tcPr>
            <w:tcW w:w="1079" w:type="dxa"/>
            <w:shd w:val="clear" w:color="auto" w:fill="FFFFFF"/>
            <w:vAlign w:val="center"/>
          </w:tcPr>
          <w:p w:rsidR="00A930FC" w:rsidRPr="00DB628F" w:rsidRDefault="00A930FC" w:rsidP="009B214E">
            <w:pPr>
              <w:spacing w:after="0" w:line="240" w:lineRule="auto"/>
              <w:jc w:val="center"/>
              <w:rPr>
                <w:rFonts w:ascii="Times New Roman" w:eastAsia="Times New Roman" w:hAnsi="Times New Roman"/>
                <w:b/>
                <w:sz w:val="20"/>
                <w:szCs w:val="20"/>
                <w:lang w:eastAsia="tr-TR"/>
              </w:rPr>
            </w:pPr>
            <w:r w:rsidRPr="00DB628F">
              <w:rPr>
                <w:rFonts w:ascii="Times New Roman" w:eastAsia="Times New Roman" w:hAnsi="Times New Roman"/>
                <w:b/>
                <w:sz w:val="20"/>
                <w:szCs w:val="20"/>
                <w:lang w:eastAsia="tr-TR"/>
              </w:rPr>
              <w:t>4</w:t>
            </w:r>
          </w:p>
        </w:tc>
        <w:tc>
          <w:tcPr>
            <w:tcW w:w="2014" w:type="dxa"/>
            <w:shd w:val="clear" w:color="auto" w:fill="FFFFFF"/>
            <w:vAlign w:val="center"/>
          </w:tcPr>
          <w:p w:rsidR="00A930FC" w:rsidRPr="009B1616" w:rsidRDefault="00A930FC" w:rsidP="009B1616">
            <w:pPr>
              <w:spacing w:after="0"/>
              <w:jc w:val="both"/>
              <w:rPr>
                <w:rFonts w:ascii="Times New Roman" w:eastAsia="Times New Roman" w:hAnsi="Times New Roman"/>
                <w:sz w:val="20"/>
                <w:szCs w:val="20"/>
                <w:lang w:eastAsia="tr-TR"/>
              </w:rPr>
            </w:pPr>
            <w:r w:rsidRPr="009B1616">
              <w:rPr>
                <w:rFonts w:ascii="Times New Roman" w:hAnsi="Times New Roman"/>
                <w:sz w:val="20"/>
                <w:szCs w:val="20"/>
              </w:rPr>
              <w:t xml:space="preserve">Teknolojiyi eğitim alanında daha etkin kullanabilmek.  </w:t>
            </w:r>
          </w:p>
        </w:tc>
        <w:tc>
          <w:tcPr>
            <w:tcW w:w="1384"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1169"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1169"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1282"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1509"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r>
      <w:tr w:rsidR="00A930FC" w:rsidRPr="00B1032E" w:rsidTr="00855904">
        <w:trPr>
          <w:trHeight w:val="680"/>
        </w:trPr>
        <w:tc>
          <w:tcPr>
            <w:tcW w:w="1079" w:type="dxa"/>
            <w:shd w:val="clear" w:color="auto" w:fill="FFFFFF"/>
            <w:vAlign w:val="center"/>
          </w:tcPr>
          <w:p w:rsidR="00A930FC" w:rsidRPr="00DB628F" w:rsidRDefault="00A930FC" w:rsidP="009B214E">
            <w:pPr>
              <w:spacing w:after="0" w:line="240" w:lineRule="auto"/>
              <w:jc w:val="center"/>
              <w:rPr>
                <w:rFonts w:ascii="Times New Roman" w:eastAsia="Times New Roman" w:hAnsi="Times New Roman"/>
                <w:b/>
                <w:sz w:val="20"/>
                <w:szCs w:val="20"/>
                <w:lang w:eastAsia="tr-TR"/>
              </w:rPr>
            </w:pPr>
            <w:r w:rsidRPr="00DB628F">
              <w:rPr>
                <w:rFonts w:ascii="Times New Roman" w:eastAsia="Times New Roman" w:hAnsi="Times New Roman"/>
                <w:b/>
                <w:sz w:val="20"/>
                <w:szCs w:val="20"/>
                <w:lang w:eastAsia="tr-TR"/>
              </w:rPr>
              <w:t>5</w:t>
            </w:r>
          </w:p>
        </w:tc>
        <w:tc>
          <w:tcPr>
            <w:tcW w:w="2014" w:type="dxa"/>
            <w:shd w:val="clear" w:color="auto" w:fill="FFFFFF"/>
            <w:vAlign w:val="center"/>
          </w:tcPr>
          <w:p w:rsidR="00A930FC" w:rsidRPr="009B1616" w:rsidRDefault="00A930FC" w:rsidP="009B1616">
            <w:pPr>
              <w:spacing w:after="0"/>
              <w:jc w:val="both"/>
              <w:rPr>
                <w:rFonts w:ascii="Times New Roman" w:eastAsia="Times New Roman" w:hAnsi="Times New Roman"/>
                <w:sz w:val="20"/>
                <w:szCs w:val="20"/>
                <w:lang w:eastAsia="tr-TR"/>
              </w:rPr>
            </w:pPr>
            <w:r w:rsidRPr="009B1616">
              <w:rPr>
                <w:rFonts w:ascii="Times New Roman" w:hAnsi="Times New Roman"/>
                <w:sz w:val="20"/>
                <w:szCs w:val="20"/>
              </w:rPr>
              <w:t>Öğrencilerin bireysel ve toplumsal sorunları tanıma ve bu sorunlara çözüm yolu arama alışkanlığı kazandırmak.</w:t>
            </w:r>
          </w:p>
        </w:tc>
        <w:tc>
          <w:tcPr>
            <w:tcW w:w="1384"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305</w:t>
            </w:r>
          </w:p>
        </w:tc>
        <w:tc>
          <w:tcPr>
            <w:tcW w:w="1169"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385</w:t>
            </w:r>
          </w:p>
        </w:tc>
        <w:tc>
          <w:tcPr>
            <w:tcW w:w="1169"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475</w:t>
            </w:r>
          </w:p>
        </w:tc>
        <w:tc>
          <w:tcPr>
            <w:tcW w:w="1282"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550</w:t>
            </w:r>
          </w:p>
        </w:tc>
        <w:tc>
          <w:tcPr>
            <w:tcW w:w="1509"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635</w:t>
            </w:r>
          </w:p>
        </w:tc>
      </w:tr>
      <w:tr w:rsidR="00A930FC" w:rsidRPr="00B1032E" w:rsidTr="00855904">
        <w:trPr>
          <w:trHeight w:val="680"/>
        </w:trPr>
        <w:tc>
          <w:tcPr>
            <w:tcW w:w="1079" w:type="dxa"/>
            <w:shd w:val="clear" w:color="auto" w:fill="FFFFFF"/>
            <w:vAlign w:val="center"/>
          </w:tcPr>
          <w:p w:rsidR="00A930FC" w:rsidRPr="00DB628F" w:rsidRDefault="00A930FC" w:rsidP="009B214E">
            <w:pPr>
              <w:spacing w:after="0" w:line="240" w:lineRule="auto"/>
              <w:jc w:val="center"/>
              <w:rPr>
                <w:rFonts w:ascii="Times New Roman" w:eastAsia="Times New Roman" w:hAnsi="Times New Roman"/>
                <w:b/>
                <w:sz w:val="20"/>
                <w:szCs w:val="20"/>
                <w:lang w:eastAsia="tr-TR"/>
              </w:rPr>
            </w:pPr>
            <w:r w:rsidRPr="00DB628F">
              <w:rPr>
                <w:rFonts w:ascii="Times New Roman" w:eastAsia="Times New Roman" w:hAnsi="Times New Roman"/>
                <w:b/>
                <w:sz w:val="20"/>
                <w:szCs w:val="20"/>
                <w:lang w:eastAsia="tr-TR"/>
              </w:rPr>
              <w:t>6</w:t>
            </w:r>
          </w:p>
        </w:tc>
        <w:tc>
          <w:tcPr>
            <w:tcW w:w="2014" w:type="dxa"/>
            <w:shd w:val="clear" w:color="auto" w:fill="FFFFFF"/>
            <w:vAlign w:val="center"/>
          </w:tcPr>
          <w:p w:rsidR="00A930FC" w:rsidRPr="009B1616" w:rsidRDefault="00A930FC" w:rsidP="009B1616">
            <w:pPr>
              <w:autoSpaceDE w:val="0"/>
              <w:autoSpaceDN w:val="0"/>
              <w:adjustRightInd w:val="0"/>
              <w:spacing w:after="0" w:line="240" w:lineRule="auto"/>
              <w:jc w:val="both"/>
              <w:rPr>
                <w:rFonts w:ascii="Times New Roman" w:eastAsia="Times New Roman" w:hAnsi="Times New Roman"/>
                <w:sz w:val="20"/>
                <w:szCs w:val="20"/>
                <w:lang w:eastAsia="tr-TR"/>
              </w:rPr>
            </w:pPr>
            <w:r w:rsidRPr="009B1616">
              <w:rPr>
                <w:rFonts w:ascii="Times New Roman" w:hAnsi="Times New Roman"/>
                <w:sz w:val="20"/>
                <w:szCs w:val="20"/>
              </w:rPr>
              <w:t>Okulumuzda sosyal yardımlaşma ve dayanışma bilinci kazandırmak.</w:t>
            </w:r>
          </w:p>
        </w:tc>
        <w:tc>
          <w:tcPr>
            <w:tcW w:w="1384"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250</w:t>
            </w:r>
          </w:p>
        </w:tc>
        <w:tc>
          <w:tcPr>
            <w:tcW w:w="1169"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400</w:t>
            </w:r>
          </w:p>
        </w:tc>
        <w:tc>
          <w:tcPr>
            <w:tcW w:w="1169"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550</w:t>
            </w:r>
          </w:p>
        </w:tc>
        <w:tc>
          <w:tcPr>
            <w:tcW w:w="1282"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700</w:t>
            </w:r>
          </w:p>
        </w:tc>
        <w:tc>
          <w:tcPr>
            <w:tcW w:w="1509"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850</w:t>
            </w:r>
          </w:p>
        </w:tc>
      </w:tr>
      <w:tr w:rsidR="00A930FC" w:rsidRPr="00B1032E" w:rsidTr="00855904">
        <w:trPr>
          <w:trHeight w:val="680"/>
        </w:trPr>
        <w:tc>
          <w:tcPr>
            <w:tcW w:w="1079" w:type="dxa"/>
            <w:shd w:val="clear" w:color="auto" w:fill="FFFFFF"/>
            <w:vAlign w:val="center"/>
          </w:tcPr>
          <w:p w:rsidR="00A930FC" w:rsidRPr="00DB628F" w:rsidRDefault="00A930FC" w:rsidP="009B214E">
            <w:pPr>
              <w:spacing w:after="0" w:line="240" w:lineRule="auto"/>
              <w:jc w:val="center"/>
              <w:rPr>
                <w:rFonts w:ascii="Times New Roman" w:eastAsia="Times New Roman" w:hAnsi="Times New Roman"/>
                <w:b/>
                <w:sz w:val="20"/>
                <w:szCs w:val="20"/>
                <w:lang w:eastAsia="tr-TR"/>
              </w:rPr>
            </w:pPr>
            <w:r w:rsidRPr="00DB628F">
              <w:rPr>
                <w:rFonts w:ascii="Times New Roman" w:eastAsia="Times New Roman" w:hAnsi="Times New Roman"/>
                <w:b/>
                <w:sz w:val="20"/>
                <w:szCs w:val="20"/>
                <w:lang w:eastAsia="tr-TR"/>
              </w:rPr>
              <w:t>7</w:t>
            </w:r>
          </w:p>
        </w:tc>
        <w:tc>
          <w:tcPr>
            <w:tcW w:w="2014" w:type="dxa"/>
            <w:shd w:val="clear" w:color="auto" w:fill="FFFFFF"/>
            <w:vAlign w:val="center"/>
          </w:tcPr>
          <w:p w:rsidR="00A930FC" w:rsidRPr="009B1616" w:rsidRDefault="00A930FC" w:rsidP="009B1616">
            <w:pPr>
              <w:spacing w:after="0" w:line="240" w:lineRule="auto"/>
              <w:jc w:val="both"/>
              <w:rPr>
                <w:rFonts w:ascii="Times New Roman" w:eastAsia="Times New Roman" w:hAnsi="Times New Roman"/>
                <w:color w:val="000000"/>
                <w:sz w:val="20"/>
                <w:szCs w:val="20"/>
                <w:lang w:eastAsia="tr-TR"/>
              </w:rPr>
            </w:pPr>
            <w:r w:rsidRPr="009B1616">
              <w:rPr>
                <w:rFonts w:ascii="Times New Roman" w:hAnsi="Times New Roman"/>
                <w:sz w:val="20"/>
                <w:szCs w:val="20"/>
              </w:rPr>
              <w:t>Okulumuzda sportif faaliyetlerin sayısının arttırılarak öğrencilerimizin kişilik ve düşünme becerilerini geliştirmek.</w:t>
            </w:r>
          </w:p>
        </w:tc>
        <w:tc>
          <w:tcPr>
            <w:tcW w:w="1384"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1000</w:t>
            </w:r>
          </w:p>
        </w:tc>
        <w:tc>
          <w:tcPr>
            <w:tcW w:w="1169"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2000</w:t>
            </w:r>
          </w:p>
        </w:tc>
        <w:tc>
          <w:tcPr>
            <w:tcW w:w="1169"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3000</w:t>
            </w:r>
          </w:p>
        </w:tc>
        <w:tc>
          <w:tcPr>
            <w:tcW w:w="1282"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4000</w:t>
            </w:r>
          </w:p>
        </w:tc>
        <w:tc>
          <w:tcPr>
            <w:tcW w:w="1509"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5000</w:t>
            </w:r>
          </w:p>
        </w:tc>
      </w:tr>
      <w:tr w:rsidR="00A930FC" w:rsidRPr="00B1032E" w:rsidTr="00855904">
        <w:trPr>
          <w:trHeight w:val="680"/>
        </w:trPr>
        <w:tc>
          <w:tcPr>
            <w:tcW w:w="1079" w:type="dxa"/>
            <w:shd w:val="clear" w:color="auto" w:fill="FFFFFF"/>
            <w:vAlign w:val="center"/>
          </w:tcPr>
          <w:p w:rsidR="00A930FC" w:rsidRPr="00DB628F" w:rsidRDefault="00A930FC" w:rsidP="009B214E">
            <w:pPr>
              <w:spacing w:after="0" w:line="240" w:lineRule="auto"/>
              <w:jc w:val="center"/>
              <w:rPr>
                <w:rFonts w:ascii="Times New Roman" w:eastAsia="Times New Roman" w:hAnsi="Times New Roman"/>
                <w:b/>
                <w:sz w:val="20"/>
                <w:szCs w:val="20"/>
                <w:lang w:eastAsia="tr-TR"/>
              </w:rPr>
            </w:pPr>
            <w:r w:rsidRPr="00DB628F">
              <w:rPr>
                <w:rFonts w:ascii="Times New Roman" w:eastAsia="Times New Roman" w:hAnsi="Times New Roman"/>
                <w:b/>
                <w:sz w:val="20"/>
                <w:szCs w:val="20"/>
                <w:lang w:eastAsia="tr-TR"/>
              </w:rPr>
              <w:t>8</w:t>
            </w:r>
          </w:p>
        </w:tc>
        <w:tc>
          <w:tcPr>
            <w:tcW w:w="2014" w:type="dxa"/>
            <w:shd w:val="clear" w:color="auto" w:fill="FFFFFF"/>
            <w:vAlign w:val="center"/>
          </w:tcPr>
          <w:p w:rsidR="00A930FC" w:rsidRPr="009B1616" w:rsidRDefault="00A930FC" w:rsidP="009B1616">
            <w:pPr>
              <w:spacing w:after="0"/>
              <w:jc w:val="both"/>
              <w:rPr>
                <w:rFonts w:ascii="Times New Roman" w:eastAsia="Times New Roman" w:hAnsi="Times New Roman"/>
                <w:sz w:val="20"/>
                <w:szCs w:val="20"/>
                <w:lang w:eastAsia="tr-TR"/>
              </w:rPr>
            </w:pPr>
            <w:r w:rsidRPr="009B1616">
              <w:rPr>
                <w:rFonts w:ascii="Times New Roman" w:hAnsi="Times New Roman"/>
                <w:sz w:val="20"/>
                <w:szCs w:val="20"/>
              </w:rPr>
              <w:t>Düzenlenen sosyal ve kültürel etkinliklerle sanat ve kültür sevgisini arttırmak.</w:t>
            </w:r>
          </w:p>
        </w:tc>
        <w:tc>
          <w:tcPr>
            <w:tcW w:w="1384" w:type="dxa"/>
            <w:shd w:val="clear" w:color="auto" w:fill="FFFFFF"/>
            <w:vAlign w:val="center"/>
          </w:tcPr>
          <w:p w:rsidR="00841314"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850</w:t>
            </w:r>
          </w:p>
        </w:tc>
        <w:tc>
          <w:tcPr>
            <w:tcW w:w="1169"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1200</w:t>
            </w:r>
          </w:p>
        </w:tc>
        <w:tc>
          <w:tcPr>
            <w:tcW w:w="1169"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1650</w:t>
            </w:r>
          </w:p>
        </w:tc>
        <w:tc>
          <w:tcPr>
            <w:tcW w:w="1282"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2000</w:t>
            </w:r>
          </w:p>
        </w:tc>
        <w:tc>
          <w:tcPr>
            <w:tcW w:w="1509"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2450</w:t>
            </w:r>
          </w:p>
        </w:tc>
      </w:tr>
      <w:tr w:rsidR="00A930FC" w:rsidRPr="00B1032E" w:rsidTr="00855904">
        <w:trPr>
          <w:trHeight w:val="680"/>
        </w:trPr>
        <w:tc>
          <w:tcPr>
            <w:tcW w:w="1079" w:type="dxa"/>
            <w:tcBorders>
              <w:right w:val="single" w:sz="4" w:space="0" w:color="auto"/>
            </w:tcBorders>
            <w:shd w:val="clear" w:color="auto" w:fill="FFFFFF"/>
            <w:vAlign w:val="center"/>
          </w:tcPr>
          <w:p w:rsidR="00A930FC" w:rsidRPr="00DB628F" w:rsidRDefault="00A930FC" w:rsidP="009B214E">
            <w:pPr>
              <w:spacing w:after="0" w:line="240" w:lineRule="auto"/>
              <w:jc w:val="center"/>
              <w:rPr>
                <w:rFonts w:ascii="Times New Roman" w:eastAsia="Times New Roman" w:hAnsi="Times New Roman"/>
                <w:b/>
                <w:sz w:val="20"/>
                <w:szCs w:val="20"/>
                <w:lang w:eastAsia="tr-TR"/>
              </w:rPr>
            </w:pPr>
            <w:r w:rsidRPr="00DB628F">
              <w:rPr>
                <w:rFonts w:ascii="Times New Roman" w:eastAsia="Times New Roman" w:hAnsi="Times New Roman"/>
                <w:b/>
                <w:sz w:val="20"/>
                <w:szCs w:val="20"/>
                <w:lang w:eastAsia="tr-TR"/>
              </w:rPr>
              <w:t>9</w:t>
            </w:r>
          </w:p>
        </w:tc>
        <w:tc>
          <w:tcPr>
            <w:tcW w:w="2014" w:type="dxa"/>
            <w:tcBorders>
              <w:left w:val="single" w:sz="4" w:space="0" w:color="auto"/>
            </w:tcBorders>
            <w:shd w:val="clear" w:color="auto" w:fill="FFFFFF"/>
            <w:vAlign w:val="center"/>
          </w:tcPr>
          <w:p w:rsidR="00A930FC" w:rsidRPr="009B1616" w:rsidRDefault="00A930FC" w:rsidP="009B1616">
            <w:pPr>
              <w:spacing w:after="0" w:line="240" w:lineRule="auto"/>
              <w:jc w:val="both"/>
              <w:rPr>
                <w:rFonts w:ascii="Times New Roman" w:eastAsia="Times New Roman" w:hAnsi="Times New Roman"/>
                <w:b/>
                <w:sz w:val="20"/>
                <w:szCs w:val="20"/>
                <w:lang w:eastAsia="tr-TR"/>
              </w:rPr>
            </w:pPr>
            <w:r w:rsidRPr="009B1616">
              <w:rPr>
                <w:rFonts w:ascii="Times New Roman" w:hAnsi="Times New Roman"/>
                <w:sz w:val="20"/>
                <w:szCs w:val="20"/>
              </w:rPr>
              <w:t>Düzenlenen sosyal ve kültürel ve sanatsal yarışmalara öğrenci katılımının sağlanarak özgüven duygularını arttırmak.</w:t>
            </w:r>
          </w:p>
        </w:tc>
        <w:tc>
          <w:tcPr>
            <w:tcW w:w="1384"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750</w:t>
            </w:r>
          </w:p>
        </w:tc>
        <w:tc>
          <w:tcPr>
            <w:tcW w:w="1169"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900</w:t>
            </w:r>
          </w:p>
        </w:tc>
        <w:tc>
          <w:tcPr>
            <w:tcW w:w="1169"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1050</w:t>
            </w:r>
          </w:p>
        </w:tc>
        <w:tc>
          <w:tcPr>
            <w:tcW w:w="1282"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1200</w:t>
            </w:r>
          </w:p>
        </w:tc>
        <w:tc>
          <w:tcPr>
            <w:tcW w:w="1509" w:type="dxa"/>
            <w:shd w:val="clear" w:color="auto" w:fill="FFFFFF"/>
            <w:vAlign w:val="center"/>
          </w:tcPr>
          <w:p w:rsidR="00A930FC" w:rsidRPr="00DB628F" w:rsidRDefault="00855904" w:rsidP="00855904">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1350</w:t>
            </w:r>
          </w:p>
        </w:tc>
      </w:tr>
      <w:tr w:rsidR="00841314" w:rsidRPr="00B1032E" w:rsidTr="00855904">
        <w:trPr>
          <w:trHeight w:val="680"/>
        </w:trPr>
        <w:tc>
          <w:tcPr>
            <w:tcW w:w="3093" w:type="dxa"/>
            <w:gridSpan w:val="2"/>
            <w:shd w:val="clear" w:color="auto" w:fill="FFFFFF"/>
            <w:vAlign w:val="center"/>
          </w:tcPr>
          <w:p w:rsidR="00841314" w:rsidRPr="00DB628F" w:rsidRDefault="00841314" w:rsidP="00942E80">
            <w:pPr>
              <w:spacing w:after="0" w:line="240" w:lineRule="auto"/>
              <w:jc w:val="center"/>
              <w:rPr>
                <w:rFonts w:ascii="Times New Roman" w:eastAsia="Times New Roman" w:hAnsi="Times New Roman"/>
                <w:b/>
                <w:sz w:val="20"/>
                <w:szCs w:val="20"/>
                <w:lang w:eastAsia="tr-TR"/>
              </w:rPr>
            </w:pPr>
            <w:r w:rsidRPr="00DB628F">
              <w:rPr>
                <w:rFonts w:ascii="Times New Roman" w:eastAsia="Times New Roman" w:hAnsi="Times New Roman"/>
                <w:b/>
                <w:sz w:val="20"/>
                <w:szCs w:val="20"/>
                <w:lang w:eastAsia="tr-TR"/>
              </w:rPr>
              <w:t>TOPLAM MALİYET</w:t>
            </w:r>
          </w:p>
        </w:tc>
        <w:tc>
          <w:tcPr>
            <w:tcW w:w="1384" w:type="dxa"/>
            <w:shd w:val="clear" w:color="auto" w:fill="FFFFFF"/>
            <w:vAlign w:val="center"/>
          </w:tcPr>
          <w:p w:rsidR="00841314" w:rsidRPr="00DB628F" w:rsidRDefault="00855904" w:rsidP="00855904">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5395</w:t>
            </w:r>
          </w:p>
        </w:tc>
        <w:tc>
          <w:tcPr>
            <w:tcW w:w="1169" w:type="dxa"/>
            <w:shd w:val="clear" w:color="auto" w:fill="FFFFFF"/>
            <w:vAlign w:val="center"/>
          </w:tcPr>
          <w:p w:rsidR="00841314" w:rsidRPr="00DB628F" w:rsidRDefault="00855904" w:rsidP="00855904">
            <w:pPr>
              <w:jc w:val="center"/>
              <w:rPr>
                <w:sz w:val="20"/>
                <w:szCs w:val="20"/>
              </w:rPr>
            </w:pPr>
            <w:r>
              <w:rPr>
                <w:sz w:val="20"/>
                <w:szCs w:val="20"/>
              </w:rPr>
              <w:t>8015</w:t>
            </w:r>
          </w:p>
        </w:tc>
        <w:tc>
          <w:tcPr>
            <w:tcW w:w="1169" w:type="dxa"/>
            <w:shd w:val="clear" w:color="auto" w:fill="FFFFFF"/>
            <w:vAlign w:val="center"/>
          </w:tcPr>
          <w:p w:rsidR="00841314" w:rsidRPr="00DB628F" w:rsidRDefault="00855904" w:rsidP="00855904">
            <w:pPr>
              <w:jc w:val="center"/>
              <w:rPr>
                <w:sz w:val="20"/>
                <w:szCs w:val="20"/>
              </w:rPr>
            </w:pPr>
            <w:r>
              <w:rPr>
                <w:sz w:val="20"/>
                <w:szCs w:val="20"/>
              </w:rPr>
              <w:t>10745</w:t>
            </w:r>
          </w:p>
        </w:tc>
        <w:tc>
          <w:tcPr>
            <w:tcW w:w="1282" w:type="dxa"/>
            <w:shd w:val="clear" w:color="auto" w:fill="FFFFFF"/>
            <w:vAlign w:val="center"/>
          </w:tcPr>
          <w:p w:rsidR="00841314" w:rsidRPr="00DB628F" w:rsidRDefault="00855904" w:rsidP="00855904">
            <w:pPr>
              <w:jc w:val="center"/>
              <w:rPr>
                <w:rFonts w:ascii="Times New Roman" w:hAnsi="Times New Roman"/>
                <w:b/>
                <w:sz w:val="20"/>
                <w:szCs w:val="20"/>
              </w:rPr>
            </w:pPr>
            <w:r>
              <w:rPr>
                <w:rFonts w:ascii="Times New Roman" w:hAnsi="Times New Roman"/>
                <w:b/>
                <w:sz w:val="20"/>
                <w:szCs w:val="20"/>
              </w:rPr>
              <w:t>13360</w:t>
            </w:r>
          </w:p>
        </w:tc>
        <w:tc>
          <w:tcPr>
            <w:tcW w:w="1509" w:type="dxa"/>
            <w:shd w:val="clear" w:color="auto" w:fill="FFFFFF"/>
            <w:vAlign w:val="center"/>
          </w:tcPr>
          <w:p w:rsidR="00841314" w:rsidRPr="00DB628F" w:rsidRDefault="00855904" w:rsidP="00855904">
            <w:pPr>
              <w:jc w:val="center"/>
              <w:rPr>
                <w:rFonts w:ascii="Times New Roman" w:hAnsi="Times New Roman"/>
                <w:b/>
                <w:sz w:val="20"/>
                <w:szCs w:val="20"/>
              </w:rPr>
            </w:pPr>
            <w:r>
              <w:rPr>
                <w:rFonts w:ascii="Times New Roman" w:hAnsi="Times New Roman"/>
                <w:b/>
                <w:sz w:val="20"/>
                <w:szCs w:val="20"/>
              </w:rPr>
              <w:t>16085</w:t>
            </w:r>
          </w:p>
        </w:tc>
      </w:tr>
    </w:tbl>
    <w:p w:rsidR="009B1616" w:rsidRDefault="009B1616" w:rsidP="009B214E">
      <w:pPr>
        <w:tabs>
          <w:tab w:val="left" w:pos="1515"/>
        </w:tabs>
        <w:spacing w:after="0" w:line="240" w:lineRule="auto"/>
        <w:rPr>
          <w:rFonts w:ascii="Times New Roman" w:eastAsia="Times New Roman" w:hAnsi="Times New Roman"/>
          <w:sz w:val="24"/>
          <w:szCs w:val="24"/>
          <w:lang w:eastAsia="tr-TR"/>
        </w:rPr>
      </w:pPr>
    </w:p>
    <w:p w:rsidR="00F83BD5" w:rsidRDefault="00F83BD5" w:rsidP="009B214E">
      <w:pPr>
        <w:tabs>
          <w:tab w:val="left" w:pos="1515"/>
        </w:tabs>
        <w:spacing w:after="0" w:line="240" w:lineRule="auto"/>
        <w:rPr>
          <w:rFonts w:ascii="Times New Roman" w:eastAsia="Times New Roman" w:hAnsi="Times New Roman"/>
          <w:sz w:val="24"/>
          <w:szCs w:val="24"/>
          <w:lang w:eastAsia="tr-TR"/>
        </w:rPr>
      </w:pPr>
    </w:p>
    <w:p w:rsidR="00F83BD5" w:rsidRPr="00B1032E" w:rsidRDefault="00F83BD5" w:rsidP="009B214E">
      <w:pPr>
        <w:tabs>
          <w:tab w:val="left" w:pos="1515"/>
        </w:tabs>
        <w:spacing w:after="0" w:line="240" w:lineRule="auto"/>
        <w:rPr>
          <w:rFonts w:ascii="Times New Roman" w:eastAsia="Times New Roman" w:hAnsi="Times New Roman"/>
          <w:sz w:val="24"/>
          <w:szCs w:val="24"/>
          <w:lang w:eastAsia="tr-TR"/>
        </w:rPr>
      </w:pPr>
    </w:p>
    <w:p w:rsidR="00B1032E" w:rsidRPr="00B1032E" w:rsidRDefault="00B1032E" w:rsidP="009B214E">
      <w:pPr>
        <w:tabs>
          <w:tab w:val="left" w:pos="1515"/>
        </w:tabs>
        <w:spacing w:after="0" w:line="240" w:lineRule="auto"/>
        <w:rPr>
          <w:rFonts w:ascii="Times New Roman" w:eastAsia="Times New Roman" w:hAnsi="Times New Roman"/>
          <w:sz w:val="24"/>
          <w:szCs w:val="24"/>
          <w:lang w:eastAsia="tr-TR"/>
        </w:rPr>
      </w:pPr>
    </w:p>
    <w:p w:rsidR="00B1032E" w:rsidRPr="00B1032E" w:rsidRDefault="00B1032E" w:rsidP="00B1032E">
      <w:pPr>
        <w:spacing w:after="0" w:line="240" w:lineRule="auto"/>
        <w:rPr>
          <w:rFonts w:ascii="Times New Roman" w:eastAsia="Times New Roman" w:hAnsi="Times New Roman"/>
          <w:sz w:val="24"/>
          <w:szCs w:val="24"/>
          <w:lang w:eastAsia="tr-TR"/>
        </w:rPr>
      </w:pPr>
    </w:p>
    <w:p w:rsidR="00B1032E" w:rsidRDefault="00B1032E" w:rsidP="00B1032E">
      <w:pPr>
        <w:spacing w:after="0" w:line="240" w:lineRule="auto"/>
        <w:rPr>
          <w:rFonts w:ascii="Times New Roman" w:eastAsia="Times New Roman" w:hAnsi="Times New Roman"/>
          <w:sz w:val="24"/>
          <w:szCs w:val="24"/>
          <w:lang w:eastAsia="tr-TR"/>
        </w:rPr>
      </w:pPr>
    </w:p>
    <w:p w:rsidR="009B214E" w:rsidRPr="007E656D" w:rsidRDefault="009B214E" w:rsidP="001733A4">
      <w:pPr>
        <w:spacing w:after="0" w:line="240" w:lineRule="auto"/>
        <w:jc w:val="center"/>
        <w:rPr>
          <w:rFonts w:ascii="Times New Roman" w:eastAsia="Times New Roman" w:hAnsi="Times New Roman"/>
          <w:b/>
          <w:bCs/>
          <w:color w:val="000000"/>
          <w:sz w:val="28"/>
          <w:szCs w:val="28"/>
          <w:lang w:eastAsia="tr-TR"/>
        </w:rPr>
      </w:pPr>
    </w:p>
    <w:p w:rsidR="00DB628F" w:rsidRDefault="00DB628F" w:rsidP="005B7E50">
      <w:pPr>
        <w:spacing w:after="0" w:line="240" w:lineRule="auto"/>
        <w:jc w:val="center"/>
        <w:rPr>
          <w:rFonts w:ascii="Times New Roman" w:eastAsia="Times New Roman" w:hAnsi="Times New Roman"/>
          <w:b/>
          <w:bCs/>
          <w:color w:val="000000"/>
          <w:sz w:val="28"/>
          <w:szCs w:val="28"/>
          <w:lang w:eastAsia="tr-TR"/>
        </w:rPr>
      </w:pPr>
    </w:p>
    <w:p w:rsidR="00DB628F" w:rsidRDefault="00DB628F" w:rsidP="005B7E50">
      <w:pPr>
        <w:spacing w:after="0" w:line="240" w:lineRule="auto"/>
        <w:jc w:val="center"/>
        <w:rPr>
          <w:rFonts w:ascii="Times New Roman" w:eastAsia="Times New Roman" w:hAnsi="Times New Roman"/>
          <w:b/>
          <w:bCs/>
          <w:color w:val="000000"/>
          <w:sz w:val="28"/>
          <w:szCs w:val="28"/>
          <w:lang w:eastAsia="tr-TR"/>
        </w:rPr>
      </w:pPr>
    </w:p>
    <w:p w:rsidR="00DB628F" w:rsidRDefault="00DB628F" w:rsidP="005B7E50">
      <w:pPr>
        <w:spacing w:after="0" w:line="240" w:lineRule="auto"/>
        <w:jc w:val="center"/>
        <w:rPr>
          <w:rFonts w:ascii="Times New Roman" w:eastAsia="Times New Roman" w:hAnsi="Times New Roman"/>
          <w:b/>
          <w:bCs/>
          <w:color w:val="000000"/>
          <w:sz w:val="28"/>
          <w:szCs w:val="28"/>
          <w:lang w:eastAsia="tr-TR"/>
        </w:rPr>
      </w:pPr>
    </w:p>
    <w:p w:rsidR="004B5219" w:rsidRDefault="004B5219" w:rsidP="005B7E50">
      <w:pPr>
        <w:spacing w:after="0" w:line="240" w:lineRule="auto"/>
        <w:jc w:val="center"/>
        <w:rPr>
          <w:rFonts w:ascii="Times New Roman" w:eastAsia="Times New Roman" w:hAnsi="Times New Roman"/>
          <w:b/>
          <w:bCs/>
          <w:color w:val="000000"/>
          <w:sz w:val="24"/>
          <w:szCs w:val="24"/>
          <w:lang w:eastAsia="tr-TR"/>
        </w:rPr>
      </w:pPr>
    </w:p>
    <w:p w:rsidR="004B5219" w:rsidRDefault="004B5219" w:rsidP="005B7E50">
      <w:pPr>
        <w:spacing w:after="0" w:line="240" w:lineRule="auto"/>
        <w:jc w:val="center"/>
        <w:rPr>
          <w:rFonts w:ascii="Times New Roman" w:eastAsia="Times New Roman" w:hAnsi="Times New Roman"/>
          <w:b/>
          <w:bCs/>
          <w:color w:val="000000"/>
          <w:sz w:val="24"/>
          <w:szCs w:val="24"/>
          <w:lang w:eastAsia="tr-TR"/>
        </w:rPr>
      </w:pPr>
    </w:p>
    <w:p w:rsidR="004B5219" w:rsidRDefault="004B5219" w:rsidP="005B7E50">
      <w:pPr>
        <w:spacing w:after="0" w:line="240" w:lineRule="auto"/>
        <w:jc w:val="center"/>
        <w:rPr>
          <w:rFonts w:ascii="Times New Roman" w:eastAsia="Times New Roman" w:hAnsi="Times New Roman"/>
          <w:b/>
          <w:bCs/>
          <w:color w:val="000000"/>
          <w:sz w:val="24"/>
          <w:szCs w:val="24"/>
          <w:lang w:eastAsia="tr-TR"/>
        </w:rPr>
      </w:pPr>
    </w:p>
    <w:p w:rsidR="004B5219" w:rsidRDefault="004B5219" w:rsidP="005B7E50">
      <w:pPr>
        <w:spacing w:after="0" w:line="240" w:lineRule="auto"/>
        <w:jc w:val="center"/>
        <w:rPr>
          <w:rFonts w:ascii="Times New Roman" w:eastAsia="Times New Roman" w:hAnsi="Times New Roman"/>
          <w:b/>
          <w:bCs/>
          <w:color w:val="000000"/>
          <w:sz w:val="24"/>
          <w:szCs w:val="24"/>
          <w:lang w:eastAsia="tr-TR"/>
        </w:rPr>
      </w:pPr>
    </w:p>
    <w:p w:rsidR="004B5219" w:rsidRDefault="004B5219" w:rsidP="005B7E50">
      <w:pPr>
        <w:spacing w:after="0" w:line="240" w:lineRule="auto"/>
        <w:jc w:val="center"/>
        <w:rPr>
          <w:rFonts w:ascii="Times New Roman" w:eastAsia="Times New Roman" w:hAnsi="Times New Roman"/>
          <w:b/>
          <w:bCs/>
          <w:color w:val="000000"/>
          <w:sz w:val="24"/>
          <w:szCs w:val="24"/>
          <w:lang w:eastAsia="tr-TR"/>
        </w:rPr>
      </w:pPr>
    </w:p>
    <w:p w:rsidR="00B1032E" w:rsidRPr="00DB628F" w:rsidRDefault="00B1032E" w:rsidP="005B7E50">
      <w:pPr>
        <w:spacing w:after="0" w:line="240" w:lineRule="auto"/>
        <w:jc w:val="center"/>
        <w:rPr>
          <w:rFonts w:ascii="Times New Roman" w:eastAsia="Times New Roman" w:hAnsi="Times New Roman"/>
          <w:color w:val="000000"/>
          <w:sz w:val="24"/>
          <w:szCs w:val="24"/>
          <w:lang w:eastAsia="tr-TR"/>
        </w:rPr>
      </w:pPr>
      <w:r w:rsidRPr="00DB628F">
        <w:rPr>
          <w:rFonts w:ascii="Times New Roman" w:eastAsia="Times New Roman" w:hAnsi="Times New Roman"/>
          <w:b/>
          <w:bCs/>
          <w:color w:val="000000"/>
          <w:sz w:val="24"/>
          <w:szCs w:val="24"/>
          <w:lang w:eastAsia="tr-TR"/>
        </w:rPr>
        <w:t>KAYNAK TABLOSU</w:t>
      </w:r>
      <w:r w:rsidR="00DF1AE8">
        <w:rPr>
          <w:rFonts w:ascii="Times New Roman" w:eastAsia="Times New Roman" w:hAnsi="Times New Roman"/>
          <w:b/>
          <w:bCs/>
          <w:color w:val="000000"/>
          <w:sz w:val="24"/>
          <w:szCs w:val="24"/>
          <w:lang w:eastAsia="tr-TR"/>
        </w:rPr>
        <w:t xml:space="preserve"> (TABLO-36)</w:t>
      </w:r>
    </w:p>
    <w:tbl>
      <w:tblPr>
        <w:tblpPr w:leftFromText="141" w:rightFromText="141" w:vertAnchor="text" w:horzAnchor="margin" w:tblpX="140" w:tblpY="575"/>
        <w:tblW w:w="9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39966"/>
        <w:tblCellMar>
          <w:left w:w="70" w:type="dxa"/>
          <w:right w:w="70" w:type="dxa"/>
        </w:tblCellMar>
        <w:tblLook w:val="0000"/>
      </w:tblPr>
      <w:tblGrid>
        <w:gridCol w:w="2955"/>
        <w:gridCol w:w="1360"/>
        <w:gridCol w:w="1358"/>
        <w:gridCol w:w="1417"/>
        <w:gridCol w:w="1345"/>
        <w:gridCol w:w="1207"/>
      </w:tblGrid>
      <w:tr w:rsidR="005B7E50" w:rsidRPr="00B1032E" w:rsidTr="005B7E50">
        <w:trPr>
          <w:trHeight w:val="2024"/>
        </w:trPr>
        <w:tc>
          <w:tcPr>
            <w:tcW w:w="2955" w:type="dxa"/>
            <w:shd w:val="clear" w:color="auto" w:fill="BFBFBF"/>
            <w:vAlign w:val="center"/>
          </w:tcPr>
          <w:p w:rsidR="005B7E50" w:rsidRPr="00DB628F" w:rsidRDefault="005B7E50"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p>
          <w:p w:rsidR="005B7E50" w:rsidRPr="00DB628F" w:rsidRDefault="005B7E50"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t>KAYNAKLAR</w:t>
            </w:r>
          </w:p>
        </w:tc>
        <w:tc>
          <w:tcPr>
            <w:tcW w:w="1360" w:type="dxa"/>
            <w:shd w:val="clear" w:color="auto" w:fill="BFBFBF"/>
            <w:vAlign w:val="center"/>
          </w:tcPr>
          <w:p w:rsidR="005B7E50" w:rsidRPr="00DB628F" w:rsidRDefault="005B7E50"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p>
          <w:p w:rsidR="005B7E50" w:rsidRPr="00DB628F" w:rsidRDefault="00BE745D"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r>
              <w:rPr>
                <w:rFonts w:ascii="Times New Roman" w:eastAsia="Times New Roman" w:hAnsi="Times New Roman"/>
                <w:b/>
                <w:color w:val="000000"/>
                <w:sz w:val="20"/>
                <w:szCs w:val="20"/>
                <w:lang w:eastAsia="tr-TR"/>
              </w:rPr>
              <w:t>2019</w:t>
            </w:r>
          </w:p>
          <w:p w:rsidR="005B7E50" w:rsidRPr="00DB628F" w:rsidRDefault="005B7E50"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t>(TL)</w:t>
            </w:r>
          </w:p>
        </w:tc>
        <w:tc>
          <w:tcPr>
            <w:tcW w:w="1358" w:type="dxa"/>
            <w:shd w:val="clear" w:color="auto" w:fill="BFBFBF"/>
            <w:vAlign w:val="center"/>
          </w:tcPr>
          <w:p w:rsidR="005B7E50" w:rsidRPr="00DB628F" w:rsidRDefault="005B7E50"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p>
          <w:p w:rsidR="005B7E50" w:rsidRPr="00DB628F" w:rsidRDefault="005B7E50"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t>20</w:t>
            </w:r>
            <w:r w:rsidR="00BE745D">
              <w:rPr>
                <w:rFonts w:ascii="Times New Roman" w:eastAsia="Times New Roman" w:hAnsi="Times New Roman"/>
                <w:b/>
                <w:color w:val="000000"/>
                <w:sz w:val="20"/>
                <w:szCs w:val="20"/>
                <w:lang w:eastAsia="tr-TR"/>
              </w:rPr>
              <w:t>20</w:t>
            </w:r>
          </w:p>
          <w:p w:rsidR="005B7E50" w:rsidRPr="00DB628F" w:rsidRDefault="005B7E50"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t>(TL)</w:t>
            </w:r>
          </w:p>
        </w:tc>
        <w:tc>
          <w:tcPr>
            <w:tcW w:w="1417" w:type="dxa"/>
            <w:shd w:val="clear" w:color="auto" w:fill="BFBFBF"/>
            <w:vAlign w:val="center"/>
          </w:tcPr>
          <w:p w:rsidR="005B7E50" w:rsidRPr="00DB628F" w:rsidRDefault="005B7E50"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p>
          <w:p w:rsidR="005B7E50" w:rsidRPr="00DB628F" w:rsidRDefault="00BE745D"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r>
              <w:rPr>
                <w:rFonts w:ascii="Times New Roman" w:eastAsia="Times New Roman" w:hAnsi="Times New Roman"/>
                <w:b/>
                <w:color w:val="000000"/>
                <w:sz w:val="20"/>
                <w:szCs w:val="20"/>
                <w:lang w:eastAsia="tr-TR"/>
              </w:rPr>
              <w:t>2021</w:t>
            </w:r>
          </w:p>
          <w:p w:rsidR="005B7E50" w:rsidRPr="00DB628F" w:rsidRDefault="005B7E50"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t>(TL)</w:t>
            </w:r>
          </w:p>
        </w:tc>
        <w:tc>
          <w:tcPr>
            <w:tcW w:w="1345" w:type="dxa"/>
            <w:shd w:val="clear" w:color="auto" w:fill="BFBFBF"/>
            <w:vAlign w:val="center"/>
          </w:tcPr>
          <w:p w:rsidR="005B7E50" w:rsidRPr="00DB628F" w:rsidRDefault="005B7E50"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p>
          <w:p w:rsidR="005B7E50" w:rsidRPr="00DB628F" w:rsidRDefault="00851426"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t>2</w:t>
            </w:r>
            <w:r w:rsidR="00BE745D">
              <w:rPr>
                <w:rFonts w:ascii="Times New Roman" w:eastAsia="Times New Roman" w:hAnsi="Times New Roman"/>
                <w:b/>
                <w:color w:val="000000"/>
                <w:sz w:val="20"/>
                <w:szCs w:val="20"/>
                <w:lang w:eastAsia="tr-TR"/>
              </w:rPr>
              <w:t>022</w:t>
            </w:r>
          </w:p>
          <w:p w:rsidR="005B7E50" w:rsidRPr="00DB628F" w:rsidRDefault="005B7E50"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t>(TL)</w:t>
            </w:r>
          </w:p>
        </w:tc>
        <w:tc>
          <w:tcPr>
            <w:tcW w:w="1207" w:type="dxa"/>
            <w:shd w:val="clear" w:color="auto" w:fill="BFBFBF"/>
          </w:tcPr>
          <w:p w:rsidR="005B7E50" w:rsidRPr="00DB628F" w:rsidRDefault="005B7E50"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p>
          <w:p w:rsidR="005B7E50" w:rsidRPr="00DB628F" w:rsidRDefault="005B7E50"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p>
          <w:p w:rsidR="005B7E50" w:rsidRPr="00DB628F" w:rsidRDefault="005B7E50"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p>
          <w:p w:rsidR="00DB628F" w:rsidRDefault="00DB628F"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p>
          <w:p w:rsidR="005B7E50" w:rsidRPr="00DB628F" w:rsidRDefault="00BE745D"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r>
              <w:rPr>
                <w:rFonts w:ascii="Times New Roman" w:eastAsia="Times New Roman" w:hAnsi="Times New Roman"/>
                <w:b/>
                <w:color w:val="000000"/>
                <w:sz w:val="20"/>
                <w:szCs w:val="20"/>
                <w:lang w:eastAsia="tr-TR"/>
              </w:rPr>
              <w:t>2023</w:t>
            </w:r>
          </w:p>
          <w:p w:rsidR="005B7E50" w:rsidRPr="00DB628F" w:rsidRDefault="005B7E50" w:rsidP="005B7E50">
            <w:pPr>
              <w:autoSpaceDE w:val="0"/>
              <w:autoSpaceDN w:val="0"/>
              <w:adjustRightInd w:val="0"/>
              <w:spacing w:after="0" w:line="240" w:lineRule="auto"/>
              <w:jc w:val="center"/>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t>(TL)</w:t>
            </w:r>
          </w:p>
        </w:tc>
      </w:tr>
      <w:tr w:rsidR="005B7E50" w:rsidRPr="00B1032E" w:rsidTr="000960E2">
        <w:trPr>
          <w:trHeight w:val="1033"/>
        </w:trPr>
        <w:tc>
          <w:tcPr>
            <w:tcW w:w="2955" w:type="dxa"/>
            <w:shd w:val="clear" w:color="auto" w:fill="FFFFFF"/>
            <w:vAlign w:val="center"/>
          </w:tcPr>
          <w:p w:rsidR="005B7E50" w:rsidRPr="00DB628F" w:rsidRDefault="005B7E50" w:rsidP="005B7E50">
            <w:pPr>
              <w:autoSpaceDE w:val="0"/>
              <w:autoSpaceDN w:val="0"/>
              <w:adjustRightInd w:val="0"/>
              <w:spacing w:after="0" w:line="240" w:lineRule="auto"/>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t>Genel Bütçe</w:t>
            </w:r>
          </w:p>
        </w:tc>
        <w:tc>
          <w:tcPr>
            <w:tcW w:w="1360" w:type="dxa"/>
            <w:shd w:val="clear" w:color="auto" w:fill="FFFFFF"/>
            <w:vAlign w:val="center"/>
          </w:tcPr>
          <w:p w:rsidR="005B7E50" w:rsidRPr="00DB628F" w:rsidRDefault="005B7E50"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p>
        </w:tc>
        <w:tc>
          <w:tcPr>
            <w:tcW w:w="1358" w:type="dxa"/>
            <w:shd w:val="clear" w:color="auto" w:fill="FFFFFF"/>
            <w:vAlign w:val="center"/>
          </w:tcPr>
          <w:p w:rsidR="005B7E50" w:rsidRPr="00DB628F" w:rsidRDefault="005B7E50"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p>
        </w:tc>
        <w:tc>
          <w:tcPr>
            <w:tcW w:w="1417" w:type="dxa"/>
            <w:shd w:val="clear" w:color="auto" w:fill="FFFFFF"/>
            <w:vAlign w:val="center"/>
          </w:tcPr>
          <w:p w:rsidR="005B7E50" w:rsidRPr="00DB628F" w:rsidRDefault="005B7E50"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p>
        </w:tc>
        <w:tc>
          <w:tcPr>
            <w:tcW w:w="1345" w:type="dxa"/>
            <w:shd w:val="clear" w:color="auto" w:fill="FFFFFF"/>
            <w:vAlign w:val="center"/>
          </w:tcPr>
          <w:p w:rsidR="005B7E50" w:rsidRPr="00DB628F" w:rsidRDefault="005B7E50"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p>
        </w:tc>
        <w:tc>
          <w:tcPr>
            <w:tcW w:w="1207" w:type="dxa"/>
            <w:shd w:val="clear" w:color="auto" w:fill="FFFFFF"/>
            <w:vAlign w:val="center"/>
          </w:tcPr>
          <w:p w:rsidR="00851426" w:rsidRPr="00DB628F" w:rsidRDefault="00851426"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p>
        </w:tc>
      </w:tr>
      <w:tr w:rsidR="000960E2" w:rsidRPr="00B1032E" w:rsidTr="000960E2">
        <w:trPr>
          <w:trHeight w:val="949"/>
        </w:trPr>
        <w:tc>
          <w:tcPr>
            <w:tcW w:w="2955" w:type="dxa"/>
            <w:shd w:val="clear" w:color="auto" w:fill="FFFFFF"/>
            <w:vAlign w:val="center"/>
          </w:tcPr>
          <w:p w:rsidR="000960E2" w:rsidRPr="00DB628F" w:rsidRDefault="000960E2" w:rsidP="005B7E50">
            <w:pPr>
              <w:autoSpaceDE w:val="0"/>
              <w:autoSpaceDN w:val="0"/>
              <w:adjustRightInd w:val="0"/>
              <w:spacing w:after="0" w:line="240" w:lineRule="auto"/>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t>Etkinlikler</w:t>
            </w:r>
          </w:p>
        </w:tc>
        <w:tc>
          <w:tcPr>
            <w:tcW w:w="1360" w:type="dxa"/>
            <w:shd w:val="clear" w:color="auto" w:fill="FFFFFF"/>
            <w:vAlign w:val="center"/>
          </w:tcPr>
          <w:p w:rsidR="000960E2" w:rsidRPr="00DB628F" w:rsidRDefault="000960E2"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p>
        </w:tc>
        <w:tc>
          <w:tcPr>
            <w:tcW w:w="1358" w:type="dxa"/>
            <w:shd w:val="clear" w:color="auto" w:fill="FFFFFF"/>
            <w:vAlign w:val="center"/>
          </w:tcPr>
          <w:p w:rsidR="000960E2" w:rsidRDefault="000960E2" w:rsidP="000960E2">
            <w:pPr>
              <w:jc w:val="center"/>
            </w:pPr>
          </w:p>
        </w:tc>
        <w:tc>
          <w:tcPr>
            <w:tcW w:w="1417" w:type="dxa"/>
            <w:shd w:val="clear" w:color="auto" w:fill="FFFFFF"/>
            <w:vAlign w:val="center"/>
          </w:tcPr>
          <w:p w:rsidR="000960E2" w:rsidRDefault="000960E2" w:rsidP="000960E2">
            <w:pPr>
              <w:jc w:val="center"/>
            </w:pPr>
          </w:p>
        </w:tc>
        <w:tc>
          <w:tcPr>
            <w:tcW w:w="1345" w:type="dxa"/>
            <w:shd w:val="clear" w:color="auto" w:fill="FFFFFF"/>
            <w:vAlign w:val="center"/>
          </w:tcPr>
          <w:p w:rsidR="000960E2" w:rsidRDefault="000960E2" w:rsidP="000960E2">
            <w:pPr>
              <w:jc w:val="center"/>
            </w:pPr>
          </w:p>
        </w:tc>
        <w:tc>
          <w:tcPr>
            <w:tcW w:w="1207" w:type="dxa"/>
            <w:shd w:val="clear" w:color="auto" w:fill="FFFFFF"/>
            <w:vAlign w:val="center"/>
          </w:tcPr>
          <w:p w:rsidR="000960E2" w:rsidRDefault="000960E2" w:rsidP="000960E2">
            <w:pPr>
              <w:jc w:val="center"/>
            </w:pPr>
          </w:p>
        </w:tc>
      </w:tr>
      <w:tr w:rsidR="005B7E50" w:rsidRPr="00B1032E" w:rsidTr="000960E2">
        <w:trPr>
          <w:trHeight w:val="949"/>
        </w:trPr>
        <w:tc>
          <w:tcPr>
            <w:tcW w:w="2955" w:type="dxa"/>
            <w:shd w:val="clear" w:color="auto" w:fill="FFFFFF"/>
            <w:vAlign w:val="center"/>
          </w:tcPr>
          <w:p w:rsidR="005B7E50" w:rsidRPr="00DB628F" w:rsidRDefault="005B7E50" w:rsidP="005B7E50">
            <w:pPr>
              <w:autoSpaceDE w:val="0"/>
              <w:autoSpaceDN w:val="0"/>
              <w:adjustRightInd w:val="0"/>
              <w:spacing w:after="0" w:line="240" w:lineRule="auto"/>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t xml:space="preserve">Kantin </w:t>
            </w:r>
          </w:p>
        </w:tc>
        <w:tc>
          <w:tcPr>
            <w:tcW w:w="1360" w:type="dxa"/>
            <w:shd w:val="clear" w:color="auto" w:fill="FFFFFF"/>
            <w:vAlign w:val="center"/>
          </w:tcPr>
          <w:p w:rsidR="005B7E50" w:rsidRPr="00DB628F" w:rsidRDefault="005B7E50"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p>
        </w:tc>
        <w:tc>
          <w:tcPr>
            <w:tcW w:w="1358" w:type="dxa"/>
            <w:shd w:val="clear" w:color="auto" w:fill="FFFFFF"/>
            <w:vAlign w:val="center"/>
          </w:tcPr>
          <w:p w:rsidR="005B7E50" w:rsidRPr="00DB628F" w:rsidRDefault="005B7E50"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p>
        </w:tc>
        <w:tc>
          <w:tcPr>
            <w:tcW w:w="1417" w:type="dxa"/>
            <w:shd w:val="clear" w:color="auto" w:fill="FFFFFF"/>
            <w:vAlign w:val="center"/>
          </w:tcPr>
          <w:p w:rsidR="005B7E50" w:rsidRPr="00DB628F" w:rsidRDefault="005B7E50"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p>
        </w:tc>
        <w:tc>
          <w:tcPr>
            <w:tcW w:w="1345" w:type="dxa"/>
            <w:shd w:val="clear" w:color="auto" w:fill="FFFFFF"/>
            <w:vAlign w:val="center"/>
          </w:tcPr>
          <w:p w:rsidR="005B7E50" w:rsidRPr="00DB628F" w:rsidRDefault="005B7E50"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p>
        </w:tc>
        <w:tc>
          <w:tcPr>
            <w:tcW w:w="1207" w:type="dxa"/>
            <w:shd w:val="clear" w:color="auto" w:fill="FFFFFF"/>
            <w:vAlign w:val="center"/>
          </w:tcPr>
          <w:p w:rsidR="005B7E50" w:rsidRPr="00DB628F" w:rsidRDefault="005B7E50"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p>
          <w:p w:rsidR="00DB628F" w:rsidRDefault="00DB628F"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p>
          <w:p w:rsidR="00DB628F" w:rsidRDefault="00DB628F"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p>
          <w:p w:rsidR="00DB628F" w:rsidRPr="00DB628F" w:rsidRDefault="00DB628F" w:rsidP="000960E2">
            <w:pPr>
              <w:autoSpaceDE w:val="0"/>
              <w:autoSpaceDN w:val="0"/>
              <w:adjustRightInd w:val="0"/>
              <w:spacing w:after="0" w:line="240" w:lineRule="auto"/>
              <w:jc w:val="center"/>
              <w:rPr>
                <w:rFonts w:ascii="Times New Roman" w:eastAsia="Times New Roman" w:hAnsi="Times New Roman"/>
                <w:color w:val="000000"/>
                <w:sz w:val="20"/>
                <w:szCs w:val="20"/>
                <w:lang w:eastAsia="tr-TR"/>
              </w:rPr>
            </w:pPr>
          </w:p>
        </w:tc>
      </w:tr>
      <w:tr w:rsidR="000A27ED" w:rsidRPr="00B1032E" w:rsidTr="000960E2">
        <w:trPr>
          <w:trHeight w:val="949"/>
        </w:trPr>
        <w:tc>
          <w:tcPr>
            <w:tcW w:w="2955" w:type="dxa"/>
            <w:shd w:val="clear" w:color="auto" w:fill="FFFFFF"/>
            <w:vAlign w:val="center"/>
          </w:tcPr>
          <w:p w:rsidR="000A27ED" w:rsidRPr="00DB628F" w:rsidRDefault="000A27ED" w:rsidP="000A27ED">
            <w:pPr>
              <w:autoSpaceDE w:val="0"/>
              <w:autoSpaceDN w:val="0"/>
              <w:adjustRightInd w:val="0"/>
              <w:spacing w:after="0" w:line="240" w:lineRule="auto"/>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t>Okul Aile Birliği</w:t>
            </w:r>
          </w:p>
        </w:tc>
        <w:tc>
          <w:tcPr>
            <w:tcW w:w="1360" w:type="dxa"/>
            <w:shd w:val="clear" w:color="auto" w:fill="FFFFFF"/>
            <w:vAlign w:val="center"/>
          </w:tcPr>
          <w:p w:rsidR="000A27ED" w:rsidRPr="00DB628F" w:rsidRDefault="000A27ED" w:rsidP="000A27ED">
            <w:pPr>
              <w:autoSpaceDE w:val="0"/>
              <w:autoSpaceDN w:val="0"/>
              <w:adjustRightInd w:val="0"/>
              <w:spacing w:after="0" w:line="240" w:lineRule="auto"/>
              <w:jc w:val="center"/>
              <w:rPr>
                <w:rFonts w:ascii="Times New Roman" w:hAnsi="Times New Roman"/>
                <w:color w:val="000000"/>
                <w:sz w:val="20"/>
                <w:szCs w:val="20"/>
                <w:lang w:eastAsia="tr-TR"/>
              </w:rPr>
            </w:pPr>
            <w:r>
              <w:rPr>
                <w:rFonts w:ascii="Times New Roman" w:hAnsi="Times New Roman"/>
                <w:color w:val="000000"/>
                <w:sz w:val="20"/>
                <w:szCs w:val="20"/>
                <w:lang w:eastAsia="tr-TR"/>
              </w:rPr>
              <w:t>100</w:t>
            </w:r>
          </w:p>
        </w:tc>
        <w:tc>
          <w:tcPr>
            <w:tcW w:w="1358" w:type="dxa"/>
            <w:shd w:val="clear" w:color="auto" w:fill="FFFFFF"/>
            <w:vAlign w:val="center"/>
          </w:tcPr>
          <w:p w:rsidR="000A27ED" w:rsidRPr="00DB628F" w:rsidRDefault="000A27ED" w:rsidP="000A27ED">
            <w:pPr>
              <w:autoSpaceDE w:val="0"/>
              <w:autoSpaceDN w:val="0"/>
              <w:adjustRightInd w:val="0"/>
              <w:spacing w:after="0" w:line="240" w:lineRule="auto"/>
              <w:jc w:val="center"/>
              <w:rPr>
                <w:rFonts w:ascii="Times New Roman" w:hAnsi="Times New Roman"/>
                <w:color w:val="000000"/>
                <w:sz w:val="20"/>
                <w:szCs w:val="20"/>
                <w:lang w:eastAsia="tr-TR"/>
              </w:rPr>
            </w:pPr>
            <w:r>
              <w:rPr>
                <w:rFonts w:ascii="Times New Roman" w:hAnsi="Times New Roman"/>
                <w:color w:val="000000"/>
                <w:sz w:val="20"/>
                <w:szCs w:val="20"/>
                <w:lang w:eastAsia="tr-TR"/>
              </w:rPr>
              <w:t>1250</w:t>
            </w:r>
          </w:p>
        </w:tc>
        <w:tc>
          <w:tcPr>
            <w:tcW w:w="1417" w:type="dxa"/>
            <w:shd w:val="clear" w:color="auto" w:fill="FFFFFF"/>
            <w:vAlign w:val="center"/>
          </w:tcPr>
          <w:p w:rsidR="000A27ED" w:rsidRPr="00DB628F" w:rsidRDefault="000A27ED" w:rsidP="000A27ED">
            <w:pPr>
              <w:autoSpaceDE w:val="0"/>
              <w:autoSpaceDN w:val="0"/>
              <w:adjustRightInd w:val="0"/>
              <w:spacing w:after="0" w:line="240" w:lineRule="auto"/>
              <w:jc w:val="center"/>
              <w:rPr>
                <w:rFonts w:ascii="Times New Roman" w:hAnsi="Times New Roman"/>
                <w:color w:val="000000"/>
                <w:sz w:val="20"/>
                <w:szCs w:val="20"/>
                <w:lang w:eastAsia="tr-TR"/>
              </w:rPr>
            </w:pPr>
            <w:r>
              <w:rPr>
                <w:rFonts w:ascii="Times New Roman" w:hAnsi="Times New Roman"/>
                <w:color w:val="000000"/>
                <w:sz w:val="20"/>
                <w:szCs w:val="20"/>
                <w:lang w:eastAsia="tr-TR"/>
              </w:rPr>
              <w:t>1500</w:t>
            </w:r>
          </w:p>
        </w:tc>
        <w:tc>
          <w:tcPr>
            <w:tcW w:w="1345" w:type="dxa"/>
            <w:shd w:val="clear" w:color="auto" w:fill="FFFFFF"/>
            <w:vAlign w:val="center"/>
          </w:tcPr>
          <w:p w:rsidR="000A27ED" w:rsidRPr="00DB628F" w:rsidRDefault="000A27ED" w:rsidP="000A27ED">
            <w:pPr>
              <w:autoSpaceDE w:val="0"/>
              <w:autoSpaceDN w:val="0"/>
              <w:adjustRightInd w:val="0"/>
              <w:spacing w:after="0" w:line="240" w:lineRule="auto"/>
              <w:rPr>
                <w:rFonts w:ascii="Times New Roman" w:hAnsi="Times New Roman"/>
                <w:color w:val="000000"/>
                <w:sz w:val="20"/>
                <w:szCs w:val="20"/>
                <w:lang w:eastAsia="tr-TR"/>
              </w:rPr>
            </w:pPr>
            <w:r>
              <w:rPr>
                <w:rFonts w:ascii="Times New Roman" w:hAnsi="Times New Roman"/>
                <w:color w:val="000000"/>
                <w:sz w:val="20"/>
                <w:szCs w:val="20"/>
                <w:lang w:eastAsia="tr-TR"/>
              </w:rPr>
              <w:t xml:space="preserve">       1500</w:t>
            </w:r>
          </w:p>
        </w:tc>
        <w:tc>
          <w:tcPr>
            <w:tcW w:w="1207" w:type="dxa"/>
            <w:shd w:val="clear" w:color="auto" w:fill="FFFFFF"/>
            <w:vAlign w:val="center"/>
          </w:tcPr>
          <w:p w:rsidR="000A27ED" w:rsidRPr="00DB628F" w:rsidRDefault="000A27ED" w:rsidP="000A27ED">
            <w:pPr>
              <w:autoSpaceDE w:val="0"/>
              <w:autoSpaceDN w:val="0"/>
              <w:adjustRightInd w:val="0"/>
              <w:spacing w:after="0" w:line="240" w:lineRule="auto"/>
              <w:jc w:val="center"/>
              <w:rPr>
                <w:rFonts w:ascii="Times New Roman" w:hAnsi="Times New Roman"/>
                <w:color w:val="000000"/>
                <w:sz w:val="20"/>
                <w:szCs w:val="20"/>
                <w:lang w:eastAsia="tr-TR"/>
              </w:rPr>
            </w:pPr>
          </w:p>
          <w:p w:rsidR="000A27ED" w:rsidRDefault="000A27ED" w:rsidP="000A27ED">
            <w:pPr>
              <w:autoSpaceDE w:val="0"/>
              <w:autoSpaceDN w:val="0"/>
              <w:adjustRightInd w:val="0"/>
              <w:spacing w:after="0" w:line="240" w:lineRule="auto"/>
              <w:jc w:val="center"/>
              <w:rPr>
                <w:rFonts w:ascii="Times New Roman" w:hAnsi="Times New Roman"/>
                <w:color w:val="000000"/>
                <w:sz w:val="20"/>
                <w:szCs w:val="20"/>
                <w:lang w:eastAsia="tr-TR"/>
              </w:rPr>
            </w:pPr>
          </w:p>
          <w:p w:rsidR="000A27ED" w:rsidRDefault="000A27ED" w:rsidP="000A27ED">
            <w:pPr>
              <w:autoSpaceDE w:val="0"/>
              <w:autoSpaceDN w:val="0"/>
              <w:adjustRightInd w:val="0"/>
              <w:spacing w:after="0" w:line="240" w:lineRule="auto"/>
              <w:jc w:val="center"/>
              <w:rPr>
                <w:rFonts w:ascii="Times New Roman" w:hAnsi="Times New Roman"/>
                <w:color w:val="000000"/>
                <w:sz w:val="20"/>
                <w:szCs w:val="20"/>
                <w:lang w:eastAsia="tr-TR"/>
              </w:rPr>
            </w:pPr>
            <w:r>
              <w:rPr>
                <w:rFonts w:ascii="Times New Roman" w:hAnsi="Times New Roman"/>
                <w:color w:val="000000"/>
                <w:sz w:val="20"/>
                <w:szCs w:val="20"/>
                <w:lang w:eastAsia="tr-TR"/>
              </w:rPr>
              <w:t>2000</w:t>
            </w:r>
          </w:p>
          <w:p w:rsidR="000A27ED" w:rsidRDefault="000A27ED" w:rsidP="000A27ED">
            <w:pPr>
              <w:autoSpaceDE w:val="0"/>
              <w:autoSpaceDN w:val="0"/>
              <w:adjustRightInd w:val="0"/>
              <w:spacing w:after="0" w:line="240" w:lineRule="auto"/>
              <w:jc w:val="center"/>
              <w:rPr>
                <w:rFonts w:ascii="Times New Roman" w:hAnsi="Times New Roman"/>
                <w:color w:val="000000"/>
                <w:sz w:val="20"/>
                <w:szCs w:val="20"/>
                <w:lang w:eastAsia="tr-TR"/>
              </w:rPr>
            </w:pPr>
          </w:p>
          <w:p w:rsidR="000A27ED" w:rsidRPr="00DB628F" w:rsidRDefault="000A27ED" w:rsidP="000A27ED">
            <w:pPr>
              <w:autoSpaceDE w:val="0"/>
              <w:autoSpaceDN w:val="0"/>
              <w:adjustRightInd w:val="0"/>
              <w:spacing w:after="0" w:line="240" w:lineRule="auto"/>
              <w:jc w:val="center"/>
              <w:rPr>
                <w:rFonts w:ascii="Times New Roman" w:hAnsi="Times New Roman"/>
                <w:color w:val="000000"/>
                <w:sz w:val="20"/>
                <w:szCs w:val="20"/>
                <w:lang w:eastAsia="tr-TR"/>
              </w:rPr>
            </w:pPr>
          </w:p>
        </w:tc>
      </w:tr>
      <w:tr w:rsidR="000A27ED" w:rsidRPr="00B1032E" w:rsidTr="000960E2">
        <w:trPr>
          <w:trHeight w:val="949"/>
        </w:trPr>
        <w:tc>
          <w:tcPr>
            <w:tcW w:w="2955" w:type="dxa"/>
            <w:shd w:val="clear" w:color="auto" w:fill="FFFFFF"/>
            <w:vAlign w:val="center"/>
          </w:tcPr>
          <w:p w:rsidR="000A27ED" w:rsidRPr="00DB628F" w:rsidRDefault="000A27ED" w:rsidP="000A27ED">
            <w:pPr>
              <w:autoSpaceDE w:val="0"/>
              <w:autoSpaceDN w:val="0"/>
              <w:adjustRightInd w:val="0"/>
              <w:spacing w:after="0" w:line="240" w:lineRule="auto"/>
              <w:rPr>
                <w:rFonts w:ascii="Times New Roman" w:eastAsia="Times New Roman" w:hAnsi="Times New Roman"/>
                <w:b/>
                <w:color w:val="000000"/>
                <w:sz w:val="20"/>
                <w:szCs w:val="20"/>
                <w:lang w:eastAsia="tr-TR"/>
              </w:rPr>
            </w:pPr>
            <w:r>
              <w:rPr>
                <w:rFonts w:ascii="Times New Roman" w:eastAsia="Times New Roman" w:hAnsi="Times New Roman"/>
                <w:b/>
                <w:color w:val="000000"/>
                <w:sz w:val="20"/>
                <w:szCs w:val="20"/>
                <w:lang w:eastAsia="tr-TR"/>
              </w:rPr>
              <w:t>Servis</w:t>
            </w:r>
          </w:p>
        </w:tc>
        <w:tc>
          <w:tcPr>
            <w:tcW w:w="1360" w:type="dxa"/>
            <w:shd w:val="clear" w:color="auto" w:fill="FFFFFF"/>
            <w:vAlign w:val="center"/>
          </w:tcPr>
          <w:p w:rsidR="000A27ED" w:rsidRPr="00DB628F" w:rsidRDefault="000A27ED" w:rsidP="000A27ED">
            <w:pPr>
              <w:autoSpaceDE w:val="0"/>
              <w:autoSpaceDN w:val="0"/>
              <w:adjustRightInd w:val="0"/>
              <w:spacing w:after="0" w:line="240" w:lineRule="auto"/>
              <w:jc w:val="center"/>
              <w:rPr>
                <w:rFonts w:ascii="Times New Roman" w:hAnsi="Times New Roman"/>
                <w:color w:val="000000"/>
                <w:sz w:val="20"/>
                <w:szCs w:val="20"/>
                <w:lang w:eastAsia="tr-TR"/>
              </w:rPr>
            </w:pPr>
          </w:p>
        </w:tc>
        <w:tc>
          <w:tcPr>
            <w:tcW w:w="1358" w:type="dxa"/>
            <w:shd w:val="clear" w:color="auto" w:fill="FFFFFF"/>
            <w:vAlign w:val="center"/>
          </w:tcPr>
          <w:p w:rsidR="000A27ED" w:rsidRPr="00DB628F" w:rsidRDefault="000A27ED" w:rsidP="000A27ED">
            <w:pPr>
              <w:autoSpaceDE w:val="0"/>
              <w:autoSpaceDN w:val="0"/>
              <w:adjustRightInd w:val="0"/>
              <w:spacing w:after="0" w:line="240" w:lineRule="auto"/>
              <w:rPr>
                <w:rFonts w:ascii="Times New Roman" w:hAnsi="Times New Roman"/>
                <w:color w:val="000000"/>
                <w:sz w:val="20"/>
                <w:szCs w:val="20"/>
                <w:lang w:eastAsia="tr-TR"/>
              </w:rPr>
            </w:pPr>
          </w:p>
        </w:tc>
        <w:tc>
          <w:tcPr>
            <w:tcW w:w="1417" w:type="dxa"/>
            <w:shd w:val="clear" w:color="auto" w:fill="FFFFFF"/>
            <w:vAlign w:val="center"/>
          </w:tcPr>
          <w:p w:rsidR="000A27ED" w:rsidRPr="00DB628F" w:rsidRDefault="000A27ED" w:rsidP="000A27ED">
            <w:pPr>
              <w:autoSpaceDE w:val="0"/>
              <w:autoSpaceDN w:val="0"/>
              <w:adjustRightInd w:val="0"/>
              <w:spacing w:after="0" w:line="240" w:lineRule="auto"/>
              <w:rPr>
                <w:rFonts w:ascii="Times New Roman" w:hAnsi="Times New Roman"/>
                <w:color w:val="000000"/>
                <w:sz w:val="20"/>
                <w:szCs w:val="20"/>
                <w:lang w:eastAsia="tr-TR"/>
              </w:rPr>
            </w:pPr>
          </w:p>
        </w:tc>
        <w:tc>
          <w:tcPr>
            <w:tcW w:w="1345" w:type="dxa"/>
            <w:shd w:val="clear" w:color="auto" w:fill="FFFFFF"/>
            <w:vAlign w:val="center"/>
          </w:tcPr>
          <w:p w:rsidR="000A27ED" w:rsidRPr="00DB628F" w:rsidRDefault="000A27ED" w:rsidP="000A27ED">
            <w:pPr>
              <w:autoSpaceDE w:val="0"/>
              <w:autoSpaceDN w:val="0"/>
              <w:adjustRightInd w:val="0"/>
              <w:spacing w:after="0" w:line="240" w:lineRule="auto"/>
              <w:jc w:val="center"/>
              <w:rPr>
                <w:rFonts w:ascii="Times New Roman" w:hAnsi="Times New Roman"/>
                <w:color w:val="000000"/>
                <w:sz w:val="20"/>
                <w:szCs w:val="20"/>
                <w:lang w:eastAsia="tr-TR"/>
              </w:rPr>
            </w:pPr>
          </w:p>
        </w:tc>
        <w:tc>
          <w:tcPr>
            <w:tcW w:w="1207" w:type="dxa"/>
            <w:shd w:val="clear" w:color="auto" w:fill="FFFFFF"/>
            <w:vAlign w:val="center"/>
          </w:tcPr>
          <w:p w:rsidR="000A27ED" w:rsidRPr="00DB628F" w:rsidRDefault="000A27ED" w:rsidP="000A27ED">
            <w:pPr>
              <w:autoSpaceDE w:val="0"/>
              <w:autoSpaceDN w:val="0"/>
              <w:adjustRightInd w:val="0"/>
              <w:spacing w:after="0" w:line="240" w:lineRule="auto"/>
              <w:jc w:val="center"/>
              <w:rPr>
                <w:rFonts w:ascii="Times New Roman" w:hAnsi="Times New Roman"/>
                <w:color w:val="000000"/>
                <w:sz w:val="20"/>
                <w:szCs w:val="20"/>
                <w:lang w:eastAsia="tr-TR"/>
              </w:rPr>
            </w:pPr>
          </w:p>
          <w:p w:rsidR="000A27ED" w:rsidRPr="00DB628F" w:rsidRDefault="000A27ED" w:rsidP="000A27ED">
            <w:pPr>
              <w:autoSpaceDE w:val="0"/>
              <w:autoSpaceDN w:val="0"/>
              <w:adjustRightInd w:val="0"/>
              <w:spacing w:after="0" w:line="240" w:lineRule="auto"/>
              <w:jc w:val="center"/>
              <w:rPr>
                <w:rFonts w:ascii="Times New Roman" w:hAnsi="Times New Roman"/>
                <w:color w:val="000000"/>
                <w:sz w:val="20"/>
                <w:szCs w:val="20"/>
                <w:lang w:eastAsia="tr-TR"/>
              </w:rPr>
            </w:pPr>
          </w:p>
          <w:p w:rsidR="000A27ED" w:rsidRPr="00DB628F" w:rsidRDefault="000A27ED" w:rsidP="000A27ED">
            <w:pPr>
              <w:autoSpaceDE w:val="0"/>
              <w:autoSpaceDN w:val="0"/>
              <w:adjustRightInd w:val="0"/>
              <w:spacing w:after="0" w:line="240" w:lineRule="auto"/>
              <w:jc w:val="center"/>
              <w:rPr>
                <w:rFonts w:ascii="Times New Roman" w:hAnsi="Times New Roman"/>
                <w:color w:val="000000"/>
                <w:sz w:val="20"/>
                <w:szCs w:val="20"/>
                <w:lang w:eastAsia="tr-TR"/>
              </w:rPr>
            </w:pPr>
          </w:p>
          <w:p w:rsidR="000A27ED" w:rsidRPr="00DB628F" w:rsidRDefault="000A27ED" w:rsidP="000A27ED">
            <w:pPr>
              <w:autoSpaceDE w:val="0"/>
              <w:autoSpaceDN w:val="0"/>
              <w:adjustRightInd w:val="0"/>
              <w:spacing w:after="0" w:line="240" w:lineRule="auto"/>
              <w:jc w:val="center"/>
              <w:rPr>
                <w:rFonts w:ascii="Times New Roman" w:hAnsi="Times New Roman"/>
                <w:color w:val="000000"/>
                <w:sz w:val="20"/>
                <w:szCs w:val="20"/>
                <w:lang w:eastAsia="tr-TR"/>
              </w:rPr>
            </w:pPr>
          </w:p>
          <w:p w:rsidR="000A27ED" w:rsidRPr="00DB628F" w:rsidRDefault="000A27ED" w:rsidP="000A27ED">
            <w:pPr>
              <w:autoSpaceDE w:val="0"/>
              <w:autoSpaceDN w:val="0"/>
              <w:adjustRightInd w:val="0"/>
              <w:spacing w:after="0" w:line="240" w:lineRule="auto"/>
              <w:jc w:val="center"/>
              <w:rPr>
                <w:rFonts w:ascii="Times New Roman" w:hAnsi="Times New Roman"/>
                <w:color w:val="000000"/>
                <w:sz w:val="20"/>
                <w:szCs w:val="20"/>
                <w:lang w:eastAsia="tr-TR"/>
              </w:rPr>
            </w:pPr>
          </w:p>
        </w:tc>
      </w:tr>
      <w:tr w:rsidR="000A27ED" w:rsidRPr="00B1032E" w:rsidTr="000960E2">
        <w:trPr>
          <w:trHeight w:val="949"/>
        </w:trPr>
        <w:tc>
          <w:tcPr>
            <w:tcW w:w="2955" w:type="dxa"/>
            <w:shd w:val="clear" w:color="auto" w:fill="FFFFFF"/>
            <w:vAlign w:val="center"/>
          </w:tcPr>
          <w:p w:rsidR="000A27ED" w:rsidRPr="00DB628F" w:rsidRDefault="000A27ED" w:rsidP="000A27ED">
            <w:pPr>
              <w:autoSpaceDE w:val="0"/>
              <w:autoSpaceDN w:val="0"/>
              <w:adjustRightInd w:val="0"/>
              <w:spacing w:after="0" w:line="240" w:lineRule="auto"/>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t>Diğer</w:t>
            </w:r>
          </w:p>
        </w:tc>
        <w:tc>
          <w:tcPr>
            <w:tcW w:w="1360" w:type="dxa"/>
            <w:shd w:val="clear" w:color="auto" w:fill="FFFFFF"/>
            <w:vAlign w:val="center"/>
          </w:tcPr>
          <w:p w:rsidR="000A27ED" w:rsidRPr="00DB628F" w:rsidRDefault="000A27ED" w:rsidP="000A27ED">
            <w:pPr>
              <w:autoSpaceDE w:val="0"/>
              <w:autoSpaceDN w:val="0"/>
              <w:adjustRightInd w:val="0"/>
              <w:spacing w:after="0" w:line="240" w:lineRule="auto"/>
              <w:jc w:val="center"/>
              <w:rPr>
                <w:rFonts w:ascii="Times New Roman" w:hAnsi="Times New Roman"/>
                <w:color w:val="000000"/>
                <w:sz w:val="20"/>
                <w:szCs w:val="20"/>
                <w:lang w:eastAsia="tr-TR"/>
              </w:rPr>
            </w:pPr>
            <w:r>
              <w:rPr>
                <w:rFonts w:ascii="Times New Roman" w:hAnsi="Times New Roman"/>
                <w:color w:val="000000"/>
                <w:sz w:val="20"/>
                <w:szCs w:val="20"/>
                <w:lang w:eastAsia="tr-TR"/>
              </w:rPr>
              <w:t>500</w:t>
            </w:r>
          </w:p>
        </w:tc>
        <w:tc>
          <w:tcPr>
            <w:tcW w:w="1358" w:type="dxa"/>
            <w:shd w:val="clear" w:color="auto" w:fill="FFFFFF"/>
            <w:vAlign w:val="center"/>
          </w:tcPr>
          <w:p w:rsidR="000A27ED" w:rsidRPr="00DB628F" w:rsidRDefault="000A27ED" w:rsidP="000A27ED">
            <w:pPr>
              <w:autoSpaceDE w:val="0"/>
              <w:autoSpaceDN w:val="0"/>
              <w:adjustRightInd w:val="0"/>
              <w:spacing w:after="0" w:line="240" w:lineRule="auto"/>
              <w:jc w:val="center"/>
              <w:rPr>
                <w:rFonts w:ascii="Times New Roman" w:hAnsi="Times New Roman"/>
                <w:color w:val="000000"/>
                <w:sz w:val="20"/>
                <w:szCs w:val="20"/>
                <w:lang w:eastAsia="tr-TR"/>
              </w:rPr>
            </w:pPr>
            <w:r>
              <w:rPr>
                <w:rFonts w:ascii="Times New Roman" w:hAnsi="Times New Roman"/>
                <w:color w:val="000000"/>
                <w:sz w:val="20"/>
                <w:szCs w:val="20"/>
                <w:lang w:eastAsia="tr-TR"/>
              </w:rPr>
              <w:t>500</w:t>
            </w:r>
          </w:p>
        </w:tc>
        <w:tc>
          <w:tcPr>
            <w:tcW w:w="1417" w:type="dxa"/>
            <w:shd w:val="clear" w:color="auto" w:fill="FFFFFF"/>
            <w:vAlign w:val="center"/>
          </w:tcPr>
          <w:p w:rsidR="000A27ED" w:rsidRPr="00DB628F" w:rsidRDefault="000A27ED" w:rsidP="000A27ED">
            <w:pPr>
              <w:autoSpaceDE w:val="0"/>
              <w:autoSpaceDN w:val="0"/>
              <w:adjustRightInd w:val="0"/>
              <w:spacing w:after="0" w:line="240" w:lineRule="auto"/>
              <w:jc w:val="center"/>
              <w:rPr>
                <w:rFonts w:ascii="Times New Roman" w:hAnsi="Times New Roman"/>
                <w:color w:val="000000"/>
                <w:sz w:val="20"/>
                <w:szCs w:val="20"/>
                <w:lang w:eastAsia="tr-TR"/>
              </w:rPr>
            </w:pPr>
            <w:r>
              <w:rPr>
                <w:rFonts w:ascii="Times New Roman" w:hAnsi="Times New Roman"/>
                <w:color w:val="000000"/>
                <w:sz w:val="20"/>
                <w:szCs w:val="20"/>
                <w:lang w:eastAsia="tr-TR"/>
              </w:rPr>
              <w:t>750</w:t>
            </w:r>
          </w:p>
        </w:tc>
        <w:tc>
          <w:tcPr>
            <w:tcW w:w="1345" w:type="dxa"/>
            <w:shd w:val="clear" w:color="auto" w:fill="FFFFFF"/>
            <w:vAlign w:val="center"/>
          </w:tcPr>
          <w:p w:rsidR="000A27ED" w:rsidRPr="00DB628F" w:rsidRDefault="000A27ED" w:rsidP="000A27ED">
            <w:pPr>
              <w:autoSpaceDE w:val="0"/>
              <w:autoSpaceDN w:val="0"/>
              <w:adjustRightInd w:val="0"/>
              <w:spacing w:after="0" w:line="240" w:lineRule="auto"/>
              <w:jc w:val="center"/>
              <w:rPr>
                <w:rFonts w:ascii="Times New Roman" w:hAnsi="Times New Roman"/>
                <w:color w:val="000000"/>
                <w:sz w:val="20"/>
                <w:szCs w:val="20"/>
                <w:lang w:eastAsia="tr-TR"/>
              </w:rPr>
            </w:pPr>
            <w:r>
              <w:rPr>
                <w:rFonts w:ascii="Times New Roman" w:hAnsi="Times New Roman"/>
                <w:color w:val="000000"/>
                <w:sz w:val="20"/>
                <w:szCs w:val="20"/>
                <w:lang w:eastAsia="tr-TR"/>
              </w:rPr>
              <w:t>750</w:t>
            </w:r>
          </w:p>
        </w:tc>
        <w:tc>
          <w:tcPr>
            <w:tcW w:w="1207" w:type="dxa"/>
            <w:shd w:val="clear" w:color="auto" w:fill="FFFFFF"/>
            <w:vAlign w:val="center"/>
          </w:tcPr>
          <w:p w:rsidR="000A27ED" w:rsidRPr="00DB628F" w:rsidRDefault="000A27ED" w:rsidP="000A27ED">
            <w:pPr>
              <w:autoSpaceDE w:val="0"/>
              <w:autoSpaceDN w:val="0"/>
              <w:adjustRightInd w:val="0"/>
              <w:spacing w:after="0" w:line="240" w:lineRule="auto"/>
              <w:jc w:val="center"/>
              <w:rPr>
                <w:rFonts w:ascii="Times New Roman" w:hAnsi="Times New Roman"/>
                <w:color w:val="000000"/>
                <w:sz w:val="20"/>
                <w:szCs w:val="20"/>
                <w:lang w:eastAsia="tr-TR"/>
              </w:rPr>
            </w:pPr>
          </w:p>
          <w:p w:rsidR="000A27ED" w:rsidRPr="00DB628F" w:rsidRDefault="000A27ED" w:rsidP="000A27ED">
            <w:pPr>
              <w:autoSpaceDE w:val="0"/>
              <w:autoSpaceDN w:val="0"/>
              <w:adjustRightInd w:val="0"/>
              <w:spacing w:after="0" w:line="240" w:lineRule="auto"/>
              <w:jc w:val="center"/>
              <w:rPr>
                <w:rFonts w:ascii="Times New Roman" w:hAnsi="Times New Roman"/>
                <w:color w:val="000000"/>
                <w:sz w:val="20"/>
                <w:szCs w:val="20"/>
                <w:lang w:eastAsia="tr-TR"/>
              </w:rPr>
            </w:pPr>
          </w:p>
          <w:p w:rsidR="000A27ED" w:rsidRPr="00DB628F" w:rsidRDefault="000A27ED" w:rsidP="000A27ED">
            <w:pPr>
              <w:autoSpaceDE w:val="0"/>
              <w:autoSpaceDN w:val="0"/>
              <w:adjustRightInd w:val="0"/>
              <w:spacing w:after="0" w:line="240" w:lineRule="auto"/>
              <w:jc w:val="center"/>
              <w:rPr>
                <w:rFonts w:ascii="Times New Roman" w:hAnsi="Times New Roman"/>
                <w:color w:val="000000"/>
                <w:sz w:val="20"/>
                <w:szCs w:val="20"/>
                <w:lang w:eastAsia="tr-TR"/>
              </w:rPr>
            </w:pPr>
            <w:r>
              <w:rPr>
                <w:rFonts w:ascii="Times New Roman" w:hAnsi="Times New Roman"/>
                <w:color w:val="000000"/>
                <w:sz w:val="20"/>
                <w:szCs w:val="20"/>
                <w:lang w:eastAsia="tr-TR"/>
              </w:rPr>
              <w:t>750</w:t>
            </w:r>
          </w:p>
          <w:p w:rsidR="000A27ED" w:rsidRPr="00DB628F" w:rsidRDefault="000A27ED" w:rsidP="000A27ED">
            <w:pPr>
              <w:autoSpaceDE w:val="0"/>
              <w:autoSpaceDN w:val="0"/>
              <w:adjustRightInd w:val="0"/>
              <w:spacing w:after="0" w:line="240" w:lineRule="auto"/>
              <w:jc w:val="center"/>
              <w:rPr>
                <w:rFonts w:ascii="Times New Roman" w:hAnsi="Times New Roman"/>
                <w:color w:val="000000"/>
                <w:sz w:val="20"/>
                <w:szCs w:val="20"/>
                <w:lang w:eastAsia="tr-TR"/>
              </w:rPr>
            </w:pPr>
          </w:p>
          <w:p w:rsidR="000A27ED" w:rsidRPr="00DB628F" w:rsidRDefault="000A27ED" w:rsidP="000A27ED">
            <w:pPr>
              <w:autoSpaceDE w:val="0"/>
              <w:autoSpaceDN w:val="0"/>
              <w:adjustRightInd w:val="0"/>
              <w:spacing w:after="0" w:line="240" w:lineRule="auto"/>
              <w:jc w:val="center"/>
              <w:rPr>
                <w:rFonts w:ascii="Times New Roman" w:hAnsi="Times New Roman"/>
                <w:color w:val="000000"/>
                <w:sz w:val="20"/>
                <w:szCs w:val="20"/>
                <w:lang w:eastAsia="tr-TR"/>
              </w:rPr>
            </w:pPr>
          </w:p>
        </w:tc>
      </w:tr>
      <w:tr w:rsidR="000A27ED" w:rsidRPr="00B1032E" w:rsidTr="000960E2">
        <w:trPr>
          <w:trHeight w:val="696"/>
        </w:trPr>
        <w:tc>
          <w:tcPr>
            <w:tcW w:w="2955" w:type="dxa"/>
            <w:shd w:val="clear" w:color="auto" w:fill="FFFFFF"/>
            <w:vAlign w:val="center"/>
          </w:tcPr>
          <w:p w:rsidR="000A27ED" w:rsidRPr="00DB628F" w:rsidRDefault="000A27ED" w:rsidP="000A27ED">
            <w:pPr>
              <w:autoSpaceDE w:val="0"/>
              <w:autoSpaceDN w:val="0"/>
              <w:adjustRightInd w:val="0"/>
              <w:spacing w:after="0" w:line="240" w:lineRule="auto"/>
              <w:rPr>
                <w:rFonts w:ascii="Times New Roman" w:eastAsia="Times New Roman" w:hAnsi="Times New Roman"/>
                <w:b/>
                <w:color w:val="000000"/>
                <w:sz w:val="20"/>
                <w:szCs w:val="20"/>
                <w:lang w:eastAsia="tr-TR"/>
              </w:rPr>
            </w:pPr>
            <w:r w:rsidRPr="00DB628F">
              <w:rPr>
                <w:rFonts w:ascii="Times New Roman" w:eastAsia="Times New Roman" w:hAnsi="Times New Roman"/>
                <w:b/>
                <w:color w:val="000000"/>
                <w:sz w:val="20"/>
                <w:szCs w:val="20"/>
                <w:lang w:eastAsia="tr-TR"/>
              </w:rPr>
              <w:t>Toplam</w:t>
            </w:r>
          </w:p>
        </w:tc>
        <w:tc>
          <w:tcPr>
            <w:tcW w:w="1360" w:type="dxa"/>
            <w:shd w:val="clear" w:color="auto" w:fill="FFFFFF"/>
            <w:vAlign w:val="center"/>
          </w:tcPr>
          <w:p w:rsidR="000A27ED" w:rsidRPr="00DB628F" w:rsidRDefault="000A27ED" w:rsidP="000A27ED">
            <w:pPr>
              <w:autoSpaceDE w:val="0"/>
              <w:autoSpaceDN w:val="0"/>
              <w:adjustRightInd w:val="0"/>
              <w:spacing w:after="0" w:line="240" w:lineRule="auto"/>
              <w:rPr>
                <w:rFonts w:ascii="Times New Roman" w:hAnsi="Times New Roman"/>
                <w:b/>
                <w:color w:val="000000"/>
                <w:sz w:val="20"/>
                <w:szCs w:val="20"/>
                <w:lang w:eastAsia="tr-TR"/>
              </w:rPr>
            </w:pPr>
            <w:r>
              <w:rPr>
                <w:rFonts w:ascii="Times New Roman" w:hAnsi="Times New Roman"/>
                <w:b/>
                <w:color w:val="000000"/>
                <w:sz w:val="20"/>
                <w:szCs w:val="20"/>
                <w:lang w:eastAsia="tr-TR"/>
              </w:rPr>
              <w:t xml:space="preserve">         1500</w:t>
            </w:r>
          </w:p>
        </w:tc>
        <w:tc>
          <w:tcPr>
            <w:tcW w:w="1358" w:type="dxa"/>
            <w:shd w:val="clear" w:color="auto" w:fill="FFFFFF"/>
            <w:vAlign w:val="center"/>
          </w:tcPr>
          <w:p w:rsidR="000A27ED" w:rsidRPr="00DB628F" w:rsidRDefault="000A27ED" w:rsidP="000A27ED">
            <w:pPr>
              <w:autoSpaceDE w:val="0"/>
              <w:autoSpaceDN w:val="0"/>
              <w:adjustRightInd w:val="0"/>
              <w:spacing w:after="0" w:line="240" w:lineRule="auto"/>
              <w:jc w:val="center"/>
              <w:rPr>
                <w:rFonts w:ascii="Times New Roman" w:hAnsi="Times New Roman"/>
                <w:b/>
                <w:color w:val="000000"/>
                <w:sz w:val="20"/>
                <w:szCs w:val="20"/>
                <w:lang w:eastAsia="tr-TR"/>
              </w:rPr>
            </w:pPr>
            <w:r>
              <w:rPr>
                <w:rFonts w:ascii="Times New Roman" w:hAnsi="Times New Roman"/>
                <w:b/>
                <w:color w:val="000000"/>
                <w:sz w:val="20"/>
                <w:szCs w:val="20"/>
                <w:lang w:eastAsia="tr-TR"/>
              </w:rPr>
              <w:t>1750</w:t>
            </w:r>
          </w:p>
        </w:tc>
        <w:tc>
          <w:tcPr>
            <w:tcW w:w="1417" w:type="dxa"/>
            <w:shd w:val="clear" w:color="auto" w:fill="FFFFFF"/>
            <w:vAlign w:val="center"/>
          </w:tcPr>
          <w:p w:rsidR="000A27ED" w:rsidRPr="00DB628F" w:rsidRDefault="000A27ED" w:rsidP="000A27ED">
            <w:pPr>
              <w:autoSpaceDE w:val="0"/>
              <w:autoSpaceDN w:val="0"/>
              <w:adjustRightInd w:val="0"/>
              <w:spacing w:after="0" w:line="240" w:lineRule="auto"/>
              <w:jc w:val="center"/>
              <w:rPr>
                <w:rFonts w:ascii="Times New Roman" w:hAnsi="Times New Roman"/>
                <w:b/>
                <w:color w:val="000000"/>
                <w:sz w:val="20"/>
                <w:szCs w:val="20"/>
                <w:lang w:eastAsia="tr-TR"/>
              </w:rPr>
            </w:pPr>
            <w:r>
              <w:rPr>
                <w:rFonts w:ascii="Times New Roman" w:hAnsi="Times New Roman"/>
                <w:b/>
                <w:color w:val="000000"/>
                <w:sz w:val="20"/>
                <w:szCs w:val="20"/>
                <w:lang w:eastAsia="tr-TR"/>
              </w:rPr>
              <w:t>2250</w:t>
            </w:r>
          </w:p>
        </w:tc>
        <w:tc>
          <w:tcPr>
            <w:tcW w:w="1345" w:type="dxa"/>
            <w:shd w:val="clear" w:color="auto" w:fill="FFFFFF"/>
            <w:vAlign w:val="center"/>
          </w:tcPr>
          <w:p w:rsidR="000A27ED" w:rsidRPr="00DB628F" w:rsidRDefault="000A27ED" w:rsidP="000A27ED">
            <w:pPr>
              <w:autoSpaceDE w:val="0"/>
              <w:autoSpaceDN w:val="0"/>
              <w:adjustRightInd w:val="0"/>
              <w:spacing w:after="0" w:line="240" w:lineRule="auto"/>
              <w:rPr>
                <w:rFonts w:ascii="Times New Roman" w:hAnsi="Times New Roman"/>
                <w:b/>
                <w:color w:val="000000"/>
                <w:sz w:val="20"/>
                <w:szCs w:val="20"/>
                <w:lang w:eastAsia="tr-TR"/>
              </w:rPr>
            </w:pPr>
            <w:r>
              <w:rPr>
                <w:rFonts w:ascii="Times New Roman" w:hAnsi="Times New Roman"/>
                <w:b/>
                <w:color w:val="000000"/>
                <w:sz w:val="20"/>
                <w:szCs w:val="20"/>
                <w:lang w:eastAsia="tr-TR"/>
              </w:rPr>
              <w:t xml:space="preserve">      2250</w:t>
            </w:r>
          </w:p>
        </w:tc>
        <w:tc>
          <w:tcPr>
            <w:tcW w:w="1207" w:type="dxa"/>
            <w:shd w:val="clear" w:color="auto" w:fill="FFFFFF"/>
            <w:vAlign w:val="center"/>
          </w:tcPr>
          <w:p w:rsidR="000A27ED" w:rsidRPr="00DB628F" w:rsidRDefault="000A27ED" w:rsidP="000A27ED">
            <w:pPr>
              <w:autoSpaceDE w:val="0"/>
              <w:autoSpaceDN w:val="0"/>
              <w:adjustRightInd w:val="0"/>
              <w:spacing w:after="0" w:line="240" w:lineRule="auto"/>
              <w:jc w:val="center"/>
              <w:rPr>
                <w:rFonts w:ascii="Times New Roman" w:hAnsi="Times New Roman"/>
                <w:b/>
                <w:color w:val="000000"/>
                <w:sz w:val="20"/>
                <w:szCs w:val="20"/>
                <w:lang w:eastAsia="tr-TR"/>
              </w:rPr>
            </w:pPr>
          </w:p>
          <w:p w:rsidR="000A27ED" w:rsidRPr="00DB628F" w:rsidRDefault="000A27ED" w:rsidP="000A27ED">
            <w:pPr>
              <w:autoSpaceDE w:val="0"/>
              <w:autoSpaceDN w:val="0"/>
              <w:adjustRightInd w:val="0"/>
              <w:spacing w:after="0" w:line="240" w:lineRule="auto"/>
              <w:jc w:val="center"/>
              <w:rPr>
                <w:rFonts w:ascii="Times New Roman" w:hAnsi="Times New Roman"/>
                <w:b/>
                <w:color w:val="000000"/>
                <w:sz w:val="20"/>
                <w:szCs w:val="20"/>
                <w:lang w:eastAsia="tr-TR"/>
              </w:rPr>
            </w:pPr>
            <w:r>
              <w:rPr>
                <w:rFonts w:ascii="Times New Roman" w:hAnsi="Times New Roman"/>
                <w:b/>
                <w:color w:val="000000"/>
                <w:sz w:val="20"/>
                <w:szCs w:val="20"/>
                <w:lang w:eastAsia="tr-TR"/>
              </w:rPr>
              <w:t>2750</w:t>
            </w:r>
          </w:p>
          <w:p w:rsidR="000A27ED" w:rsidRPr="00DB628F" w:rsidRDefault="000A27ED" w:rsidP="000A27ED">
            <w:pPr>
              <w:autoSpaceDE w:val="0"/>
              <w:autoSpaceDN w:val="0"/>
              <w:adjustRightInd w:val="0"/>
              <w:spacing w:after="0" w:line="240" w:lineRule="auto"/>
              <w:jc w:val="center"/>
              <w:rPr>
                <w:rFonts w:ascii="Times New Roman" w:hAnsi="Times New Roman"/>
                <w:b/>
                <w:color w:val="000000"/>
                <w:sz w:val="20"/>
                <w:szCs w:val="20"/>
                <w:lang w:eastAsia="tr-TR"/>
              </w:rPr>
            </w:pPr>
          </w:p>
        </w:tc>
      </w:tr>
    </w:tbl>
    <w:p w:rsidR="00B1032E" w:rsidRPr="00B1032E" w:rsidRDefault="00B1032E" w:rsidP="00B1032E">
      <w:pPr>
        <w:tabs>
          <w:tab w:val="left" w:pos="2220"/>
        </w:tabs>
        <w:spacing w:after="0" w:line="240" w:lineRule="auto"/>
        <w:rPr>
          <w:rFonts w:ascii="Times New Roman" w:eastAsia="Times New Roman" w:hAnsi="Times New Roman"/>
          <w:sz w:val="24"/>
          <w:szCs w:val="24"/>
          <w:lang w:eastAsia="tr-TR"/>
        </w:rPr>
      </w:pPr>
    </w:p>
    <w:p w:rsidR="00B1032E" w:rsidRPr="00B1032E" w:rsidRDefault="00B1032E" w:rsidP="00B1032E">
      <w:pPr>
        <w:tabs>
          <w:tab w:val="left" w:pos="2220"/>
        </w:tabs>
        <w:spacing w:after="0" w:line="240" w:lineRule="auto"/>
        <w:rPr>
          <w:rFonts w:ascii="Times New Roman" w:eastAsia="Times New Roman" w:hAnsi="Times New Roman"/>
          <w:sz w:val="24"/>
          <w:szCs w:val="24"/>
          <w:lang w:eastAsia="tr-TR"/>
        </w:rPr>
      </w:pPr>
    </w:p>
    <w:p w:rsidR="00B1032E" w:rsidRDefault="00B1032E" w:rsidP="00B1032E">
      <w:pPr>
        <w:tabs>
          <w:tab w:val="left" w:pos="6870"/>
        </w:tabs>
        <w:rPr>
          <w:sz w:val="24"/>
          <w:szCs w:val="24"/>
        </w:rPr>
      </w:pPr>
      <w:r>
        <w:rPr>
          <w:sz w:val="24"/>
          <w:szCs w:val="24"/>
        </w:rPr>
        <w:tab/>
      </w:r>
    </w:p>
    <w:p w:rsidR="00B1032E" w:rsidRPr="00B1032E" w:rsidRDefault="00B1032E" w:rsidP="00B1032E">
      <w:pPr>
        <w:rPr>
          <w:sz w:val="24"/>
          <w:szCs w:val="24"/>
        </w:rPr>
      </w:pPr>
    </w:p>
    <w:p w:rsidR="00B1032E" w:rsidRPr="00B1032E" w:rsidRDefault="00B1032E" w:rsidP="00B1032E">
      <w:pPr>
        <w:rPr>
          <w:sz w:val="24"/>
          <w:szCs w:val="24"/>
        </w:rPr>
      </w:pPr>
    </w:p>
    <w:p w:rsidR="00B1032E" w:rsidRPr="00B1032E" w:rsidRDefault="00B1032E" w:rsidP="00B1032E">
      <w:pPr>
        <w:rPr>
          <w:sz w:val="24"/>
          <w:szCs w:val="24"/>
        </w:rPr>
      </w:pPr>
    </w:p>
    <w:p w:rsidR="00B1032E" w:rsidRPr="00B1032E" w:rsidRDefault="00B1032E" w:rsidP="009B214E">
      <w:pPr>
        <w:ind w:left="142"/>
        <w:rPr>
          <w:sz w:val="24"/>
          <w:szCs w:val="24"/>
        </w:rPr>
      </w:pPr>
    </w:p>
    <w:p w:rsidR="00CA7860" w:rsidRDefault="00CA7860" w:rsidP="005B7E50">
      <w:pPr>
        <w:spacing w:after="0" w:line="240" w:lineRule="auto"/>
        <w:jc w:val="both"/>
        <w:rPr>
          <w:rFonts w:ascii="Times New Roman" w:eastAsia="Times New Roman" w:hAnsi="Times New Roman"/>
          <w:b/>
          <w:color w:val="000000"/>
          <w:sz w:val="24"/>
          <w:szCs w:val="24"/>
          <w:lang w:eastAsia="tr-TR"/>
        </w:rPr>
      </w:pPr>
    </w:p>
    <w:p w:rsidR="00CA7860" w:rsidRDefault="00CA7860" w:rsidP="005B7E50">
      <w:pPr>
        <w:spacing w:after="0" w:line="240" w:lineRule="auto"/>
        <w:jc w:val="both"/>
        <w:rPr>
          <w:rFonts w:ascii="Times New Roman" w:eastAsia="Times New Roman" w:hAnsi="Times New Roman"/>
          <w:b/>
          <w:color w:val="000000"/>
          <w:sz w:val="24"/>
          <w:szCs w:val="24"/>
          <w:lang w:eastAsia="tr-TR"/>
        </w:rPr>
      </w:pPr>
    </w:p>
    <w:p w:rsidR="00CA7860" w:rsidRDefault="00CA7860" w:rsidP="005B7E50">
      <w:pPr>
        <w:spacing w:after="0" w:line="240" w:lineRule="auto"/>
        <w:jc w:val="both"/>
        <w:rPr>
          <w:rFonts w:ascii="Times New Roman" w:eastAsia="Times New Roman" w:hAnsi="Times New Roman"/>
          <w:b/>
          <w:color w:val="000000"/>
          <w:sz w:val="24"/>
          <w:szCs w:val="24"/>
          <w:lang w:eastAsia="tr-TR"/>
        </w:rPr>
      </w:pPr>
    </w:p>
    <w:p w:rsidR="005B7E50" w:rsidRPr="007E656D" w:rsidRDefault="002B6606" w:rsidP="005B7E50">
      <w:pPr>
        <w:spacing w:after="0" w:line="240" w:lineRule="auto"/>
        <w:jc w:val="both"/>
        <w:rPr>
          <w:rFonts w:ascii="Times New Roman" w:eastAsia="Times New Roman" w:hAnsi="Times New Roman"/>
          <w:b/>
          <w:color w:val="000000"/>
          <w:sz w:val="24"/>
          <w:szCs w:val="24"/>
          <w:lang w:eastAsia="tr-TR"/>
        </w:rPr>
      </w:pPr>
      <w:r>
        <w:rPr>
          <w:rFonts w:ascii="Times New Roman" w:eastAsia="Times New Roman" w:hAnsi="Times New Roman"/>
          <w:b/>
          <w:color w:val="000000"/>
          <w:sz w:val="24"/>
          <w:szCs w:val="24"/>
          <w:lang w:eastAsia="tr-TR"/>
        </w:rPr>
        <w:t xml:space="preserve">4.BÖLÜM  </w:t>
      </w:r>
      <w:r w:rsidRPr="007E656D">
        <w:rPr>
          <w:rFonts w:ascii="Times New Roman" w:eastAsia="Times New Roman" w:hAnsi="Times New Roman"/>
          <w:b/>
          <w:color w:val="000000"/>
          <w:sz w:val="24"/>
          <w:szCs w:val="24"/>
          <w:lang w:eastAsia="tr-TR"/>
        </w:rPr>
        <w:t>İZLEME, DEĞERLENDİRME VE RAPORLAMA</w:t>
      </w:r>
    </w:p>
    <w:p w:rsidR="005B7E50" w:rsidRPr="007E656D" w:rsidRDefault="005B7E50" w:rsidP="005B7E50">
      <w:pPr>
        <w:spacing w:after="0" w:line="240" w:lineRule="auto"/>
        <w:jc w:val="both"/>
        <w:rPr>
          <w:rFonts w:ascii="Times New Roman" w:eastAsia="Times New Roman" w:hAnsi="Times New Roman"/>
          <w:b/>
          <w:color w:val="000000"/>
          <w:sz w:val="24"/>
          <w:szCs w:val="24"/>
          <w:lang w:eastAsia="tr-TR"/>
        </w:rPr>
      </w:pPr>
    </w:p>
    <w:p w:rsidR="005B7E50" w:rsidRPr="007E656D" w:rsidRDefault="005B7E50" w:rsidP="005B7E50">
      <w:pPr>
        <w:spacing w:after="0" w:line="240" w:lineRule="auto"/>
        <w:jc w:val="both"/>
        <w:rPr>
          <w:rFonts w:ascii="Times New Roman" w:eastAsia="Times New Roman" w:hAnsi="Times New Roman"/>
          <w:color w:val="000000"/>
          <w:sz w:val="24"/>
          <w:szCs w:val="24"/>
          <w:lang w:eastAsia="tr-TR"/>
        </w:rPr>
      </w:pPr>
      <w:r w:rsidRPr="007E656D">
        <w:rPr>
          <w:rFonts w:ascii="Times New Roman" w:eastAsia="Times New Roman" w:hAnsi="Times New Roman"/>
          <w:b/>
          <w:color w:val="000000"/>
          <w:sz w:val="24"/>
          <w:szCs w:val="24"/>
          <w:lang w:eastAsia="tr-TR"/>
        </w:rPr>
        <w:t>a) İzleme ve Değerlendirme</w:t>
      </w:r>
    </w:p>
    <w:p w:rsidR="005B7E50" w:rsidRPr="005B7E50" w:rsidRDefault="005B7E50" w:rsidP="005B7E50">
      <w:pPr>
        <w:spacing w:after="0" w:line="240" w:lineRule="auto"/>
        <w:ind w:left="720"/>
        <w:jc w:val="both"/>
        <w:rPr>
          <w:rFonts w:ascii="Times New Roman" w:eastAsia="Times New Roman" w:hAnsi="Times New Roman"/>
          <w:sz w:val="24"/>
          <w:szCs w:val="24"/>
          <w:lang w:eastAsia="tr-TR"/>
        </w:rPr>
      </w:pPr>
    </w:p>
    <w:p w:rsidR="005B7E50" w:rsidRPr="005B7E50" w:rsidRDefault="005B7E50" w:rsidP="005B7E50">
      <w:pPr>
        <w:spacing w:after="0" w:line="360" w:lineRule="auto"/>
        <w:jc w:val="both"/>
        <w:rPr>
          <w:rFonts w:ascii="Times New Roman" w:eastAsia="Times New Roman" w:hAnsi="Times New Roman"/>
          <w:sz w:val="24"/>
          <w:szCs w:val="24"/>
          <w:lang w:eastAsia="tr-TR"/>
        </w:rPr>
      </w:pPr>
      <w:r w:rsidRPr="005B7E50">
        <w:rPr>
          <w:rFonts w:ascii="Times New Roman" w:eastAsia="Times New Roman" w:hAnsi="Times New Roman"/>
          <w:sz w:val="24"/>
          <w:szCs w:val="24"/>
          <w:lang w:eastAsia="tr-TR"/>
        </w:rPr>
        <w:t xml:space="preserve">   İzleme, stratejik planın uygulanmasının sistematik olarak takip edilmesi ve raporlanması</w:t>
      </w:r>
      <w:r w:rsidR="007437DF">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anlamını taşımaktadır.Değerlendirme ise, uygulama sonuçlarının amaç ve hedeflere kıyasla</w:t>
      </w:r>
      <w:r w:rsidR="007437DF">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ölçülmesi ve söz konusu amaç ve hedeflerin tutarlılık ve uygunluğunun analizidir. Okulumuz</w:t>
      </w:r>
      <w:r>
        <w:rPr>
          <w:rFonts w:ascii="Times New Roman" w:eastAsia="Times New Roman" w:hAnsi="Times New Roman"/>
          <w:sz w:val="24"/>
          <w:szCs w:val="24"/>
          <w:lang w:eastAsia="tr-TR"/>
        </w:rPr>
        <w:t xml:space="preserve"> Stratejik Planı</w:t>
      </w:r>
      <w:r w:rsidRPr="005B7E50">
        <w:rPr>
          <w:rFonts w:ascii="Times New Roman" w:eastAsia="Times New Roman" w:hAnsi="Times New Roman"/>
          <w:sz w:val="24"/>
          <w:szCs w:val="24"/>
          <w:lang w:eastAsia="tr-TR"/>
        </w:rPr>
        <w:t>nın onaylanarak yürürlüğe girmesiyle birlikte, uygulamasının izleme ve</w:t>
      </w:r>
      <w:r w:rsidR="007437DF">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değerlendirmesi de başlayacaktır.P</w:t>
      </w:r>
      <w:r>
        <w:rPr>
          <w:rFonts w:ascii="Times New Roman" w:eastAsia="Times New Roman" w:hAnsi="Times New Roman"/>
          <w:sz w:val="24"/>
          <w:szCs w:val="24"/>
          <w:lang w:eastAsia="tr-TR"/>
        </w:rPr>
        <w:t xml:space="preserve">landa yer alan stratejik amaç </w:t>
      </w:r>
      <w:r w:rsidRPr="005B7E50">
        <w:rPr>
          <w:rFonts w:ascii="Times New Roman" w:eastAsia="Times New Roman" w:hAnsi="Times New Roman"/>
          <w:sz w:val="24"/>
          <w:szCs w:val="24"/>
          <w:lang w:eastAsia="tr-TR"/>
        </w:rPr>
        <w:t>ve onların altında bulunan</w:t>
      </w:r>
      <w:r w:rsidR="007437DF">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stratejik hedeflere ulaşılabilmek için yürütülecek çalışmaların izlenmesi ve değerlendirilmesini zamanında ve etkin bir şekilde yapabilmek amacıyla Okulumuzda Stratejik Plan İzleme ve Değerlendirme Ekibi kurulacaktır.İzleme ve değerlendirme, planda belirtilen performans göstergeleri dikkate alınarak yapılacaktır. Stratejik amaçların ve hedeflerin gerçekleştirilmesinden sorumlu kişiler 6 aylık veya yıllık dönemler itibariyle yürüttükleri faaliyet ve projelerle ilgili raporları bir nüsha olarak hazırlayıp İzleme ve Değerlendirme Ekibine verecektir.Okulumuzu</w:t>
      </w:r>
      <w:r>
        <w:rPr>
          <w:rFonts w:ascii="Times New Roman" w:eastAsia="Times New Roman" w:hAnsi="Times New Roman"/>
          <w:sz w:val="24"/>
          <w:szCs w:val="24"/>
          <w:lang w:eastAsia="tr-TR"/>
        </w:rPr>
        <w:t xml:space="preserve">n İzleme ve Değerlendirme Ekibi </w:t>
      </w:r>
      <w:r w:rsidRPr="005B7E50">
        <w:rPr>
          <w:rFonts w:ascii="Times New Roman" w:eastAsia="Times New Roman" w:hAnsi="Times New Roman"/>
          <w:sz w:val="24"/>
          <w:szCs w:val="24"/>
          <w:lang w:eastAsia="tr-TR"/>
        </w:rPr>
        <w:t>( OGYE) Stratejik amaçların ve hedeflerin gerçekleştirilmesi ilgili raporları yıllık dönemler itibariyle raporları iki nüsha olarak hazırlayıp bir nüshası Okul İzleme ve Değerlendirme Ekibine bir nüshasını da İl</w:t>
      </w:r>
      <w:r>
        <w:rPr>
          <w:rFonts w:ascii="Times New Roman" w:eastAsia="Times New Roman" w:hAnsi="Times New Roman"/>
          <w:sz w:val="24"/>
          <w:szCs w:val="24"/>
          <w:lang w:eastAsia="tr-TR"/>
        </w:rPr>
        <w:t>çe</w:t>
      </w:r>
      <w:r w:rsidRPr="005B7E50">
        <w:rPr>
          <w:rFonts w:ascii="Times New Roman" w:eastAsia="Times New Roman" w:hAnsi="Times New Roman"/>
          <w:sz w:val="24"/>
          <w:szCs w:val="24"/>
          <w:lang w:eastAsia="tr-TR"/>
        </w:rPr>
        <w:t xml:space="preserve"> Milli Eğitim </w:t>
      </w:r>
      <w:r>
        <w:rPr>
          <w:rFonts w:ascii="Times New Roman" w:eastAsia="Times New Roman" w:hAnsi="Times New Roman"/>
          <w:sz w:val="24"/>
          <w:szCs w:val="24"/>
          <w:lang w:eastAsia="tr-TR"/>
        </w:rPr>
        <w:t xml:space="preserve">Müdürlüğü Strateji Geliştirme bölümüne </w:t>
      </w:r>
      <w:r w:rsidRPr="005B7E50">
        <w:rPr>
          <w:rFonts w:ascii="Times New Roman" w:eastAsia="Times New Roman" w:hAnsi="Times New Roman"/>
          <w:sz w:val="24"/>
          <w:szCs w:val="24"/>
          <w:lang w:eastAsia="tr-TR"/>
        </w:rPr>
        <w:t>gönderecektir.</w:t>
      </w:r>
    </w:p>
    <w:p w:rsidR="005B7E50" w:rsidRPr="005B7E50" w:rsidRDefault="005B7E50" w:rsidP="005B7E50">
      <w:pPr>
        <w:spacing w:after="0" w:line="360" w:lineRule="auto"/>
        <w:jc w:val="both"/>
        <w:rPr>
          <w:rFonts w:ascii="Times New Roman" w:eastAsia="Times New Roman" w:hAnsi="Times New Roman"/>
          <w:sz w:val="24"/>
          <w:szCs w:val="24"/>
          <w:lang w:eastAsia="tr-TR"/>
        </w:rPr>
      </w:pPr>
      <w:r w:rsidRPr="005B7E50">
        <w:rPr>
          <w:rFonts w:ascii="Times New Roman" w:eastAsia="Times New Roman" w:hAnsi="Times New Roman"/>
          <w:sz w:val="24"/>
          <w:szCs w:val="24"/>
          <w:lang w:eastAsia="tr-TR"/>
        </w:rPr>
        <w:t>İzleme ve Değerlendirme Ekibi, iyileştirme ekiplerden gelen yıllık performans değerlendirmelerini inceleyerek, performans göstergelerinin ölçümü ve değerlendirilmesini, ait olduğu yıl içinde yapılan faaliyetlerin o yılki bütçeyle uyumu ve elde edilen sonuçların Stratejik Planda önceden belirlenen amaç ve hedeflere ne derece örtüştüğünü rapor halinde okul mü</w:t>
      </w:r>
      <w:r>
        <w:rPr>
          <w:rFonts w:ascii="Times New Roman" w:eastAsia="Times New Roman" w:hAnsi="Times New Roman"/>
          <w:sz w:val="24"/>
          <w:szCs w:val="24"/>
          <w:lang w:eastAsia="tr-TR"/>
        </w:rPr>
        <w:t xml:space="preserve">dürünün bilgisine sunacaktır. </w:t>
      </w:r>
      <w:r w:rsidRPr="005B7E50">
        <w:rPr>
          <w:rFonts w:ascii="Times New Roman" w:eastAsia="Times New Roman" w:hAnsi="Times New Roman"/>
          <w:sz w:val="24"/>
          <w:szCs w:val="24"/>
          <w:lang w:eastAsia="tr-TR"/>
        </w:rPr>
        <w:t>İl</w:t>
      </w:r>
      <w:r>
        <w:rPr>
          <w:rFonts w:ascii="Times New Roman" w:eastAsia="Times New Roman" w:hAnsi="Times New Roman"/>
          <w:sz w:val="24"/>
          <w:szCs w:val="24"/>
          <w:lang w:eastAsia="tr-TR"/>
        </w:rPr>
        <w:t>çe</w:t>
      </w:r>
      <w:r w:rsidRPr="005B7E50">
        <w:rPr>
          <w:rFonts w:ascii="Times New Roman" w:eastAsia="Times New Roman" w:hAnsi="Times New Roman"/>
          <w:sz w:val="24"/>
          <w:szCs w:val="24"/>
          <w:lang w:eastAsia="tr-TR"/>
        </w:rPr>
        <w:t xml:space="preserve"> Milli Eğitim Müdürlüğünden gelen kararlar doğrultusunda ilgili birim ve kişilere geri bildirim yapılacaktır. </w:t>
      </w:r>
    </w:p>
    <w:p w:rsidR="005B7E50" w:rsidRPr="005B7E50" w:rsidRDefault="005B7E50" w:rsidP="00BE2B95">
      <w:pPr>
        <w:spacing w:after="0" w:line="360" w:lineRule="auto"/>
        <w:jc w:val="both"/>
        <w:rPr>
          <w:rFonts w:ascii="Times New Roman" w:eastAsia="Times New Roman" w:hAnsi="Times New Roman"/>
          <w:sz w:val="24"/>
          <w:szCs w:val="24"/>
          <w:lang w:eastAsia="tr-TR"/>
        </w:rPr>
      </w:pPr>
      <w:r w:rsidRPr="005B7E50">
        <w:rPr>
          <w:rFonts w:ascii="Times New Roman" w:eastAsia="Times New Roman" w:hAnsi="Times New Roman"/>
          <w:sz w:val="24"/>
          <w:szCs w:val="24"/>
          <w:lang w:eastAsia="tr-TR"/>
        </w:rPr>
        <w:t>Böylece, Plan’ın uygulanma sürecinde bir akşama olup olmadığı saptanacak, varsa bunların düzeltilmesine yönelik tedbirlerin alınması ile performans hedeflerine ulaşma konusunda doğru bir yaklaşım izlenmiş olacaktır.</w:t>
      </w:r>
      <w:r w:rsidR="00687659">
        <w:rPr>
          <w:rFonts w:ascii="Times New Roman" w:eastAsia="Times New Roman" w:hAnsi="Times New Roman"/>
          <w:noProof/>
          <w:vanish/>
          <w:sz w:val="24"/>
          <w:szCs w:val="24"/>
          <w:lang w:eastAsia="tr-TR"/>
        </w:rPr>
        <w:drawing>
          <wp:inline distT="0" distB="0" distL="0" distR="0">
            <wp:extent cx="47625" cy="114300"/>
            <wp:effectExtent l="19050" t="0" r="952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26"/>
                    <a:srcRect/>
                    <a:stretch>
                      <a:fillRect/>
                    </a:stretch>
                  </pic:blipFill>
                  <pic:spPr bwMode="auto">
                    <a:xfrm>
                      <a:off x="0" y="0"/>
                      <a:ext cx="47625" cy="114300"/>
                    </a:xfrm>
                    <a:prstGeom prst="rect">
                      <a:avLst/>
                    </a:prstGeom>
                    <a:noFill/>
                    <a:ln w="9525">
                      <a:noFill/>
                      <a:miter lim="800000"/>
                      <a:headEnd/>
                      <a:tailEnd/>
                    </a:ln>
                  </pic:spPr>
                </pic:pic>
              </a:graphicData>
            </a:graphic>
          </wp:inline>
        </w:drawing>
      </w:r>
    </w:p>
    <w:p w:rsidR="00BE2B95" w:rsidRPr="007E656D" w:rsidRDefault="00BE2B95" w:rsidP="00BE2B95">
      <w:pPr>
        <w:spacing w:after="0" w:line="360" w:lineRule="auto"/>
        <w:jc w:val="both"/>
        <w:rPr>
          <w:rFonts w:ascii="Times New Roman" w:eastAsia="Times New Roman" w:hAnsi="Times New Roman"/>
          <w:b/>
          <w:color w:val="000000"/>
          <w:sz w:val="24"/>
          <w:szCs w:val="24"/>
          <w:lang w:eastAsia="tr-TR"/>
        </w:rPr>
      </w:pPr>
      <w:r w:rsidRPr="007E656D">
        <w:rPr>
          <w:rFonts w:ascii="Times New Roman" w:eastAsia="Times New Roman" w:hAnsi="Times New Roman"/>
          <w:b/>
          <w:color w:val="000000"/>
          <w:sz w:val="24"/>
          <w:szCs w:val="24"/>
          <w:lang w:eastAsia="tr-TR"/>
        </w:rPr>
        <w:t>b) Raporlama</w:t>
      </w:r>
    </w:p>
    <w:p w:rsidR="005B7E50" w:rsidRPr="005B7E50" w:rsidRDefault="005B7E50" w:rsidP="00BE2B95">
      <w:pPr>
        <w:spacing w:after="0" w:line="360" w:lineRule="auto"/>
        <w:jc w:val="both"/>
        <w:rPr>
          <w:rFonts w:ascii="Times New Roman" w:eastAsia="Times New Roman" w:hAnsi="Times New Roman"/>
          <w:sz w:val="24"/>
          <w:szCs w:val="24"/>
          <w:lang w:eastAsia="tr-TR"/>
        </w:rPr>
      </w:pPr>
      <w:r w:rsidRPr="005B7E50">
        <w:rPr>
          <w:rFonts w:ascii="Times New Roman" w:eastAsia="Times New Roman" w:hAnsi="Times New Roman"/>
          <w:sz w:val="24"/>
          <w:szCs w:val="24"/>
          <w:lang w:eastAsia="tr-TR"/>
        </w:rPr>
        <w:t>Yapılan çalışmaların sonucuna göre Stratejik Plan gözden geçirilecektir.Plan dönemi içer</w:t>
      </w:r>
      <w:r w:rsidR="00BE2B95">
        <w:rPr>
          <w:rFonts w:ascii="Times New Roman" w:eastAsia="Times New Roman" w:hAnsi="Times New Roman"/>
          <w:sz w:val="24"/>
          <w:szCs w:val="24"/>
          <w:lang w:eastAsia="tr-TR"/>
        </w:rPr>
        <w:t>i</w:t>
      </w:r>
      <w:r w:rsidRPr="005B7E50">
        <w:rPr>
          <w:rFonts w:ascii="Times New Roman" w:eastAsia="Times New Roman" w:hAnsi="Times New Roman"/>
          <w:sz w:val="24"/>
          <w:szCs w:val="24"/>
          <w:lang w:eastAsia="tr-TR"/>
        </w:rPr>
        <w:t>sinde ve her yıl sonunda yü</w:t>
      </w:r>
      <w:r w:rsidR="00FC1885">
        <w:rPr>
          <w:rFonts w:ascii="Times New Roman" w:eastAsia="Times New Roman" w:hAnsi="Times New Roman"/>
          <w:sz w:val="24"/>
          <w:szCs w:val="24"/>
          <w:lang w:eastAsia="tr-TR"/>
        </w:rPr>
        <w:t xml:space="preserve">rütülmekte olan faaliyetlerin </w:t>
      </w:r>
      <w:r w:rsidRPr="005B7E50">
        <w:rPr>
          <w:rFonts w:ascii="Times New Roman" w:eastAsia="Times New Roman" w:hAnsi="Times New Roman"/>
          <w:sz w:val="24"/>
          <w:szCs w:val="24"/>
          <w:lang w:eastAsia="tr-TR"/>
        </w:rPr>
        <w:t>önceden belirlenen performans göstergelerine göre gerçekleşme yada gerçekleşmeme durumuna göre rapor hazırlanacaktır.</w:t>
      </w:r>
    </w:p>
    <w:p w:rsidR="005B7E50" w:rsidRPr="005B7E50" w:rsidRDefault="005B7E50" w:rsidP="005B7E50">
      <w:pPr>
        <w:spacing w:after="0" w:line="360" w:lineRule="auto"/>
        <w:ind w:left="180"/>
        <w:jc w:val="both"/>
        <w:rPr>
          <w:rFonts w:ascii="Times New Roman" w:eastAsia="Times New Roman" w:hAnsi="Times New Roman"/>
          <w:b/>
          <w:sz w:val="24"/>
          <w:szCs w:val="24"/>
          <w:lang w:eastAsia="tr-TR"/>
        </w:rPr>
      </w:pPr>
    </w:p>
    <w:p w:rsidR="00B1032E" w:rsidRPr="00B1032E" w:rsidRDefault="00B1032E" w:rsidP="00B1032E">
      <w:pPr>
        <w:rPr>
          <w:sz w:val="24"/>
          <w:szCs w:val="24"/>
        </w:rPr>
      </w:pPr>
    </w:p>
    <w:p w:rsidR="00B1032E" w:rsidRDefault="00B1032E" w:rsidP="00B1032E">
      <w:pPr>
        <w:rPr>
          <w:sz w:val="24"/>
          <w:szCs w:val="24"/>
        </w:rPr>
      </w:pPr>
    </w:p>
    <w:p w:rsidR="005A0B33" w:rsidRPr="00B1032E" w:rsidRDefault="005A0B33" w:rsidP="00B1032E">
      <w:pPr>
        <w:rPr>
          <w:sz w:val="24"/>
          <w:szCs w:val="24"/>
        </w:rPr>
      </w:pPr>
    </w:p>
    <w:p w:rsidR="00B1032E" w:rsidRPr="00B1032E" w:rsidRDefault="00B1032E" w:rsidP="00B1032E">
      <w:pPr>
        <w:rPr>
          <w:sz w:val="24"/>
          <w:szCs w:val="24"/>
        </w:rPr>
      </w:pPr>
    </w:p>
    <w:p w:rsidR="00B1032E" w:rsidRPr="00B1032E" w:rsidRDefault="00B1032E" w:rsidP="00B1032E">
      <w:pPr>
        <w:rPr>
          <w:sz w:val="24"/>
          <w:szCs w:val="24"/>
        </w:rPr>
      </w:pPr>
    </w:p>
    <w:p w:rsidR="00BE2B95" w:rsidRPr="00BE2B95" w:rsidRDefault="007437DF" w:rsidP="00BE2B95">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 xml:space="preserve">ALADAĞ AKÖREN </w:t>
      </w:r>
      <w:r w:rsidR="00694829">
        <w:rPr>
          <w:rFonts w:ascii="Times New Roman" w:eastAsia="Times New Roman" w:hAnsi="Times New Roman"/>
          <w:sz w:val="18"/>
          <w:szCs w:val="18"/>
          <w:lang w:eastAsia="tr-TR"/>
        </w:rPr>
        <w:t>İLK</w:t>
      </w:r>
      <w:r w:rsidR="005257DF">
        <w:rPr>
          <w:rFonts w:ascii="Times New Roman" w:eastAsia="Times New Roman" w:hAnsi="Times New Roman"/>
          <w:sz w:val="18"/>
          <w:szCs w:val="18"/>
          <w:lang w:eastAsia="tr-TR"/>
        </w:rPr>
        <w:t>OKULU</w:t>
      </w:r>
      <w:r w:rsidR="00694829">
        <w:rPr>
          <w:rFonts w:ascii="Times New Roman" w:eastAsia="Times New Roman" w:hAnsi="Times New Roman"/>
          <w:sz w:val="18"/>
          <w:szCs w:val="18"/>
          <w:lang w:eastAsia="tr-TR"/>
        </w:rPr>
        <w:t>/ORTAOKULU</w:t>
      </w:r>
      <w:r w:rsidR="00BE2B95" w:rsidRPr="00BE2B95">
        <w:rPr>
          <w:rFonts w:ascii="Times New Roman" w:eastAsia="Times New Roman" w:hAnsi="Times New Roman"/>
          <w:sz w:val="18"/>
          <w:szCs w:val="18"/>
          <w:lang w:eastAsia="tr-TR"/>
        </w:rPr>
        <w:t xml:space="preserve"> FAALİYET İZLEME VE DEĞERLENDİRME RAPORU</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936"/>
        <w:gridCol w:w="1216"/>
        <w:gridCol w:w="826"/>
        <w:gridCol w:w="946"/>
        <w:gridCol w:w="1106"/>
        <w:gridCol w:w="1126"/>
        <w:gridCol w:w="1426"/>
        <w:gridCol w:w="962"/>
      </w:tblGrid>
      <w:tr w:rsidR="00BE2B95" w:rsidRPr="00BE2B95" w:rsidTr="00BE2B95">
        <w:trPr>
          <w:jc w:val="center"/>
        </w:trPr>
        <w:tc>
          <w:tcPr>
            <w:tcW w:w="825"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r w:rsidRPr="00BE2B95">
              <w:rPr>
                <w:rFonts w:ascii="Times New Roman" w:eastAsia="Times New Roman" w:hAnsi="Times New Roman"/>
                <w:sz w:val="18"/>
                <w:szCs w:val="18"/>
                <w:lang w:eastAsia="tr-TR"/>
              </w:rPr>
              <w:t>TEMA</w:t>
            </w:r>
          </w:p>
        </w:tc>
        <w:tc>
          <w:tcPr>
            <w:tcW w:w="4175" w:type="pct"/>
            <w:gridSpan w:val="8"/>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r>
      <w:tr w:rsidR="00BE2B95" w:rsidRPr="00BE2B95" w:rsidTr="00BE2B95">
        <w:trPr>
          <w:jc w:val="center"/>
        </w:trPr>
        <w:tc>
          <w:tcPr>
            <w:tcW w:w="825"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r w:rsidRPr="00BE2B95">
              <w:rPr>
                <w:rFonts w:ascii="Times New Roman" w:eastAsia="Times New Roman" w:hAnsi="Times New Roman"/>
                <w:sz w:val="18"/>
                <w:szCs w:val="18"/>
                <w:lang w:eastAsia="tr-TR"/>
              </w:rPr>
              <w:t>Stratejik Amaç 1:</w:t>
            </w:r>
          </w:p>
        </w:tc>
        <w:tc>
          <w:tcPr>
            <w:tcW w:w="4175" w:type="pct"/>
            <w:gridSpan w:val="8"/>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r>
      <w:tr w:rsidR="00BE2B95" w:rsidRPr="00BE2B95" w:rsidTr="00BE2B95">
        <w:trPr>
          <w:jc w:val="center"/>
        </w:trPr>
        <w:tc>
          <w:tcPr>
            <w:tcW w:w="825" w:type="pct"/>
          </w:tcPr>
          <w:p w:rsidR="00BE2B95" w:rsidRPr="00BE2B95" w:rsidRDefault="00BE2B95" w:rsidP="00BE2B95">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Stratejik Hedef 1.1:</w:t>
            </w:r>
          </w:p>
        </w:tc>
        <w:tc>
          <w:tcPr>
            <w:tcW w:w="4175" w:type="pct"/>
            <w:gridSpan w:val="8"/>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r>
      <w:tr w:rsidR="00BE2B95" w:rsidRPr="00BE2B95" w:rsidTr="00BE2B95">
        <w:trPr>
          <w:jc w:val="center"/>
        </w:trPr>
        <w:tc>
          <w:tcPr>
            <w:tcW w:w="825" w:type="pct"/>
          </w:tcPr>
          <w:p w:rsidR="00BE2B95" w:rsidRPr="00BE2B95" w:rsidRDefault="00BE2B95" w:rsidP="00BE2B95">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Faaliyet/Projeler</w:t>
            </w:r>
          </w:p>
        </w:tc>
        <w:tc>
          <w:tcPr>
            <w:tcW w:w="3110" w:type="pct"/>
            <w:gridSpan w:val="6"/>
          </w:tcPr>
          <w:p w:rsidR="00BE2B95" w:rsidRPr="00BE2B95" w:rsidRDefault="00BE2B95" w:rsidP="00BE2B95">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İzleme</w:t>
            </w:r>
          </w:p>
        </w:tc>
        <w:tc>
          <w:tcPr>
            <w:tcW w:w="1065" w:type="pct"/>
            <w:gridSpan w:val="2"/>
          </w:tcPr>
          <w:p w:rsidR="00BE2B95" w:rsidRPr="00BE2B95" w:rsidRDefault="00BE2B95" w:rsidP="00BE2B95">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Değerlendirme</w:t>
            </w:r>
          </w:p>
        </w:tc>
      </w:tr>
      <w:tr w:rsidR="00BE2B95" w:rsidRPr="00BE2B95" w:rsidTr="00BE2B95">
        <w:trPr>
          <w:jc w:val="center"/>
        </w:trPr>
        <w:tc>
          <w:tcPr>
            <w:tcW w:w="825" w:type="pct"/>
          </w:tcPr>
          <w:p w:rsidR="00BE2B95" w:rsidRPr="00BE2B95" w:rsidRDefault="00BE2B95" w:rsidP="00BE2B95">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Faaliyet/Projeler</w:t>
            </w:r>
          </w:p>
        </w:tc>
        <w:tc>
          <w:tcPr>
            <w:tcW w:w="482"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r w:rsidRPr="00BE2B95">
              <w:rPr>
                <w:rFonts w:ascii="Times New Roman" w:eastAsia="Times New Roman" w:hAnsi="Times New Roman"/>
                <w:sz w:val="18"/>
                <w:szCs w:val="18"/>
                <w:lang w:eastAsia="tr-TR"/>
              </w:rPr>
              <w:t>Faaliyetin Başlama ve Bitiş Tarihi</w:t>
            </w:r>
          </w:p>
        </w:tc>
        <w:tc>
          <w:tcPr>
            <w:tcW w:w="476" w:type="pct"/>
          </w:tcPr>
          <w:p w:rsidR="00BE2B95" w:rsidRPr="00BE2B95" w:rsidRDefault="00BE2B95" w:rsidP="00BE2B95">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Faaliyetten Sorumlu Kurum/birim/</w:t>
            </w:r>
          </w:p>
          <w:p w:rsidR="00BE2B95" w:rsidRPr="00BE2B95" w:rsidRDefault="00BE2B95" w:rsidP="00BE2B95">
            <w:pPr>
              <w:spacing w:after="0" w:line="240" w:lineRule="auto"/>
              <w:jc w:val="center"/>
              <w:rPr>
                <w:rFonts w:ascii="Times New Roman" w:eastAsia="Times New Roman" w:hAnsi="Times New Roman"/>
                <w:b/>
                <w:sz w:val="18"/>
                <w:szCs w:val="18"/>
                <w:lang w:eastAsia="tr-TR"/>
              </w:rPr>
            </w:pPr>
            <w:r w:rsidRPr="00BE2B95">
              <w:rPr>
                <w:rFonts w:ascii="Times New Roman" w:eastAsia="Times New Roman" w:hAnsi="Times New Roman"/>
                <w:sz w:val="18"/>
                <w:szCs w:val="18"/>
                <w:lang w:eastAsia="tr-TR"/>
              </w:rPr>
              <w:t>kişi</w:t>
            </w:r>
          </w:p>
        </w:tc>
        <w:tc>
          <w:tcPr>
            <w:tcW w:w="354" w:type="pct"/>
          </w:tcPr>
          <w:p w:rsidR="00BE2B95" w:rsidRPr="00BE2B95" w:rsidRDefault="00BE2B95" w:rsidP="00BE2B95">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Maliyeti</w:t>
            </w:r>
          </w:p>
        </w:tc>
        <w:tc>
          <w:tcPr>
            <w:tcW w:w="621" w:type="pct"/>
          </w:tcPr>
          <w:p w:rsidR="00BE2B95" w:rsidRPr="00BE2B95" w:rsidRDefault="00BE2B95" w:rsidP="00BE2B95">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Ölçme yöntemi ve raporlama süresi</w:t>
            </w:r>
          </w:p>
        </w:tc>
        <w:tc>
          <w:tcPr>
            <w:tcW w:w="498" w:type="pct"/>
          </w:tcPr>
          <w:p w:rsidR="00BE2B95" w:rsidRPr="00BE2B95" w:rsidRDefault="00BE2B95" w:rsidP="00BE2B95">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Performans Göstergeleri</w:t>
            </w:r>
          </w:p>
        </w:tc>
        <w:tc>
          <w:tcPr>
            <w:tcW w:w="678" w:type="pct"/>
          </w:tcPr>
          <w:p w:rsidR="00BE2B95" w:rsidRPr="00BE2B95" w:rsidRDefault="00BE2B95" w:rsidP="00BE2B95">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Faaliyetin durumu</w:t>
            </w:r>
          </w:p>
        </w:tc>
        <w:tc>
          <w:tcPr>
            <w:tcW w:w="444" w:type="pct"/>
          </w:tcPr>
          <w:p w:rsidR="00BE2B95" w:rsidRPr="00BE2B95" w:rsidRDefault="00BE2B95" w:rsidP="00BE2B95">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Tamamlanmama nedeni</w:t>
            </w:r>
          </w:p>
        </w:tc>
        <w:tc>
          <w:tcPr>
            <w:tcW w:w="621" w:type="pct"/>
          </w:tcPr>
          <w:p w:rsidR="00BE2B95" w:rsidRPr="00BE2B95" w:rsidRDefault="00BE2B95" w:rsidP="00BE2B95">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Öneriler</w:t>
            </w:r>
          </w:p>
        </w:tc>
      </w:tr>
      <w:tr w:rsidR="00BE2B95" w:rsidRPr="00BE2B95" w:rsidTr="00BE2B95">
        <w:trPr>
          <w:jc w:val="center"/>
        </w:trPr>
        <w:tc>
          <w:tcPr>
            <w:tcW w:w="825"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482"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476"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354"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621"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498"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678" w:type="pct"/>
          </w:tcPr>
          <w:p w:rsidR="00BE2B95" w:rsidRPr="00BE2B95" w:rsidRDefault="00BE2B95" w:rsidP="00BE2B95">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 Tamamlandı</w:t>
            </w:r>
          </w:p>
          <w:p w:rsidR="00BE2B95" w:rsidRPr="00BE2B95" w:rsidRDefault="00BE2B95" w:rsidP="00BE2B95">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(..)Devam Ediyor</w:t>
            </w:r>
          </w:p>
          <w:p w:rsidR="00BE2B95" w:rsidRPr="00BE2B95" w:rsidRDefault="00BE2B95" w:rsidP="00BE2B95">
            <w:pPr>
              <w:spacing w:after="0" w:line="240" w:lineRule="auto"/>
              <w:jc w:val="center"/>
              <w:rPr>
                <w:rFonts w:ascii="Times New Roman" w:eastAsia="Times New Roman" w:hAnsi="Times New Roman"/>
                <w:b/>
                <w:sz w:val="18"/>
                <w:szCs w:val="18"/>
                <w:lang w:eastAsia="tr-TR"/>
              </w:rPr>
            </w:pPr>
            <w:r w:rsidRPr="00BE2B95">
              <w:rPr>
                <w:rFonts w:ascii="Times New Roman" w:eastAsia="Times New Roman" w:hAnsi="Times New Roman"/>
                <w:sz w:val="18"/>
                <w:szCs w:val="18"/>
                <w:lang w:eastAsia="tr-TR"/>
              </w:rPr>
              <w:t>(..) İptal Edildi</w:t>
            </w:r>
          </w:p>
        </w:tc>
        <w:tc>
          <w:tcPr>
            <w:tcW w:w="444"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621"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r>
      <w:tr w:rsidR="00BE2B95" w:rsidRPr="00BE2B95" w:rsidTr="004F4638">
        <w:trPr>
          <w:trHeight w:val="746"/>
          <w:jc w:val="center"/>
        </w:trPr>
        <w:tc>
          <w:tcPr>
            <w:tcW w:w="825"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482"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476"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354"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621"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498"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678"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444"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621"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r>
      <w:tr w:rsidR="00BE2B95" w:rsidRPr="00BE2B95" w:rsidTr="004F4638">
        <w:trPr>
          <w:trHeight w:val="696"/>
          <w:jc w:val="center"/>
        </w:trPr>
        <w:tc>
          <w:tcPr>
            <w:tcW w:w="825"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482"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476"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354"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621"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498"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678"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444"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621"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r>
      <w:tr w:rsidR="00BE2B95" w:rsidRPr="00BE2B95" w:rsidTr="004F4638">
        <w:trPr>
          <w:trHeight w:val="837"/>
          <w:jc w:val="center"/>
        </w:trPr>
        <w:tc>
          <w:tcPr>
            <w:tcW w:w="825"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482"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476"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354"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621"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498"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678"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444"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c>
          <w:tcPr>
            <w:tcW w:w="621" w:type="pct"/>
          </w:tcPr>
          <w:p w:rsidR="00BE2B95" w:rsidRPr="00BE2B95" w:rsidRDefault="00BE2B95" w:rsidP="00BE2B95">
            <w:pPr>
              <w:spacing w:after="0" w:line="240" w:lineRule="auto"/>
              <w:jc w:val="center"/>
              <w:rPr>
                <w:rFonts w:ascii="Times New Roman" w:eastAsia="Times New Roman" w:hAnsi="Times New Roman"/>
                <w:b/>
                <w:sz w:val="18"/>
                <w:szCs w:val="18"/>
                <w:lang w:eastAsia="tr-TR"/>
              </w:rPr>
            </w:pPr>
          </w:p>
        </w:tc>
      </w:tr>
      <w:tr w:rsidR="00BE2B95" w:rsidRPr="00BE2B95" w:rsidTr="004F4638">
        <w:trPr>
          <w:trHeight w:val="708"/>
          <w:jc w:val="center"/>
        </w:trPr>
        <w:tc>
          <w:tcPr>
            <w:tcW w:w="825"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c>
          <w:tcPr>
            <w:tcW w:w="482"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c>
          <w:tcPr>
            <w:tcW w:w="476"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c>
          <w:tcPr>
            <w:tcW w:w="354"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c>
          <w:tcPr>
            <w:tcW w:w="621"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c>
          <w:tcPr>
            <w:tcW w:w="498"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c>
          <w:tcPr>
            <w:tcW w:w="678"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c>
          <w:tcPr>
            <w:tcW w:w="444"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c>
          <w:tcPr>
            <w:tcW w:w="621"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r>
      <w:tr w:rsidR="00BE2B95" w:rsidRPr="00BE2B95" w:rsidTr="004F4638">
        <w:trPr>
          <w:trHeight w:val="831"/>
          <w:jc w:val="center"/>
        </w:trPr>
        <w:tc>
          <w:tcPr>
            <w:tcW w:w="825"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c>
          <w:tcPr>
            <w:tcW w:w="482"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c>
          <w:tcPr>
            <w:tcW w:w="476"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c>
          <w:tcPr>
            <w:tcW w:w="354"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c>
          <w:tcPr>
            <w:tcW w:w="621"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c>
          <w:tcPr>
            <w:tcW w:w="498"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c>
          <w:tcPr>
            <w:tcW w:w="678"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c>
          <w:tcPr>
            <w:tcW w:w="444"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c>
          <w:tcPr>
            <w:tcW w:w="621" w:type="pct"/>
          </w:tcPr>
          <w:p w:rsidR="00BE2B95" w:rsidRPr="00BE2B95" w:rsidRDefault="00BE2B95" w:rsidP="00BE2B95">
            <w:pPr>
              <w:spacing w:after="0" w:line="240" w:lineRule="auto"/>
              <w:jc w:val="both"/>
              <w:rPr>
                <w:rFonts w:ascii="Times New Roman" w:eastAsia="Times New Roman" w:hAnsi="Times New Roman"/>
                <w:b/>
                <w:sz w:val="18"/>
                <w:szCs w:val="18"/>
                <w:lang w:eastAsia="tr-TR"/>
              </w:rPr>
            </w:pPr>
          </w:p>
        </w:tc>
      </w:tr>
    </w:tbl>
    <w:p w:rsidR="00BE2B95" w:rsidRPr="00BE2B95" w:rsidRDefault="00BE2B95" w:rsidP="00BE2B95">
      <w:pPr>
        <w:spacing w:after="0" w:line="240" w:lineRule="auto"/>
        <w:jc w:val="center"/>
        <w:rPr>
          <w:rFonts w:ascii="Times New Roman" w:eastAsia="Times New Roman" w:hAnsi="Times New Roman"/>
          <w:b/>
          <w:sz w:val="18"/>
          <w:szCs w:val="18"/>
          <w:lang w:eastAsia="tr-TR"/>
        </w:rPr>
      </w:pPr>
    </w:p>
    <w:p w:rsidR="004F4638" w:rsidRDefault="004F4638" w:rsidP="00BE2B95">
      <w:pPr>
        <w:spacing w:after="0" w:line="240" w:lineRule="auto"/>
        <w:jc w:val="right"/>
        <w:rPr>
          <w:rFonts w:ascii="Times New Roman" w:eastAsia="Times New Roman" w:hAnsi="Times New Roman"/>
          <w:sz w:val="18"/>
          <w:szCs w:val="18"/>
          <w:lang w:eastAsia="tr-TR"/>
        </w:rPr>
      </w:pPr>
    </w:p>
    <w:p w:rsidR="004F4638" w:rsidRDefault="004F4638" w:rsidP="004F4638">
      <w:pPr>
        <w:spacing w:after="0" w:line="240" w:lineRule="auto"/>
        <w:jc w:val="center"/>
        <w:rPr>
          <w:rFonts w:ascii="Times New Roman" w:eastAsia="Times New Roman" w:hAnsi="Times New Roman"/>
          <w:sz w:val="18"/>
          <w:szCs w:val="18"/>
          <w:lang w:eastAsia="tr-TR"/>
        </w:rPr>
      </w:pPr>
    </w:p>
    <w:p w:rsidR="004F4638" w:rsidRPr="00BE2B95" w:rsidRDefault="004F4638" w:rsidP="004F4638">
      <w:pPr>
        <w:spacing w:after="0" w:line="240" w:lineRule="auto"/>
        <w:jc w:val="center"/>
        <w:rPr>
          <w:rFonts w:ascii="Times New Roman" w:eastAsia="Times New Roman" w:hAnsi="Times New Roman"/>
          <w:sz w:val="18"/>
          <w:szCs w:val="18"/>
          <w:lang w:eastAsia="tr-TR"/>
        </w:rPr>
      </w:pPr>
    </w:p>
    <w:p w:rsidR="00BE2B95" w:rsidRPr="00BE2B95" w:rsidRDefault="00BE2B95" w:rsidP="004F4638">
      <w:pPr>
        <w:spacing w:after="0" w:line="240" w:lineRule="auto"/>
        <w:jc w:val="center"/>
        <w:rPr>
          <w:rFonts w:ascii="Times New Roman" w:eastAsia="Times New Roman" w:hAnsi="Times New Roman"/>
          <w:b/>
          <w:bCs/>
          <w:sz w:val="24"/>
          <w:szCs w:val="24"/>
          <w:lang w:eastAsia="tr-TR"/>
        </w:rPr>
      </w:pPr>
    </w:p>
    <w:p w:rsidR="00BE2B95" w:rsidRPr="00BE2B95" w:rsidRDefault="00BE2B95" w:rsidP="00BE2B95">
      <w:pPr>
        <w:spacing w:after="0" w:line="240" w:lineRule="auto"/>
        <w:jc w:val="center"/>
        <w:rPr>
          <w:rFonts w:ascii="Times New Roman" w:eastAsia="Times New Roman" w:hAnsi="Times New Roman"/>
          <w:b/>
          <w:bCs/>
          <w:sz w:val="24"/>
          <w:szCs w:val="24"/>
          <w:lang w:eastAsia="tr-TR"/>
        </w:rPr>
      </w:pPr>
    </w:p>
    <w:p w:rsidR="00BE2B95" w:rsidRPr="00BE2B95" w:rsidRDefault="00BE2B95" w:rsidP="00BE2B95">
      <w:pPr>
        <w:spacing w:after="0" w:line="240" w:lineRule="auto"/>
        <w:jc w:val="center"/>
        <w:rPr>
          <w:rFonts w:ascii="Times New Roman" w:eastAsia="Times New Roman" w:hAnsi="Times New Roman"/>
          <w:b/>
          <w:bCs/>
          <w:sz w:val="24"/>
          <w:szCs w:val="24"/>
          <w:lang w:eastAsia="tr-TR"/>
        </w:rPr>
      </w:pPr>
    </w:p>
    <w:p w:rsidR="00BE2B95" w:rsidRPr="00BE2B95" w:rsidRDefault="00BE2B95" w:rsidP="00BE2B95">
      <w:pPr>
        <w:spacing w:after="0" w:line="240" w:lineRule="auto"/>
        <w:jc w:val="center"/>
        <w:rPr>
          <w:rFonts w:ascii="Times New Roman" w:eastAsia="Times New Roman" w:hAnsi="Times New Roman"/>
          <w:b/>
          <w:bCs/>
          <w:sz w:val="24"/>
          <w:szCs w:val="24"/>
          <w:lang w:eastAsia="tr-TR"/>
        </w:rPr>
      </w:pPr>
    </w:p>
    <w:p w:rsidR="00BE2B95" w:rsidRPr="00BE2B95" w:rsidRDefault="00BE2B95" w:rsidP="00BE2B95">
      <w:pPr>
        <w:spacing w:after="0" w:line="240" w:lineRule="auto"/>
        <w:jc w:val="center"/>
        <w:rPr>
          <w:rFonts w:ascii="Times New Roman" w:eastAsia="Times New Roman" w:hAnsi="Times New Roman"/>
          <w:b/>
          <w:bCs/>
          <w:sz w:val="24"/>
          <w:szCs w:val="24"/>
          <w:lang w:eastAsia="tr-TR"/>
        </w:rPr>
      </w:pPr>
    </w:p>
    <w:p w:rsidR="00BE2B95" w:rsidRPr="00BE2B95" w:rsidRDefault="00BE2B95" w:rsidP="00BE2B95">
      <w:pPr>
        <w:spacing w:after="0" w:line="240" w:lineRule="auto"/>
        <w:jc w:val="center"/>
        <w:rPr>
          <w:rFonts w:ascii="Times New Roman" w:eastAsia="Times New Roman" w:hAnsi="Times New Roman"/>
          <w:b/>
          <w:bCs/>
          <w:sz w:val="24"/>
          <w:szCs w:val="24"/>
          <w:lang w:eastAsia="tr-TR"/>
        </w:rPr>
      </w:pPr>
    </w:p>
    <w:p w:rsidR="00BE2B95" w:rsidRPr="00BE2B95" w:rsidRDefault="00BE2B95" w:rsidP="00BE2B95">
      <w:pPr>
        <w:spacing w:after="0" w:line="240" w:lineRule="auto"/>
        <w:jc w:val="center"/>
        <w:rPr>
          <w:rFonts w:ascii="Times New Roman" w:eastAsia="Times New Roman" w:hAnsi="Times New Roman"/>
          <w:b/>
          <w:bCs/>
          <w:sz w:val="24"/>
          <w:szCs w:val="24"/>
          <w:lang w:eastAsia="tr-TR"/>
        </w:rPr>
      </w:pPr>
    </w:p>
    <w:p w:rsidR="00BE2B95" w:rsidRPr="00BE2B95" w:rsidRDefault="00BE2B95" w:rsidP="00BE2B95">
      <w:pPr>
        <w:spacing w:after="0" w:line="240" w:lineRule="auto"/>
        <w:jc w:val="center"/>
        <w:rPr>
          <w:rFonts w:ascii="Times New Roman" w:eastAsia="Times New Roman" w:hAnsi="Times New Roman"/>
          <w:b/>
          <w:bCs/>
          <w:sz w:val="24"/>
          <w:szCs w:val="24"/>
          <w:lang w:eastAsia="tr-TR"/>
        </w:rPr>
      </w:pPr>
    </w:p>
    <w:p w:rsidR="00B1032E" w:rsidRPr="00B1032E" w:rsidRDefault="00B1032E" w:rsidP="00B1032E">
      <w:pPr>
        <w:rPr>
          <w:sz w:val="24"/>
          <w:szCs w:val="24"/>
        </w:rPr>
      </w:pPr>
    </w:p>
    <w:p w:rsidR="00B1032E" w:rsidRPr="00B1032E" w:rsidRDefault="00B1032E" w:rsidP="00B1032E">
      <w:pPr>
        <w:rPr>
          <w:sz w:val="24"/>
          <w:szCs w:val="24"/>
        </w:rPr>
      </w:pPr>
    </w:p>
    <w:p w:rsidR="00B1032E" w:rsidRPr="00B1032E" w:rsidRDefault="00B1032E" w:rsidP="00B1032E">
      <w:pPr>
        <w:rPr>
          <w:sz w:val="24"/>
          <w:szCs w:val="24"/>
        </w:rPr>
      </w:pPr>
    </w:p>
    <w:p w:rsidR="00B1032E" w:rsidRPr="00B1032E" w:rsidRDefault="00B1032E" w:rsidP="00B1032E">
      <w:pPr>
        <w:rPr>
          <w:sz w:val="24"/>
          <w:szCs w:val="24"/>
        </w:rPr>
      </w:pPr>
    </w:p>
    <w:p w:rsidR="00B1032E" w:rsidRDefault="00B1032E" w:rsidP="00B1032E">
      <w:pPr>
        <w:rPr>
          <w:sz w:val="24"/>
          <w:szCs w:val="24"/>
        </w:rPr>
      </w:pPr>
    </w:p>
    <w:p w:rsidR="00BE2B95" w:rsidRDefault="00B1032E" w:rsidP="004F4638">
      <w:pPr>
        <w:tabs>
          <w:tab w:val="left" w:pos="2445"/>
        </w:tabs>
        <w:rPr>
          <w:sz w:val="24"/>
          <w:szCs w:val="24"/>
        </w:rPr>
      </w:pPr>
      <w:r>
        <w:rPr>
          <w:sz w:val="24"/>
          <w:szCs w:val="24"/>
        </w:rPr>
        <w:tab/>
      </w:r>
    </w:p>
    <w:p w:rsidR="008C07DC" w:rsidRPr="004F4638" w:rsidRDefault="008C07DC" w:rsidP="004F4638">
      <w:pPr>
        <w:tabs>
          <w:tab w:val="left" w:pos="2445"/>
        </w:tabs>
        <w:rPr>
          <w:sz w:val="24"/>
          <w:szCs w:val="24"/>
        </w:rPr>
      </w:pPr>
    </w:p>
    <w:tbl>
      <w:tblPr>
        <w:tblpPr w:leftFromText="141" w:rightFromText="141" w:vertAnchor="text" w:horzAnchor="margin" w:tblpY="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91"/>
        <w:gridCol w:w="1979"/>
        <w:gridCol w:w="1889"/>
        <w:gridCol w:w="2330"/>
      </w:tblGrid>
      <w:tr w:rsidR="00BE2B95" w:rsidRPr="00BE2B95" w:rsidTr="00BE2B95">
        <w:trPr>
          <w:trHeight w:val="883"/>
        </w:trPr>
        <w:tc>
          <w:tcPr>
            <w:tcW w:w="9889" w:type="dxa"/>
            <w:gridSpan w:val="4"/>
            <w:tcBorders>
              <w:bottom w:val="single" w:sz="4" w:space="0" w:color="auto"/>
            </w:tcBorders>
            <w:vAlign w:val="center"/>
          </w:tcPr>
          <w:p w:rsidR="00BE2B95" w:rsidRPr="00694829" w:rsidRDefault="007437DF" w:rsidP="00171404">
            <w:pPr>
              <w:jc w:val="both"/>
              <w:rPr>
                <w:rFonts w:ascii="Times New Roman" w:hAnsi="Times New Roman"/>
                <w:sz w:val="20"/>
                <w:szCs w:val="20"/>
              </w:rPr>
            </w:pPr>
            <w:r>
              <w:rPr>
                <w:rFonts w:ascii="Times New Roman" w:eastAsia="Times New Roman" w:hAnsi="Times New Roman"/>
                <w:sz w:val="20"/>
                <w:szCs w:val="20"/>
                <w:lang w:eastAsia="tr-TR"/>
              </w:rPr>
              <w:t>ALADAĞ AKÖREN</w:t>
            </w:r>
            <w:r w:rsidR="00694829" w:rsidRPr="00694829">
              <w:rPr>
                <w:rFonts w:ascii="Times New Roman" w:eastAsia="Times New Roman" w:hAnsi="Times New Roman"/>
                <w:sz w:val="20"/>
                <w:szCs w:val="20"/>
                <w:lang w:eastAsia="tr-TR"/>
              </w:rPr>
              <w:t xml:space="preserve"> İLKOKULU/ORTAOKULU </w:t>
            </w:r>
            <w:r w:rsidR="00FC1885" w:rsidRPr="00694829">
              <w:rPr>
                <w:rFonts w:ascii="Times New Roman" w:hAnsi="Times New Roman"/>
                <w:sz w:val="20"/>
                <w:szCs w:val="20"/>
              </w:rPr>
              <w:t>……</w:t>
            </w:r>
            <w:r w:rsidR="00BE2B95" w:rsidRPr="00694829">
              <w:rPr>
                <w:rFonts w:ascii="Times New Roman" w:hAnsi="Times New Roman"/>
                <w:sz w:val="20"/>
                <w:szCs w:val="20"/>
              </w:rPr>
              <w:t>KONULU FAALİYET SONU RAPORU</w:t>
            </w:r>
          </w:p>
        </w:tc>
      </w:tr>
      <w:tr w:rsidR="00BE2B95" w:rsidRPr="00BE2B95" w:rsidTr="00BE2B95">
        <w:trPr>
          <w:trHeight w:val="20"/>
        </w:trPr>
        <w:tc>
          <w:tcPr>
            <w:tcW w:w="3691" w:type="dxa"/>
            <w:tcBorders>
              <w:bottom w:val="single" w:sz="4" w:space="0" w:color="auto"/>
            </w:tcBorders>
            <w:vAlign w:val="center"/>
          </w:tcPr>
          <w:p w:rsidR="00BE2B95" w:rsidRPr="00BE2B95" w:rsidRDefault="00BE2B95" w:rsidP="00171404">
            <w:pPr>
              <w:jc w:val="both"/>
              <w:rPr>
                <w:rFonts w:ascii="Times New Roman" w:hAnsi="Times New Roman"/>
                <w:sz w:val="24"/>
                <w:szCs w:val="24"/>
              </w:rPr>
            </w:pPr>
            <w:r w:rsidRPr="00BE2B95">
              <w:rPr>
                <w:rFonts w:ascii="Times New Roman" w:hAnsi="Times New Roman"/>
                <w:sz w:val="24"/>
                <w:szCs w:val="24"/>
              </w:rPr>
              <w:t>Amaç No :</w:t>
            </w:r>
          </w:p>
        </w:tc>
        <w:tc>
          <w:tcPr>
            <w:tcW w:w="3868" w:type="dxa"/>
            <w:gridSpan w:val="2"/>
            <w:vAlign w:val="center"/>
          </w:tcPr>
          <w:p w:rsidR="00BE2B95" w:rsidRPr="00BE2B95" w:rsidRDefault="00BE2B95" w:rsidP="00171404">
            <w:pPr>
              <w:jc w:val="both"/>
              <w:rPr>
                <w:rFonts w:ascii="Times New Roman" w:hAnsi="Times New Roman"/>
                <w:sz w:val="24"/>
                <w:szCs w:val="24"/>
              </w:rPr>
            </w:pPr>
            <w:r w:rsidRPr="00BE2B95">
              <w:rPr>
                <w:rFonts w:ascii="Times New Roman" w:hAnsi="Times New Roman"/>
                <w:sz w:val="24"/>
                <w:szCs w:val="24"/>
              </w:rPr>
              <w:t>Hedef No:</w:t>
            </w:r>
          </w:p>
        </w:tc>
        <w:tc>
          <w:tcPr>
            <w:tcW w:w="2330" w:type="dxa"/>
            <w:vAlign w:val="center"/>
          </w:tcPr>
          <w:p w:rsidR="00BE2B95" w:rsidRPr="00BE2B95" w:rsidRDefault="00BE2B95" w:rsidP="00171404">
            <w:pPr>
              <w:jc w:val="both"/>
              <w:rPr>
                <w:rFonts w:ascii="Times New Roman" w:hAnsi="Times New Roman"/>
                <w:sz w:val="24"/>
                <w:szCs w:val="24"/>
              </w:rPr>
            </w:pPr>
            <w:r w:rsidRPr="00BE2B95">
              <w:rPr>
                <w:rFonts w:ascii="Times New Roman" w:hAnsi="Times New Roman"/>
                <w:sz w:val="24"/>
                <w:szCs w:val="24"/>
              </w:rPr>
              <w:t>Faaliyet No:</w:t>
            </w:r>
          </w:p>
        </w:tc>
      </w:tr>
      <w:tr w:rsidR="00BE2B95" w:rsidRPr="00BE2B95" w:rsidTr="00BE2B95">
        <w:trPr>
          <w:trHeight w:val="20"/>
        </w:trPr>
        <w:tc>
          <w:tcPr>
            <w:tcW w:w="9889" w:type="dxa"/>
            <w:gridSpan w:val="4"/>
            <w:vAlign w:val="center"/>
          </w:tcPr>
          <w:p w:rsidR="00BE2B95" w:rsidRPr="00BE2B95" w:rsidRDefault="00BE2B95" w:rsidP="00171404">
            <w:pPr>
              <w:jc w:val="both"/>
              <w:rPr>
                <w:rFonts w:ascii="Times New Roman" w:hAnsi="Times New Roman"/>
                <w:i/>
                <w:sz w:val="24"/>
                <w:szCs w:val="24"/>
              </w:rPr>
            </w:pPr>
            <w:r w:rsidRPr="00BE2B95">
              <w:rPr>
                <w:rFonts w:ascii="Times New Roman" w:hAnsi="Times New Roman"/>
                <w:sz w:val="24"/>
                <w:szCs w:val="24"/>
              </w:rPr>
              <w:t>Çalışma Konusu:</w:t>
            </w:r>
          </w:p>
        </w:tc>
      </w:tr>
      <w:tr w:rsidR="00BE2B95" w:rsidRPr="00BE2B95" w:rsidTr="00BE2B95">
        <w:trPr>
          <w:trHeight w:val="290"/>
        </w:trPr>
        <w:tc>
          <w:tcPr>
            <w:tcW w:w="9889" w:type="dxa"/>
            <w:gridSpan w:val="4"/>
            <w:vAlign w:val="center"/>
          </w:tcPr>
          <w:p w:rsidR="00BE2B95" w:rsidRPr="00BE2B95" w:rsidRDefault="00BE2B95" w:rsidP="00171404">
            <w:pPr>
              <w:jc w:val="both"/>
              <w:rPr>
                <w:rFonts w:ascii="Times New Roman" w:hAnsi="Times New Roman"/>
                <w:i/>
                <w:sz w:val="24"/>
                <w:szCs w:val="24"/>
              </w:rPr>
            </w:pPr>
            <w:r w:rsidRPr="00BE2B95">
              <w:rPr>
                <w:rFonts w:ascii="Times New Roman" w:hAnsi="Times New Roman"/>
                <w:sz w:val="24"/>
                <w:szCs w:val="24"/>
              </w:rPr>
              <w:t>Faaliyetin Adı:</w:t>
            </w:r>
          </w:p>
        </w:tc>
      </w:tr>
      <w:tr w:rsidR="00BE2B95" w:rsidRPr="00BE2B95" w:rsidTr="00BE2B95">
        <w:trPr>
          <w:trHeight w:val="20"/>
        </w:trPr>
        <w:tc>
          <w:tcPr>
            <w:tcW w:w="9889" w:type="dxa"/>
            <w:gridSpan w:val="4"/>
            <w:vAlign w:val="center"/>
          </w:tcPr>
          <w:p w:rsidR="00BE2B95" w:rsidRPr="00BE2B95" w:rsidRDefault="00BE2B95" w:rsidP="00171404">
            <w:pPr>
              <w:jc w:val="both"/>
              <w:rPr>
                <w:rFonts w:ascii="Times New Roman" w:hAnsi="Times New Roman"/>
                <w:sz w:val="24"/>
                <w:szCs w:val="24"/>
              </w:rPr>
            </w:pPr>
            <w:r w:rsidRPr="00BE2B95">
              <w:rPr>
                <w:rFonts w:ascii="Times New Roman" w:hAnsi="Times New Roman"/>
                <w:sz w:val="24"/>
                <w:szCs w:val="24"/>
              </w:rPr>
              <w:t>Faaliyetten sorumlu Kişi/Kişiler:</w:t>
            </w:r>
          </w:p>
        </w:tc>
      </w:tr>
      <w:tr w:rsidR="00BE2B95" w:rsidRPr="00BE2B95" w:rsidTr="00BE2B95">
        <w:trPr>
          <w:trHeight w:val="20"/>
        </w:trPr>
        <w:tc>
          <w:tcPr>
            <w:tcW w:w="5670" w:type="dxa"/>
            <w:gridSpan w:val="2"/>
            <w:vAlign w:val="center"/>
          </w:tcPr>
          <w:p w:rsidR="00BE2B95" w:rsidRPr="00BE2B95" w:rsidRDefault="00BE2B95" w:rsidP="00171404">
            <w:pPr>
              <w:jc w:val="both"/>
              <w:rPr>
                <w:rFonts w:ascii="Times New Roman" w:hAnsi="Times New Roman"/>
                <w:i/>
                <w:sz w:val="24"/>
                <w:szCs w:val="24"/>
              </w:rPr>
            </w:pPr>
            <w:r w:rsidRPr="00BE2B95">
              <w:rPr>
                <w:rFonts w:ascii="Times New Roman" w:hAnsi="Times New Roman"/>
                <w:sz w:val="24"/>
                <w:szCs w:val="24"/>
              </w:rPr>
              <w:t>Faaliyetin başladığı tarih:</w:t>
            </w:r>
          </w:p>
        </w:tc>
        <w:tc>
          <w:tcPr>
            <w:tcW w:w="4219" w:type="dxa"/>
            <w:gridSpan w:val="2"/>
            <w:tcBorders>
              <w:left w:val="nil"/>
            </w:tcBorders>
            <w:vAlign w:val="center"/>
          </w:tcPr>
          <w:p w:rsidR="00BE2B95" w:rsidRPr="00BE2B95" w:rsidRDefault="00BE2B95" w:rsidP="00171404">
            <w:pPr>
              <w:jc w:val="both"/>
              <w:rPr>
                <w:rFonts w:ascii="Times New Roman" w:hAnsi="Times New Roman"/>
                <w:i/>
                <w:sz w:val="24"/>
                <w:szCs w:val="24"/>
              </w:rPr>
            </w:pPr>
            <w:r w:rsidRPr="00BE2B95">
              <w:rPr>
                <w:rFonts w:ascii="Times New Roman" w:hAnsi="Times New Roman"/>
                <w:sz w:val="24"/>
                <w:szCs w:val="24"/>
              </w:rPr>
              <w:t>Faaliyetin bittiği tarih:</w:t>
            </w:r>
          </w:p>
        </w:tc>
      </w:tr>
      <w:tr w:rsidR="00BE2B95" w:rsidRPr="00BE2B95" w:rsidTr="00BE2B95">
        <w:trPr>
          <w:trHeight w:val="20"/>
        </w:trPr>
        <w:tc>
          <w:tcPr>
            <w:tcW w:w="5670" w:type="dxa"/>
            <w:gridSpan w:val="2"/>
            <w:vAlign w:val="center"/>
          </w:tcPr>
          <w:p w:rsidR="00BE2B95" w:rsidRPr="00BE2B95" w:rsidRDefault="00BE2B95" w:rsidP="00171404">
            <w:pPr>
              <w:jc w:val="both"/>
              <w:rPr>
                <w:rFonts w:ascii="Times New Roman" w:hAnsi="Times New Roman"/>
                <w:i/>
                <w:sz w:val="24"/>
                <w:szCs w:val="24"/>
              </w:rPr>
            </w:pPr>
            <w:r w:rsidRPr="00BE2B95">
              <w:rPr>
                <w:rFonts w:ascii="Times New Roman" w:hAnsi="Times New Roman"/>
                <w:sz w:val="24"/>
                <w:szCs w:val="24"/>
              </w:rPr>
              <w:t>Faaliyete katılan öğretmen/idareci sayısı:</w:t>
            </w:r>
          </w:p>
        </w:tc>
        <w:tc>
          <w:tcPr>
            <w:tcW w:w="4219" w:type="dxa"/>
            <w:gridSpan w:val="2"/>
            <w:tcBorders>
              <w:left w:val="nil"/>
            </w:tcBorders>
            <w:vAlign w:val="center"/>
          </w:tcPr>
          <w:p w:rsidR="00BE2B95" w:rsidRPr="00BE2B95" w:rsidRDefault="00BE2B95" w:rsidP="00171404">
            <w:pPr>
              <w:jc w:val="both"/>
              <w:rPr>
                <w:rFonts w:ascii="Times New Roman" w:hAnsi="Times New Roman"/>
                <w:i/>
                <w:sz w:val="24"/>
                <w:szCs w:val="24"/>
              </w:rPr>
            </w:pPr>
            <w:r w:rsidRPr="00BE2B95">
              <w:rPr>
                <w:rFonts w:ascii="Times New Roman" w:hAnsi="Times New Roman"/>
                <w:sz w:val="24"/>
                <w:szCs w:val="24"/>
              </w:rPr>
              <w:t>Faaliyete katılan öğrenci sayısı:</w:t>
            </w:r>
          </w:p>
        </w:tc>
      </w:tr>
      <w:tr w:rsidR="00BE2B95" w:rsidRPr="00BE2B95" w:rsidTr="00BE2B95">
        <w:trPr>
          <w:trHeight w:val="20"/>
        </w:trPr>
        <w:tc>
          <w:tcPr>
            <w:tcW w:w="5670" w:type="dxa"/>
            <w:gridSpan w:val="2"/>
            <w:vAlign w:val="center"/>
          </w:tcPr>
          <w:p w:rsidR="00BE2B95" w:rsidRPr="00BE2B95" w:rsidRDefault="00BE2B95" w:rsidP="00171404">
            <w:pPr>
              <w:jc w:val="both"/>
              <w:rPr>
                <w:rFonts w:ascii="Times New Roman" w:hAnsi="Times New Roman"/>
                <w:i/>
                <w:sz w:val="24"/>
                <w:szCs w:val="24"/>
              </w:rPr>
            </w:pPr>
            <w:r w:rsidRPr="00BE2B95">
              <w:rPr>
                <w:rFonts w:ascii="Times New Roman" w:hAnsi="Times New Roman"/>
                <w:sz w:val="24"/>
                <w:szCs w:val="24"/>
              </w:rPr>
              <w:t>Faaliyete katılan veli/STK temsilcisi sayısı:</w:t>
            </w:r>
          </w:p>
        </w:tc>
        <w:tc>
          <w:tcPr>
            <w:tcW w:w="4219" w:type="dxa"/>
            <w:gridSpan w:val="2"/>
            <w:tcBorders>
              <w:left w:val="nil"/>
            </w:tcBorders>
            <w:vAlign w:val="center"/>
          </w:tcPr>
          <w:p w:rsidR="00BE2B95" w:rsidRPr="00BE2B95" w:rsidRDefault="00BE2B95" w:rsidP="00171404">
            <w:pPr>
              <w:jc w:val="both"/>
              <w:rPr>
                <w:rFonts w:ascii="Times New Roman" w:hAnsi="Times New Roman"/>
                <w:i/>
                <w:sz w:val="24"/>
                <w:szCs w:val="24"/>
              </w:rPr>
            </w:pPr>
            <w:r w:rsidRPr="00BE2B95">
              <w:rPr>
                <w:rFonts w:ascii="Times New Roman" w:hAnsi="Times New Roman"/>
                <w:sz w:val="24"/>
                <w:szCs w:val="24"/>
              </w:rPr>
              <w:t>Faaliyete katılan yardımcı personel sayısı:</w:t>
            </w:r>
          </w:p>
        </w:tc>
      </w:tr>
      <w:tr w:rsidR="00BE2B95" w:rsidRPr="00BE2B95" w:rsidTr="00BE2B95">
        <w:trPr>
          <w:trHeight w:val="423"/>
        </w:trPr>
        <w:tc>
          <w:tcPr>
            <w:tcW w:w="9889" w:type="dxa"/>
            <w:gridSpan w:val="4"/>
            <w:tcBorders>
              <w:left w:val="nil"/>
              <w:right w:val="nil"/>
            </w:tcBorders>
            <w:vAlign w:val="center"/>
          </w:tcPr>
          <w:p w:rsidR="00BE2B95" w:rsidRPr="00BE2B95" w:rsidRDefault="00BE2B95" w:rsidP="00171404">
            <w:pPr>
              <w:jc w:val="both"/>
              <w:rPr>
                <w:rFonts w:ascii="Times New Roman" w:hAnsi="Times New Roman"/>
                <w:sz w:val="24"/>
                <w:szCs w:val="24"/>
              </w:rPr>
            </w:pPr>
          </w:p>
        </w:tc>
      </w:tr>
      <w:tr w:rsidR="00BE2B95" w:rsidRPr="00BE2B95" w:rsidTr="00BE2B95">
        <w:trPr>
          <w:trHeight w:val="326"/>
        </w:trPr>
        <w:tc>
          <w:tcPr>
            <w:tcW w:w="9889" w:type="dxa"/>
            <w:gridSpan w:val="4"/>
            <w:vAlign w:val="center"/>
          </w:tcPr>
          <w:p w:rsidR="00BE2B95" w:rsidRPr="00BE2B95" w:rsidRDefault="00BE2B95" w:rsidP="00171404">
            <w:pPr>
              <w:jc w:val="both"/>
              <w:rPr>
                <w:rFonts w:ascii="Times New Roman" w:hAnsi="Times New Roman"/>
                <w:sz w:val="24"/>
                <w:szCs w:val="24"/>
              </w:rPr>
            </w:pPr>
            <w:r w:rsidRPr="00BE2B95">
              <w:rPr>
                <w:rFonts w:ascii="Times New Roman" w:hAnsi="Times New Roman"/>
                <w:sz w:val="24"/>
                <w:szCs w:val="24"/>
              </w:rPr>
              <w:t>YAPILANLAR:</w:t>
            </w:r>
          </w:p>
        </w:tc>
      </w:tr>
      <w:tr w:rsidR="00BE2B95" w:rsidRPr="00BE2B95" w:rsidTr="00BE2B95">
        <w:trPr>
          <w:trHeight w:val="460"/>
        </w:trPr>
        <w:tc>
          <w:tcPr>
            <w:tcW w:w="9889" w:type="dxa"/>
            <w:gridSpan w:val="4"/>
          </w:tcPr>
          <w:p w:rsidR="00BE2B95" w:rsidRPr="00BE2B95" w:rsidRDefault="00BE2B95" w:rsidP="00171404">
            <w:pPr>
              <w:jc w:val="both"/>
              <w:rPr>
                <w:rFonts w:ascii="Times New Roman" w:hAnsi="Times New Roman"/>
                <w:sz w:val="24"/>
                <w:szCs w:val="24"/>
              </w:rPr>
            </w:pPr>
          </w:p>
        </w:tc>
      </w:tr>
      <w:tr w:rsidR="00BE2B95" w:rsidRPr="00BE2B95" w:rsidTr="00BE2B95">
        <w:trPr>
          <w:trHeight w:val="549"/>
        </w:trPr>
        <w:tc>
          <w:tcPr>
            <w:tcW w:w="9889" w:type="dxa"/>
            <w:gridSpan w:val="4"/>
          </w:tcPr>
          <w:p w:rsidR="00BE2B95" w:rsidRPr="00BE2B95" w:rsidRDefault="00BE2B95" w:rsidP="00171404">
            <w:pPr>
              <w:jc w:val="both"/>
              <w:rPr>
                <w:rFonts w:ascii="Times New Roman" w:hAnsi="Times New Roman"/>
                <w:sz w:val="24"/>
                <w:szCs w:val="24"/>
              </w:rPr>
            </w:pPr>
          </w:p>
        </w:tc>
      </w:tr>
      <w:tr w:rsidR="00BE2B95" w:rsidRPr="00BE2B95" w:rsidTr="00BE2B95">
        <w:trPr>
          <w:trHeight w:val="695"/>
        </w:trPr>
        <w:tc>
          <w:tcPr>
            <w:tcW w:w="9889" w:type="dxa"/>
            <w:gridSpan w:val="4"/>
          </w:tcPr>
          <w:p w:rsidR="00BE2B95" w:rsidRPr="00BE2B95" w:rsidRDefault="00BE2B95" w:rsidP="00171404">
            <w:pPr>
              <w:jc w:val="both"/>
              <w:rPr>
                <w:rFonts w:ascii="Times New Roman" w:hAnsi="Times New Roman"/>
                <w:sz w:val="24"/>
                <w:szCs w:val="24"/>
              </w:rPr>
            </w:pPr>
          </w:p>
        </w:tc>
      </w:tr>
      <w:tr w:rsidR="00BE2B95" w:rsidRPr="00BE2B95" w:rsidTr="00BE2B95">
        <w:trPr>
          <w:trHeight w:val="521"/>
        </w:trPr>
        <w:tc>
          <w:tcPr>
            <w:tcW w:w="9889" w:type="dxa"/>
            <w:gridSpan w:val="4"/>
          </w:tcPr>
          <w:p w:rsidR="00BE2B95" w:rsidRPr="00BE2B95" w:rsidRDefault="00BE2B95" w:rsidP="00171404">
            <w:pPr>
              <w:jc w:val="both"/>
              <w:rPr>
                <w:rFonts w:ascii="Times New Roman" w:hAnsi="Times New Roman"/>
                <w:sz w:val="24"/>
                <w:szCs w:val="24"/>
              </w:rPr>
            </w:pPr>
          </w:p>
        </w:tc>
      </w:tr>
      <w:tr w:rsidR="00BE2B95" w:rsidRPr="00BE2B95" w:rsidTr="00BE2B95">
        <w:trPr>
          <w:trHeight w:val="529"/>
        </w:trPr>
        <w:tc>
          <w:tcPr>
            <w:tcW w:w="9889" w:type="dxa"/>
            <w:gridSpan w:val="4"/>
          </w:tcPr>
          <w:p w:rsidR="00BE2B95" w:rsidRPr="00BE2B95" w:rsidRDefault="00BE2B95" w:rsidP="00171404">
            <w:pPr>
              <w:jc w:val="both"/>
              <w:rPr>
                <w:rFonts w:ascii="Times New Roman" w:hAnsi="Times New Roman"/>
                <w:sz w:val="24"/>
                <w:szCs w:val="24"/>
              </w:rPr>
            </w:pPr>
          </w:p>
        </w:tc>
      </w:tr>
      <w:tr w:rsidR="00BE2B95" w:rsidRPr="00BE2B95" w:rsidTr="00BE2B95">
        <w:trPr>
          <w:trHeight w:val="325"/>
        </w:trPr>
        <w:tc>
          <w:tcPr>
            <w:tcW w:w="9889" w:type="dxa"/>
            <w:gridSpan w:val="4"/>
          </w:tcPr>
          <w:p w:rsidR="00BE2B95" w:rsidRPr="00BE2B95" w:rsidRDefault="00BE2B95" w:rsidP="00171404">
            <w:pPr>
              <w:jc w:val="both"/>
              <w:rPr>
                <w:rFonts w:ascii="Times New Roman" w:hAnsi="Times New Roman"/>
                <w:sz w:val="24"/>
                <w:szCs w:val="24"/>
              </w:rPr>
            </w:pPr>
            <w:r w:rsidRPr="00BE2B95">
              <w:rPr>
                <w:rFonts w:ascii="Times New Roman" w:hAnsi="Times New Roman"/>
                <w:sz w:val="24"/>
                <w:szCs w:val="24"/>
              </w:rPr>
              <w:t>Faaliyetin Değerlendirilmesi:</w:t>
            </w:r>
          </w:p>
        </w:tc>
      </w:tr>
      <w:tr w:rsidR="00BE2B95" w:rsidRPr="00BE2B95" w:rsidTr="00BE2B95">
        <w:trPr>
          <w:trHeight w:val="499"/>
        </w:trPr>
        <w:tc>
          <w:tcPr>
            <w:tcW w:w="9889" w:type="dxa"/>
            <w:gridSpan w:val="4"/>
          </w:tcPr>
          <w:p w:rsidR="00BE2B95" w:rsidRPr="00BE2B95" w:rsidRDefault="00BE2B95" w:rsidP="00171404">
            <w:pPr>
              <w:jc w:val="both"/>
              <w:rPr>
                <w:rFonts w:ascii="Times New Roman" w:hAnsi="Times New Roman"/>
                <w:sz w:val="24"/>
                <w:szCs w:val="24"/>
              </w:rPr>
            </w:pPr>
            <w:r w:rsidRPr="00BE2B95">
              <w:rPr>
                <w:rFonts w:ascii="Times New Roman" w:hAnsi="Times New Roman"/>
                <w:sz w:val="24"/>
                <w:szCs w:val="24"/>
              </w:rPr>
              <w:t>Çalışmalar sırasında karşılaşılan sorunlar:</w:t>
            </w:r>
          </w:p>
        </w:tc>
      </w:tr>
    </w:tbl>
    <w:p w:rsidR="00BE2B95" w:rsidRPr="00BE2B95" w:rsidRDefault="00BE2B95" w:rsidP="00BE2B95">
      <w:pPr>
        <w:jc w:val="both"/>
        <w:rPr>
          <w:rFonts w:ascii="Times New Roman" w:hAnsi="Times New Roman"/>
          <w:sz w:val="24"/>
          <w:szCs w:val="24"/>
        </w:rPr>
      </w:pPr>
    </w:p>
    <w:p w:rsidR="007437DF" w:rsidRDefault="00BE2B95" w:rsidP="004F4638">
      <w:pPr>
        <w:pStyle w:val="AralkYok"/>
        <w:rPr>
          <w:rFonts w:ascii="Times New Roman" w:hAnsi="Times New Roman"/>
        </w:rPr>
      </w:pPr>
      <w:r w:rsidRPr="00BE2B95">
        <w:rPr>
          <w:rFonts w:ascii="Times New Roman" w:hAnsi="Times New Roman"/>
        </w:rPr>
        <w:t xml:space="preserve">Ekip Üyeleri;  </w:t>
      </w:r>
    </w:p>
    <w:p w:rsidR="007437DF" w:rsidRDefault="007437DF" w:rsidP="004F4638">
      <w:pPr>
        <w:pStyle w:val="AralkYok"/>
        <w:rPr>
          <w:rFonts w:ascii="Times New Roman" w:hAnsi="Times New Roman"/>
        </w:rPr>
      </w:pPr>
    </w:p>
    <w:p w:rsidR="007437DF" w:rsidRDefault="007437DF" w:rsidP="004F4638">
      <w:pPr>
        <w:pStyle w:val="AralkYok"/>
        <w:rPr>
          <w:rFonts w:ascii="Times New Roman" w:hAnsi="Times New Roman"/>
        </w:rPr>
      </w:pPr>
    </w:p>
    <w:p w:rsidR="007437DF" w:rsidRDefault="007437DF" w:rsidP="004F4638">
      <w:pPr>
        <w:pStyle w:val="AralkYok"/>
        <w:rPr>
          <w:rFonts w:ascii="Times New Roman" w:hAnsi="Times New Roman"/>
        </w:rPr>
      </w:pPr>
    </w:p>
    <w:p w:rsidR="004F4638" w:rsidRDefault="00BE2B95" w:rsidP="004F4638">
      <w:pPr>
        <w:pStyle w:val="AralkYok"/>
        <w:rPr>
          <w:rFonts w:ascii="Times New Roman" w:hAnsi="Times New Roman"/>
        </w:rPr>
      </w:pPr>
      <w:r w:rsidRPr="00BE2B95">
        <w:rPr>
          <w:rFonts w:ascii="Times New Roman" w:hAnsi="Times New Roman"/>
        </w:rPr>
        <w:t xml:space="preserve">                                                                                                                      </w:t>
      </w:r>
    </w:p>
    <w:p w:rsidR="00BE2B95" w:rsidRPr="00BE2B95" w:rsidRDefault="007437DF" w:rsidP="004F4638">
      <w:pPr>
        <w:pStyle w:val="AralkYok"/>
        <w:rPr>
          <w:rFonts w:ascii="Times New Roman" w:hAnsi="Times New Roman"/>
        </w:rPr>
      </w:pPr>
      <w:r>
        <w:rPr>
          <w:rFonts w:ascii="Times New Roman" w:hAnsi="Times New Roman"/>
        </w:rPr>
        <w:t xml:space="preserve">                                                                               </w:t>
      </w:r>
      <w:r w:rsidR="00BE745D">
        <w:rPr>
          <w:rFonts w:ascii="Times New Roman" w:hAnsi="Times New Roman"/>
        </w:rPr>
        <w:t>…./…/2019</w:t>
      </w:r>
    </w:p>
    <w:p w:rsidR="00BE2B95" w:rsidRPr="00BE2B95" w:rsidRDefault="00674CB2" w:rsidP="004F4638">
      <w:pPr>
        <w:pStyle w:val="AralkYok"/>
        <w:jc w:val="center"/>
        <w:rPr>
          <w:rFonts w:ascii="Times New Roman" w:hAnsi="Times New Roman"/>
        </w:rPr>
      </w:pPr>
      <w:r>
        <w:rPr>
          <w:rFonts w:ascii="Times New Roman" w:hAnsi="Times New Roman"/>
        </w:rPr>
        <w:t>Abdulkadir YARDIM</w:t>
      </w:r>
    </w:p>
    <w:p w:rsidR="00BE2B95" w:rsidRPr="00BE2B95" w:rsidRDefault="00BE2B95" w:rsidP="004F4638">
      <w:pPr>
        <w:pStyle w:val="AralkYok"/>
        <w:jc w:val="center"/>
        <w:rPr>
          <w:rFonts w:ascii="Times New Roman" w:hAnsi="Times New Roman"/>
        </w:rPr>
      </w:pPr>
      <w:r w:rsidRPr="00BE2B95">
        <w:rPr>
          <w:rFonts w:ascii="Times New Roman" w:hAnsi="Times New Roman"/>
        </w:rPr>
        <w:t>Okul Müdürü</w:t>
      </w:r>
    </w:p>
    <w:p w:rsidR="00BE2B95" w:rsidRPr="00BE2B95" w:rsidRDefault="00BE2B95" w:rsidP="00BE2B95">
      <w:pPr>
        <w:pStyle w:val="AralkYok"/>
        <w:jc w:val="center"/>
      </w:pPr>
      <w:r>
        <w:tab/>
      </w:r>
    </w:p>
    <w:p w:rsidR="00BE2B95" w:rsidRDefault="00BE2B95" w:rsidP="00BE2B95">
      <w:pPr>
        <w:tabs>
          <w:tab w:val="left" w:pos="1170"/>
        </w:tabs>
        <w:rPr>
          <w:sz w:val="32"/>
          <w:szCs w:val="24"/>
        </w:rPr>
      </w:pPr>
    </w:p>
    <w:p w:rsidR="00BE2B95" w:rsidRDefault="00BE2B95" w:rsidP="00BE2B95">
      <w:pPr>
        <w:tabs>
          <w:tab w:val="left" w:pos="1170"/>
        </w:tabs>
        <w:rPr>
          <w:sz w:val="32"/>
          <w:szCs w:val="24"/>
        </w:rPr>
      </w:pPr>
    </w:p>
    <w:p w:rsidR="00BE2B95" w:rsidRDefault="00BE2B95" w:rsidP="00BE2B95">
      <w:pPr>
        <w:tabs>
          <w:tab w:val="left" w:pos="1170"/>
        </w:tabs>
        <w:rPr>
          <w:sz w:val="32"/>
          <w:szCs w:val="24"/>
        </w:rPr>
      </w:pPr>
    </w:p>
    <w:p w:rsidR="004F4638" w:rsidRDefault="004F4638" w:rsidP="00BE2B95">
      <w:pPr>
        <w:tabs>
          <w:tab w:val="left" w:pos="1170"/>
        </w:tabs>
        <w:rPr>
          <w:sz w:val="32"/>
          <w:szCs w:val="24"/>
        </w:rPr>
      </w:pPr>
    </w:p>
    <w:p w:rsidR="00BE2B95" w:rsidRDefault="00BE2B95" w:rsidP="00BE2B95">
      <w:pPr>
        <w:tabs>
          <w:tab w:val="left" w:pos="1170"/>
        </w:tabs>
        <w:rPr>
          <w:sz w:val="32"/>
          <w:szCs w:val="24"/>
        </w:rPr>
      </w:pPr>
    </w:p>
    <w:p w:rsidR="00FC1885" w:rsidRPr="00FC1885" w:rsidRDefault="00FC1885" w:rsidP="00FC1885">
      <w:pPr>
        <w:tabs>
          <w:tab w:val="left" w:pos="8160"/>
        </w:tabs>
        <w:jc w:val="center"/>
        <w:rPr>
          <w:rFonts w:ascii="Times New Roman" w:eastAsia="Times New Roman" w:hAnsi="Times New Roman"/>
          <w:b/>
          <w:color w:val="000000"/>
          <w:sz w:val="24"/>
          <w:szCs w:val="24"/>
          <w:lang w:eastAsia="tr-TR"/>
        </w:rPr>
      </w:pPr>
      <w:r w:rsidRPr="00FC1885">
        <w:rPr>
          <w:rFonts w:ascii="Times New Roman" w:eastAsia="+mn-ea" w:hAnsi="Times New Roman"/>
          <w:b/>
          <w:bCs/>
          <w:color w:val="000000"/>
          <w:sz w:val="24"/>
          <w:szCs w:val="24"/>
          <w:lang w:eastAsia="tr-TR"/>
        </w:rPr>
        <w:t>OKUL GELİŞİM PLANI</w:t>
      </w:r>
    </w:p>
    <w:p w:rsidR="00FC1885" w:rsidRPr="00FC1885" w:rsidRDefault="00FC1885" w:rsidP="00FC1885">
      <w:pPr>
        <w:tabs>
          <w:tab w:val="left" w:pos="8160"/>
        </w:tabs>
        <w:spacing w:after="0" w:line="240" w:lineRule="auto"/>
        <w:jc w:val="right"/>
        <w:rPr>
          <w:b/>
          <w:sz w:val="24"/>
          <w:szCs w:val="24"/>
          <w:lang w:eastAsia="tr-TR"/>
        </w:rPr>
      </w:pPr>
    </w:p>
    <w:tbl>
      <w:tblPr>
        <w:tblW w:w="98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572"/>
        <w:gridCol w:w="954"/>
        <w:gridCol w:w="850"/>
        <w:gridCol w:w="1418"/>
        <w:gridCol w:w="1417"/>
        <w:gridCol w:w="1843"/>
        <w:gridCol w:w="1134"/>
        <w:gridCol w:w="1701"/>
      </w:tblGrid>
      <w:tr w:rsidR="00FC1885" w:rsidRPr="00FC1885" w:rsidTr="00FC1885">
        <w:trPr>
          <w:trHeight w:val="421"/>
        </w:trPr>
        <w:tc>
          <w:tcPr>
            <w:tcW w:w="572" w:type="dxa"/>
            <w:vAlign w:val="center"/>
          </w:tcPr>
          <w:p w:rsidR="00FC1885" w:rsidRPr="00FC1885" w:rsidRDefault="00FC1885" w:rsidP="00FC1885">
            <w:pPr>
              <w:spacing w:after="0" w:line="240" w:lineRule="auto"/>
              <w:jc w:val="center"/>
              <w:rPr>
                <w:rFonts w:ascii="Times New Roman" w:hAnsi="Times New Roman"/>
                <w:b/>
                <w:color w:val="000000"/>
                <w:sz w:val="18"/>
                <w:szCs w:val="18"/>
                <w:lang w:eastAsia="tr-TR"/>
              </w:rPr>
            </w:pPr>
            <w:r w:rsidRPr="00FC1885">
              <w:rPr>
                <w:rFonts w:ascii="Times New Roman" w:hAnsi="Times New Roman"/>
                <w:b/>
                <w:color w:val="000000"/>
                <w:sz w:val="18"/>
                <w:szCs w:val="18"/>
                <w:lang w:eastAsia="tr-TR"/>
              </w:rPr>
              <w:t>Sıra No</w:t>
            </w:r>
          </w:p>
        </w:tc>
        <w:tc>
          <w:tcPr>
            <w:tcW w:w="954" w:type="dxa"/>
            <w:vAlign w:val="center"/>
          </w:tcPr>
          <w:p w:rsidR="00FC1885" w:rsidRPr="00FC1885" w:rsidRDefault="00FC1885" w:rsidP="00FC1885">
            <w:pPr>
              <w:spacing w:after="0" w:line="240" w:lineRule="auto"/>
              <w:jc w:val="center"/>
              <w:rPr>
                <w:rFonts w:ascii="Times New Roman" w:hAnsi="Times New Roman"/>
                <w:b/>
                <w:color w:val="000000"/>
                <w:sz w:val="18"/>
                <w:szCs w:val="18"/>
                <w:lang w:eastAsia="tr-TR"/>
              </w:rPr>
            </w:pPr>
            <w:r w:rsidRPr="00FC1885">
              <w:rPr>
                <w:rFonts w:ascii="Times New Roman" w:hAnsi="Times New Roman"/>
                <w:b/>
                <w:color w:val="000000"/>
                <w:sz w:val="18"/>
                <w:szCs w:val="18"/>
                <w:lang w:eastAsia="tr-TR"/>
              </w:rPr>
              <w:t>Stratejik Amaç No</w:t>
            </w:r>
          </w:p>
        </w:tc>
        <w:tc>
          <w:tcPr>
            <w:tcW w:w="850" w:type="dxa"/>
            <w:vAlign w:val="center"/>
          </w:tcPr>
          <w:p w:rsidR="00FC1885" w:rsidRPr="00FC1885" w:rsidRDefault="00FC1885" w:rsidP="00FC1885">
            <w:pPr>
              <w:spacing w:after="0" w:line="240" w:lineRule="auto"/>
              <w:jc w:val="center"/>
              <w:rPr>
                <w:rFonts w:ascii="Times New Roman" w:hAnsi="Times New Roman"/>
                <w:b/>
                <w:color w:val="000000"/>
                <w:sz w:val="18"/>
                <w:szCs w:val="18"/>
                <w:lang w:eastAsia="tr-TR"/>
              </w:rPr>
            </w:pPr>
            <w:r w:rsidRPr="00FC1885">
              <w:rPr>
                <w:rFonts w:ascii="Times New Roman" w:hAnsi="Times New Roman"/>
                <w:b/>
                <w:color w:val="000000"/>
                <w:sz w:val="18"/>
                <w:szCs w:val="18"/>
                <w:lang w:eastAsia="tr-TR"/>
              </w:rPr>
              <w:t>Hedef No</w:t>
            </w:r>
          </w:p>
        </w:tc>
        <w:tc>
          <w:tcPr>
            <w:tcW w:w="1418" w:type="dxa"/>
            <w:vAlign w:val="center"/>
          </w:tcPr>
          <w:p w:rsidR="00FC1885" w:rsidRPr="00FC1885" w:rsidRDefault="00FC1885" w:rsidP="00FC1885">
            <w:pPr>
              <w:spacing w:after="0" w:line="240" w:lineRule="auto"/>
              <w:jc w:val="center"/>
              <w:rPr>
                <w:rFonts w:ascii="Times New Roman" w:hAnsi="Times New Roman"/>
                <w:b/>
                <w:color w:val="000000"/>
                <w:sz w:val="18"/>
                <w:szCs w:val="18"/>
                <w:lang w:eastAsia="tr-TR"/>
              </w:rPr>
            </w:pPr>
            <w:r w:rsidRPr="00FC1885">
              <w:rPr>
                <w:rFonts w:ascii="Times New Roman" w:hAnsi="Times New Roman"/>
                <w:b/>
                <w:color w:val="000000"/>
                <w:sz w:val="18"/>
                <w:szCs w:val="18"/>
                <w:lang w:eastAsia="tr-TR"/>
              </w:rPr>
              <w:t>Çalışmanın Adı</w:t>
            </w:r>
          </w:p>
        </w:tc>
        <w:tc>
          <w:tcPr>
            <w:tcW w:w="1417" w:type="dxa"/>
            <w:vAlign w:val="center"/>
          </w:tcPr>
          <w:p w:rsidR="00FC1885" w:rsidRPr="00FC1885" w:rsidRDefault="00FC1885" w:rsidP="00FC1885">
            <w:pPr>
              <w:spacing w:after="0" w:line="240" w:lineRule="auto"/>
              <w:jc w:val="center"/>
              <w:rPr>
                <w:rFonts w:ascii="Times New Roman" w:hAnsi="Times New Roman"/>
                <w:b/>
                <w:color w:val="000000"/>
                <w:sz w:val="18"/>
                <w:szCs w:val="18"/>
                <w:lang w:eastAsia="tr-TR"/>
              </w:rPr>
            </w:pPr>
            <w:r w:rsidRPr="00FC1885">
              <w:rPr>
                <w:rFonts w:ascii="Times New Roman" w:hAnsi="Times New Roman"/>
                <w:b/>
                <w:color w:val="000000"/>
                <w:sz w:val="18"/>
                <w:szCs w:val="18"/>
                <w:lang w:eastAsia="tr-TR"/>
              </w:rPr>
              <w:t>Sorumlu Ekip</w:t>
            </w:r>
          </w:p>
        </w:tc>
        <w:tc>
          <w:tcPr>
            <w:tcW w:w="1843" w:type="dxa"/>
            <w:vAlign w:val="center"/>
          </w:tcPr>
          <w:p w:rsidR="00FC1885" w:rsidRPr="00FC1885" w:rsidRDefault="00FC1885" w:rsidP="00FC1885">
            <w:pPr>
              <w:spacing w:after="0" w:line="240" w:lineRule="auto"/>
              <w:jc w:val="center"/>
              <w:rPr>
                <w:rFonts w:ascii="Times New Roman" w:hAnsi="Times New Roman"/>
                <w:b/>
                <w:color w:val="000000"/>
                <w:sz w:val="18"/>
                <w:szCs w:val="18"/>
                <w:lang w:eastAsia="tr-TR"/>
              </w:rPr>
            </w:pPr>
            <w:r w:rsidRPr="00FC1885">
              <w:rPr>
                <w:rFonts w:ascii="Times New Roman" w:hAnsi="Times New Roman"/>
                <w:b/>
                <w:color w:val="000000"/>
                <w:sz w:val="18"/>
                <w:szCs w:val="18"/>
                <w:lang w:eastAsia="tr-TR"/>
              </w:rPr>
              <w:t>Başlangıç ve Bitiş Tarihi</w:t>
            </w:r>
          </w:p>
        </w:tc>
        <w:tc>
          <w:tcPr>
            <w:tcW w:w="1134" w:type="dxa"/>
            <w:vAlign w:val="center"/>
          </w:tcPr>
          <w:p w:rsidR="00FC1885" w:rsidRPr="00FC1885" w:rsidRDefault="00FC1885" w:rsidP="00FC1885">
            <w:pPr>
              <w:spacing w:after="0" w:line="240" w:lineRule="auto"/>
              <w:jc w:val="center"/>
              <w:rPr>
                <w:rFonts w:ascii="Times New Roman" w:hAnsi="Times New Roman"/>
                <w:b/>
                <w:color w:val="000000"/>
                <w:sz w:val="18"/>
                <w:szCs w:val="18"/>
                <w:lang w:eastAsia="tr-TR"/>
              </w:rPr>
            </w:pPr>
            <w:r w:rsidRPr="00FC1885">
              <w:rPr>
                <w:rFonts w:ascii="Times New Roman" w:hAnsi="Times New Roman"/>
                <w:b/>
                <w:color w:val="000000"/>
                <w:sz w:val="18"/>
                <w:szCs w:val="18"/>
                <w:lang w:eastAsia="tr-TR"/>
              </w:rPr>
              <w:t>Tahmini Bütçe</w:t>
            </w:r>
          </w:p>
        </w:tc>
        <w:tc>
          <w:tcPr>
            <w:tcW w:w="1701" w:type="dxa"/>
            <w:vAlign w:val="center"/>
          </w:tcPr>
          <w:p w:rsidR="00FC1885" w:rsidRPr="00FC1885" w:rsidRDefault="00FC1885" w:rsidP="00FC1885">
            <w:pPr>
              <w:spacing w:after="0" w:line="240" w:lineRule="auto"/>
              <w:jc w:val="center"/>
              <w:rPr>
                <w:rFonts w:ascii="Times New Roman" w:hAnsi="Times New Roman"/>
                <w:b/>
                <w:color w:val="000000"/>
                <w:sz w:val="18"/>
                <w:szCs w:val="18"/>
                <w:lang w:eastAsia="tr-TR"/>
              </w:rPr>
            </w:pPr>
            <w:r w:rsidRPr="00FC1885">
              <w:rPr>
                <w:rFonts w:ascii="Times New Roman" w:hAnsi="Times New Roman"/>
                <w:b/>
                <w:color w:val="000000"/>
                <w:sz w:val="18"/>
                <w:szCs w:val="18"/>
                <w:lang w:eastAsia="tr-TR"/>
              </w:rPr>
              <w:t>Açıklamalar</w:t>
            </w:r>
          </w:p>
        </w:tc>
      </w:tr>
      <w:tr w:rsidR="00FC1885" w:rsidRPr="00FC1885" w:rsidTr="00FC1885">
        <w:trPr>
          <w:trHeight w:val="876"/>
        </w:trPr>
        <w:tc>
          <w:tcPr>
            <w:tcW w:w="572" w:type="dxa"/>
            <w:vAlign w:val="center"/>
          </w:tcPr>
          <w:p w:rsidR="00FC1885" w:rsidRPr="00FC1885" w:rsidRDefault="00FC1885" w:rsidP="00FC1885">
            <w:pPr>
              <w:spacing w:after="0" w:line="240" w:lineRule="auto"/>
              <w:jc w:val="center"/>
              <w:rPr>
                <w:sz w:val="18"/>
                <w:szCs w:val="18"/>
                <w:lang w:eastAsia="tr-TR"/>
              </w:rPr>
            </w:pPr>
          </w:p>
        </w:tc>
        <w:tc>
          <w:tcPr>
            <w:tcW w:w="954" w:type="dxa"/>
            <w:vAlign w:val="center"/>
          </w:tcPr>
          <w:p w:rsidR="00FC1885" w:rsidRPr="00FC1885" w:rsidRDefault="00FC1885" w:rsidP="00FC1885">
            <w:pPr>
              <w:spacing w:after="0" w:line="240" w:lineRule="auto"/>
              <w:jc w:val="center"/>
              <w:rPr>
                <w:sz w:val="18"/>
                <w:szCs w:val="18"/>
                <w:lang w:eastAsia="tr-TR"/>
              </w:rPr>
            </w:pPr>
          </w:p>
        </w:tc>
        <w:tc>
          <w:tcPr>
            <w:tcW w:w="850" w:type="dxa"/>
            <w:vAlign w:val="center"/>
          </w:tcPr>
          <w:p w:rsidR="00FC1885" w:rsidRPr="00FC1885" w:rsidRDefault="00FC1885" w:rsidP="00FC1885">
            <w:pPr>
              <w:spacing w:after="0" w:line="240" w:lineRule="auto"/>
              <w:jc w:val="center"/>
              <w:rPr>
                <w:sz w:val="18"/>
                <w:szCs w:val="18"/>
                <w:lang w:eastAsia="tr-TR"/>
              </w:rPr>
            </w:pPr>
          </w:p>
        </w:tc>
        <w:tc>
          <w:tcPr>
            <w:tcW w:w="1418" w:type="dxa"/>
            <w:vAlign w:val="center"/>
          </w:tcPr>
          <w:p w:rsidR="00FC1885" w:rsidRPr="00FC1885" w:rsidRDefault="00FC1885" w:rsidP="00FC1885">
            <w:pPr>
              <w:tabs>
                <w:tab w:val="left" w:pos="417"/>
              </w:tabs>
              <w:spacing w:after="0" w:line="240" w:lineRule="auto"/>
              <w:jc w:val="both"/>
              <w:rPr>
                <w:sz w:val="18"/>
                <w:szCs w:val="18"/>
                <w:lang w:eastAsia="tr-TR"/>
              </w:rPr>
            </w:pPr>
          </w:p>
        </w:tc>
        <w:tc>
          <w:tcPr>
            <w:tcW w:w="1417" w:type="dxa"/>
            <w:vAlign w:val="center"/>
          </w:tcPr>
          <w:p w:rsidR="00FC1885" w:rsidRPr="00FC1885" w:rsidRDefault="00FC1885" w:rsidP="00FC1885">
            <w:pPr>
              <w:spacing w:after="0" w:line="240" w:lineRule="auto"/>
              <w:rPr>
                <w:sz w:val="18"/>
                <w:szCs w:val="18"/>
                <w:lang w:eastAsia="tr-TR"/>
              </w:rPr>
            </w:pPr>
          </w:p>
        </w:tc>
        <w:tc>
          <w:tcPr>
            <w:tcW w:w="1843" w:type="dxa"/>
            <w:vAlign w:val="center"/>
          </w:tcPr>
          <w:p w:rsidR="00FC1885" w:rsidRPr="00FC1885" w:rsidRDefault="00FC1885" w:rsidP="00FC1885">
            <w:pPr>
              <w:spacing w:after="0" w:line="240" w:lineRule="auto"/>
              <w:jc w:val="center"/>
              <w:rPr>
                <w:sz w:val="18"/>
                <w:szCs w:val="18"/>
                <w:lang w:eastAsia="tr-TR"/>
              </w:rPr>
            </w:pPr>
          </w:p>
        </w:tc>
        <w:tc>
          <w:tcPr>
            <w:tcW w:w="1134" w:type="dxa"/>
            <w:vAlign w:val="center"/>
          </w:tcPr>
          <w:p w:rsidR="00FC1885" w:rsidRPr="00FC1885" w:rsidRDefault="00FC1885" w:rsidP="00FC1885">
            <w:pPr>
              <w:spacing w:after="0" w:line="240" w:lineRule="auto"/>
              <w:jc w:val="center"/>
              <w:rPr>
                <w:sz w:val="18"/>
                <w:szCs w:val="18"/>
                <w:lang w:eastAsia="tr-TR"/>
              </w:rPr>
            </w:pPr>
          </w:p>
        </w:tc>
        <w:tc>
          <w:tcPr>
            <w:tcW w:w="1701" w:type="dxa"/>
            <w:vAlign w:val="center"/>
          </w:tcPr>
          <w:p w:rsidR="00FC1885" w:rsidRPr="00FC1885" w:rsidRDefault="00FC1885" w:rsidP="00FC1885">
            <w:pPr>
              <w:spacing w:after="0" w:line="240" w:lineRule="auto"/>
              <w:jc w:val="center"/>
              <w:rPr>
                <w:sz w:val="18"/>
                <w:szCs w:val="18"/>
                <w:lang w:eastAsia="tr-TR"/>
              </w:rPr>
            </w:pPr>
          </w:p>
        </w:tc>
      </w:tr>
      <w:tr w:rsidR="00FC1885" w:rsidRPr="00FC1885" w:rsidTr="00FC1885">
        <w:trPr>
          <w:trHeight w:val="876"/>
        </w:trPr>
        <w:tc>
          <w:tcPr>
            <w:tcW w:w="572" w:type="dxa"/>
            <w:vAlign w:val="center"/>
          </w:tcPr>
          <w:p w:rsidR="00FC1885" w:rsidRPr="00FC1885" w:rsidRDefault="00FC1885" w:rsidP="00FC1885">
            <w:pPr>
              <w:spacing w:after="0" w:line="240" w:lineRule="auto"/>
              <w:jc w:val="center"/>
              <w:rPr>
                <w:sz w:val="18"/>
                <w:szCs w:val="18"/>
                <w:lang w:eastAsia="tr-TR"/>
              </w:rPr>
            </w:pPr>
          </w:p>
        </w:tc>
        <w:tc>
          <w:tcPr>
            <w:tcW w:w="954" w:type="dxa"/>
            <w:vAlign w:val="center"/>
          </w:tcPr>
          <w:p w:rsidR="00FC1885" w:rsidRPr="00FC1885" w:rsidRDefault="00FC1885" w:rsidP="00FC1885">
            <w:pPr>
              <w:spacing w:after="0" w:line="240" w:lineRule="auto"/>
              <w:jc w:val="center"/>
              <w:rPr>
                <w:sz w:val="18"/>
                <w:szCs w:val="18"/>
                <w:lang w:eastAsia="tr-TR"/>
              </w:rPr>
            </w:pPr>
          </w:p>
        </w:tc>
        <w:tc>
          <w:tcPr>
            <w:tcW w:w="850" w:type="dxa"/>
            <w:vAlign w:val="center"/>
          </w:tcPr>
          <w:p w:rsidR="00FC1885" w:rsidRPr="00FC1885" w:rsidRDefault="00FC1885" w:rsidP="00FC1885">
            <w:pPr>
              <w:spacing w:after="0" w:line="240" w:lineRule="auto"/>
              <w:jc w:val="center"/>
              <w:rPr>
                <w:sz w:val="18"/>
                <w:szCs w:val="18"/>
                <w:lang w:eastAsia="tr-TR"/>
              </w:rPr>
            </w:pPr>
          </w:p>
        </w:tc>
        <w:tc>
          <w:tcPr>
            <w:tcW w:w="1418" w:type="dxa"/>
            <w:vAlign w:val="center"/>
          </w:tcPr>
          <w:p w:rsidR="00FC1885" w:rsidRPr="00FC1885" w:rsidRDefault="00FC1885" w:rsidP="00FC1885">
            <w:pPr>
              <w:tabs>
                <w:tab w:val="left" w:pos="417"/>
              </w:tabs>
              <w:spacing w:after="0" w:line="240" w:lineRule="auto"/>
              <w:jc w:val="both"/>
              <w:rPr>
                <w:sz w:val="18"/>
                <w:szCs w:val="18"/>
                <w:lang w:eastAsia="tr-TR"/>
              </w:rPr>
            </w:pPr>
          </w:p>
        </w:tc>
        <w:tc>
          <w:tcPr>
            <w:tcW w:w="1417" w:type="dxa"/>
            <w:vAlign w:val="center"/>
          </w:tcPr>
          <w:p w:rsidR="00FC1885" w:rsidRPr="00FC1885" w:rsidRDefault="00FC1885" w:rsidP="00FC1885">
            <w:pPr>
              <w:spacing w:after="0" w:line="240" w:lineRule="auto"/>
              <w:rPr>
                <w:sz w:val="18"/>
                <w:szCs w:val="18"/>
                <w:lang w:eastAsia="tr-TR"/>
              </w:rPr>
            </w:pPr>
          </w:p>
        </w:tc>
        <w:tc>
          <w:tcPr>
            <w:tcW w:w="1843" w:type="dxa"/>
            <w:vAlign w:val="center"/>
          </w:tcPr>
          <w:p w:rsidR="00FC1885" w:rsidRPr="00FC1885" w:rsidRDefault="00FC1885" w:rsidP="00FC1885">
            <w:pPr>
              <w:spacing w:after="0" w:line="240" w:lineRule="auto"/>
              <w:jc w:val="center"/>
              <w:rPr>
                <w:sz w:val="18"/>
                <w:szCs w:val="18"/>
                <w:lang w:eastAsia="tr-TR"/>
              </w:rPr>
            </w:pPr>
          </w:p>
        </w:tc>
        <w:tc>
          <w:tcPr>
            <w:tcW w:w="1134" w:type="dxa"/>
            <w:vAlign w:val="center"/>
          </w:tcPr>
          <w:p w:rsidR="00FC1885" w:rsidRPr="00FC1885" w:rsidRDefault="00FC1885" w:rsidP="00FC1885">
            <w:pPr>
              <w:spacing w:after="0" w:line="240" w:lineRule="auto"/>
              <w:jc w:val="center"/>
              <w:rPr>
                <w:sz w:val="18"/>
                <w:szCs w:val="18"/>
                <w:lang w:eastAsia="tr-TR"/>
              </w:rPr>
            </w:pPr>
          </w:p>
        </w:tc>
        <w:tc>
          <w:tcPr>
            <w:tcW w:w="1701" w:type="dxa"/>
            <w:vAlign w:val="center"/>
          </w:tcPr>
          <w:p w:rsidR="00FC1885" w:rsidRPr="00FC1885" w:rsidRDefault="00FC1885" w:rsidP="00FC1885">
            <w:pPr>
              <w:spacing w:after="0" w:line="240" w:lineRule="auto"/>
              <w:jc w:val="center"/>
              <w:rPr>
                <w:sz w:val="18"/>
                <w:szCs w:val="18"/>
                <w:lang w:eastAsia="tr-TR"/>
              </w:rPr>
            </w:pPr>
          </w:p>
        </w:tc>
      </w:tr>
      <w:tr w:rsidR="00FC1885" w:rsidRPr="00FC1885" w:rsidTr="00FC1885">
        <w:trPr>
          <w:trHeight w:val="876"/>
        </w:trPr>
        <w:tc>
          <w:tcPr>
            <w:tcW w:w="572" w:type="dxa"/>
            <w:vAlign w:val="center"/>
          </w:tcPr>
          <w:p w:rsidR="00FC1885" w:rsidRPr="00FC1885" w:rsidRDefault="00FC1885" w:rsidP="00FC1885">
            <w:pPr>
              <w:spacing w:after="0" w:line="240" w:lineRule="auto"/>
              <w:jc w:val="center"/>
              <w:rPr>
                <w:sz w:val="18"/>
                <w:szCs w:val="18"/>
                <w:lang w:eastAsia="tr-TR"/>
              </w:rPr>
            </w:pPr>
          </w:p>
        </w:tc>
        <w:tc>
          <w:tcPr>
            <w:tcW w:w="954" w:type="dxa"/>
            <w:vAlign w:val="center"/>
          </w:tcPr>
          <w:p w:rsidR="00FC1885" w:rsidRPr="00FC1885" w:rsidRDefault="00FC1885" w:rsidP="00FC1885">
            <w:pPr>
              <w:spacing w:after="0" w:line="240" w:lineRule="auto"/>
              <w:jc w:val="center"/>
              <w:rPr>
                <w:sz w:val="18"/>
                <w:szCs w:val="18"/>
                <w:lang w:eastAsia="tr-TR"/>
              </w:rPr>
            </w:pPr>
          </w:p>
        </w:tc>
        <w:tc>
          <w:tcPr>
            <w:tcW w:w="850" w:type="dxa"/>
            <w:vAlign w:val="center"/>
          </w:tcPr>
          <w:p w:rsidR="00FC1885" w:rsidRPr="00FC1885" w:rsidRDefault="00FC1885" w:rsidP="00FC1885">
            <w:pPr>
              <w:spacing w:after="0" w:line="240" w:lineRule="auto"/>
              <w:jc w:val="center"/>
              <w:rPr>
                <w:sz w:val="18"/>
                <w:szCs w:val="18"/>
                <w:lang w:eastAsia="tr-TR"/>
              </w:rPr>
            </w:pPr>
          </w:p>
        </w:tc>
        <w:tc>
          <w:tcPr>
            <w:tcW w:w="1418" w:type="dxa"/>
            <w:vAlign w:val="center"/>
          </w:tcPr>
          <w:p w:rsidR="00FC1885" w:rsidRPr="00FC1885" w:rsidRDefault="00FC1885" w:rsidP="00FC1885">
            <w:pPr>
              <w:tabs>
                <w:tab w:val="left" w:pos="432"/>
              </w:tabs>
              <w:spacing w:after="0" w:line="240" w:lineRule="auto"/>
              <w:ind w:left="17"/>
              <w:jc w:val="both"/>
              <w:rPr>
                <w:sz w:val="18"/>
                <w:szCs w:val="18"/>
                <w:lang w:eastAsia="tr-TR"/>
              </w:rPr>
            </w:pPr>
          </w:p>
        </w:tc>
        <w:tc>
          <w:tcPr>
            <w:tcW w:w="1417" w:type="dxa"/>
            <w:vAlign w:val="center"/>
          </w:tcPr>
          <w:p w:rsidR="00FC1885" w:rsidRPr="00FC1885" w:rsidRDefault="00FC1885" w:rsidP="00FC1885">
            <w:pPr>
              <w:spacing w:after="0" w:line="240" w:lineRule="auto"/>
              <w:rPr>
                <w:sz w:val="18"/>
                <w:szCs w:val="18"/>
                <w:lang w:eastAsia="tr-TR"/>
              </w:rPr>
            </w:pPr>
          </w:p>
        </w:tc>
        <w:tc>
          <w:tcPr>
            <w:tcW w:w="1843" w:type="dxa"/>
            <w:vAlign w:val="center"/>
          </w:tcPr>
          <w:p w:rsidR="00FC1885" w:rsidRPr="00FC1885" w:rsidRDefault="00FC1885" w:rsidP="00FC1885">
            <w:pPr>
              <w:spacing w:after="0" w:line="240" w:lineRule="auto"/>
              <w:jc w:val="center"/>
              <w:rPr>
                <w:sz w:val="18"/>
                <w:szCs w:val="18"/>
                <w:lang w:eastAsia="tr-TR"/>
              </w:rPr>
            </w:pPr>
          </w:p>
        </w:tc>
        <w:tc>
          <w:tcPr>
            <w:tcW w:w="1134" w:type="dxa"/>
            <w:vAlign w:val="center"/>
          </w:tcPr>
          <w:p w:rsidR="00FC1885" w:rsidRPr="00FC1885" w:rsidRDefault="00FC1885" w:rsidP="00FC1885">
            <w:pPr>
              <w:spacing w:after="0" w:line="240" w:lineRule="auto"/>
              <w:jc w:val="center"/>
              <w:rPr>
                <w:sz w:val="18"/>
                <w:szCs w:val="18"/>
                <w:lang w:eastAsia="tr-TR"/>
              </w:rPr>
            </w:pPr>
          </w:p>
        </w:tc>
        <w:tc>
          <w:tcPr>
            <w:tcW w:w="1701" w:type="dxa"/>
            <w:vAlign w:val="center"/>
          </w:tcPr>
          <w:p w:rsidR="00FC1885" w:rsidRPr="00FC1885" w:rsidRDefault="00FC1885" w:rsidP="00FC1885">
            <w:pPr>
              <w:spacing w:after="0" w:line="240" w:lineRule="auto"/>
              <w:jc w:val="center"/>
              <w:rPr>
                <w:sz w:val="18"/>
                <w:szCs w:val="18"/>
                <w:lang w:eastAsia="tr-TR"/>
              </w:rPr>
            </w:pPr>
          </w:p>
        </w:tc>
      </w:tr>
      <w:tr w:rsidR="00FC1885" w:rsidRPr="00FC1885" w:rsidTr="00FC1885">
        <w:trPr>
          <w:trHeight w:val="876"/>
        </w:trPr>
        <w:tc>
          <w:tcPr>
            <w:tcW w:w="572" w:type="dxa"/>
            <w:vAlign w:val="center"/>
          </w:tcPr>
          <w:p w:rsidR="00FC1885" w:rsidRPr="00FC1885" w:rsidRDefault="00FC1885" w:rsidP="00FC1885">
            <w:pPr>
              <w:spacing w:after="0" w:line="240" w:lineRule="auto"/>
              <w:jc w:val="center"/>
              <w:rPr>
                <w:sz w:val="18"/>
                <w:szCs w:val="18"/>
                <w:lang w:eastAsia="tr-TR"/>
              </w:rPr>
            </w:pPr>
          </w:p>
        </w:tc>
        <w:tc>
          <w:tcPr>
            <w:tcW w:w="954" w:type="dxa"/>
            <w:vAlign w:val="center"/>
          </w:tcPr>
          <w:p w:rsidR="00FC1885" w:rsidRPr="00FC1885" w:rsidRDefault="00FC1885" w:rsidP="00FC1885">
            <w:pPr>
              <w:spacing w:after="0" w:line="240" w:lineRule="auto"/>
              <w:jc w:val="center"/>
              <w:rPr>
                <w:sz w:val="18"/>
                <w:szCs w:val="18"/>
                <w:lang w:eastAsia="tr-TR"/>
              </w:rPr>
            </w:pPr>
          </w:p>
        </w:tc>
        <w:tc>
          <w:tcPr>
            <w:tcW w:w="850" w:type="dxa"/>
            <w:vAlign w:val="center"/>
          </w:tcPr>
          <w:p w:rsidR="00FC1885" w:rsidRPr="00FC1885" w:rsidRDefault="00FC1885" w:rsidP="00FC1885">
            <w:pPr>
              <w:spacing w:after="0" w:line="240" w:lineRule="auto"/>
              <w:jc w:val="center"/>
              <w:rPr>
                <w:sz w:val="18"/>
                <w:szCs w:val="18"/>
                <w:lang w:eastAsia="tr-TR"/>
              </w:rPr>
            </w:pPr>
          </w:p>
        </w:tc>
        <w:tc>
          <w:tcPr>
            <w:tcW w:w="1418" w:type="dxa"/>
            <w:vAlign w:val="center"/>
          </w:tcPr>
          <w:p w:rsidR="00FC1885" w:rsidRPr="00FC1885" w:rsidRDefault="00FC1885" w:rsidP="00FC1885">
            <w:pPr>
              <w:tabs>
                <w:tab w:val="left" w:pos="432"/>
              </w:tabs>
              <w:spacing w:after="0" w:line="240" w:lineRule="auto"/>
              <w:ind w:left="17"/>
              <w:jc w:val="both"/>
              <w:rPr>
                <w:sz w:val="18"/>
                <w:szCs w:val="18"/>
                <w:lang w:eastAsia="tr-TR"/>
              </w:rPr>
            </w:pPr>
          </w:p>
        </w:tc>
        <w:tc>
          <w:tcPr>
            <w:tcW w:w="1417" w:type="dxa"/>
            <w:vAlign w:val="center"/>
          </w:tcPr>
          <w:p w:rsidR="00FC1885" w:rsidRPr="00FC1885" w:rsidRDefault="00FC1885" w:rsidP="00FC1885">
            <w:pPr>
              <w:spacing w:after="0" w:line="240" w:lineRule="auto"/>
              <w:rPr>
                <w:sz w:val="18"/>
                <w:szCs w:val="18"/>
                <w:lang w:eastAsia="tr-TR"/>
              </w:rPr>
            </w:pPr>
          </w:p>
        </w:tc>
        <w:tc>
          <w:tcPr>
            <w:tcW w:w="1843" w:type="dxa"/>
            <w:vAlign w:val="center"/>
          </w:tcPr>
          <w:p w:rsidR="00FC1885" w:rsidRPr="00FC1885" w:rsidRDefault="00FC1885" w:rsidP="00FC1885">
            <w:pPr>
              <w:spacing w:after="0" w:line="240" w:lineRule="auto"/>
              <w:jc w:val="center"/>
              <w:rPr>
                <w:sz w:val="18"/>
                <w:szCs w:val="18"/>
                <w:lang w:eastAsia="tr-TR"/>
              </w:rPr>
            </w:pPr>
          </w:p>
        </w:tc>
        <w:tc>
          <w:tcPr>
            <w:tcW w:w="1134" w:type="dxa"/>
            <w:vAlign w:val="center"/>
          </w:tcPr>
          <w:p w:rsidR="00FC1885" w:rsidRPr="00FC1885" w:rsidRDefault="00FC1885" w:rsidP="00FC1885">
            <w:pPr>
              <w:spacing w:after="0" w:line="240" w:lineRule="auto"/>
              <w:jc w:val="center"/>
              <w:rPr>
                <w:sz w:val="18"/>
                <w:szCs w:val="18"/>
                <w:lang w:eastAsia="tr-TR"/>
              </w:rPr>
            </w:pPr>
          </w:p>
        </w:tc>
        <w:tc>
          <w:tcPr>
            <w:tcW w:w="1701" w:type="dxa"/>
            <w:vAlign w:val="center"/>
          </w:tcPr>
          <w:p w:rsidR="00FC1885" w:rsidRPr="00FC1885" w:rsidRDefault="00FC1885" w:rsidP="00FC1885">
            <w:pPr>
              <w:spacing w:after="0" w:line="240" w:lineRule="auto"/>
              <w:jc w:val="center"/>
              <w:rPr>
                <w:sz w:val="18"/>
                <w:szCs w:val="18"/>
                <w:lang w:eastAsia="tr-TR"/>
              </w:rPr>
            </w:pPr>
          </w:p>
        </w:tc>
      </w:tr>
      <w:tr w:rsidR="00FC1885" w:rsidRPr="00FC1885" w:rsidTr="00FC1885">
        <w:trPr>
          <w:trHeight w:val="876"/>
        </w:trPr>
        <w:tc>
          <w:tcPr>
            <w:tcW w:w="572" w:type="dxa"/>
            <w:vAlign w:val="center"/>
          </w:tcPr>
          <w:p w:rsidR="00FC1885" w:rsidRPr="00FC1885" w:rsidRDefault="00FC1885" w:rsidP="00FC1885">
            <w:pPr>
              <w:spacing w:after="0" w:line="240" w:lineRule="auto"/>
              <w:jc w:val="center"/>
              <w:rPr>
                <w:sz w:val="18"/>
                <w:szCs w:val="18"/>
                <w:lang w:eastAsia="tr-TR"/>
              </w:rPr>
            </w:pPr>
          </w:p>
        </w:tc>
        <w:tc>
          <w:tcPr>
            <w:tcW w:w="954" w:type="dxa"/>
            <w:vAlign w:val="center"/>
          </w:tcPr>
          <w:p w:rsidR="00FC1885" w:rsidRPr="00FC1885" w:rsidRDefault="00FC1885" w:rsidP="00FC1885">
            <w:pPr>
              <w:spacing w:after="0" w:line="240" w:lineRule="auto"/>
              <w:jc w:val="center"/>
              <w:rPr>
                <w:sz w:val="18"/>
                <w:szCs w:val="18"/>
                <w:lang w:eastAsia="tr-TR"/>
              </w:rPr>
            </w:pPr>
          </w:p>
        </w:tc>
        <w:tc>
          <w:tcPr>
            <w:tcW w:w="850" w:type="dxa"/>
            <w:vAlign w:val="center"/>
          </w:tcPr>
          <w:p w:rsidR="00FC1885" w:rsidRPr="00FC1885" w:rsidRDefault="00FC1885" w:rsidP="00FC1885">
            <w:pPr>
              <w:spacing w:after="0" w:line="240" w:lineRule="auto"/>
              <w:jc w:val="center"/>
              <w:rPr>
                <w:sz w:val="18"/>
                <w:szCs w:val="18"/>
                <w:lang w:eastAsia="tr-TR"/>
              </w:rPr>
            </w:pPr>
          </w:p>
        </w:tc>
        <w:tc>
          <w:tcPr>
            <w:tcW w:w="1418" w:type="dxa"/>
            <w:vAlign w:val="center"/>
          </w:tcPr>
          <w:p w:rsidR="00FC1885" w:rsidRPr="00FC1885" w:rsidRDefault="00FC1885" w:rsidP="00FC1885">
            <w:pPr>
              <w:tabs>
                <w:tab w:val="left" w:pos="432"/>
              </w:tabs>
              <w:spacing w:after="0" w:line="240" w:lineRule="auto"/>
              <w:ind w:left="17"/>
              <w:jc w:val="both"/>
              <w:rPr>
                <w:sz w:val="18"/>
                <w:szCs w:val="18"/>
                <w:lang w:eastAsia="tr-TR"/>
              </w:rPr>
            </w:pPr>
          </w:p>
        </w:tc>
        <w:tc>
          <w:tcPr>
            <w:tcW w:w="1417" w:type="dxa"/>
            <w:vAlign w:val="center"/>
          </w:tcPr>
          <w:p w:rsidR="00FC1885" w:rsidRPr="00FC1885" w:rsidRDefault="00FC1885" w:rsidP="00FC1885">
            <w:pPr>
              <w:spacing w:after="0" w:line="240" w:lineRule="auto"/>
              <w:rPr>
                <w:sz w:val="18"/>
                <w:szCs w:val="18"/>
                <w:lang w:eastAsia="tr-TR"/>
              </w:rPr>
            </w:pPr>
          </w:p>
        </w:tc>
        <w:tc>
          <w:tcPr>
            <w:tcW w:w="1843" w:type="dxa"/>
            <w:vAlign w:val="center"/>
          </w:tcPr>
          <w:p w:rsidR="00FC1885" w:rsidRPr="00FC1885" w:rsidRDefault="00FC1885" w:rsidP="00FC1885">
            <w:pPr>
              <w:spacing w:after="0" w:line="240" w:lineRule="auto"/>
              <w:jc w:val="center"/>
              <w:rPr>
                <w:sz w:val="18"/>
                <w:szCs w:val="18"/>
                <w:lang w:eastAsia="tr-TR"/>
              </w:rPr>
            </w:pPr>
          </w:p>
        </w:tc>
        <w:tc>
          <w:tcPr>
            <w:tcW w:w="1134" w:type="dxa"/>
            <w:vAlign w:val="center"/>
          </w:tcPr>
          <w:p w:rsidR="00FC1885" w:rsidRPr="00FC1885" w:rsidRDefault="00FC1885" w:rsidP="00FC1885">
            <w:pPr>
              <w:spacing w:after="0" w:line="240" w:lineRule="auto"/>
              <w:jc w:val="center"/>
              <w:rPr>
                <w:sz w:val="18"/>
                <w:szCs w:val="18"/>
                <w:lang w:eastAsia="tr-TR"/>
              </w:rPr>
            </w:pPr>
          </w:p>
        </w:tc>
        <w:tc>
          <w:tcPr>
            <w:tcW w:w="1701" w:type="dxa"/>
            <w:vAlign w:val="center"/>
          </w:tcPr>
          <w:p w:rsidR="00FC1885" w:rsidRPr="00FC1885" w:rsidRDefault="00FC1885" w:rsidP="00FC1885">
            <w:pPr>
              <w:spacing w:after="0" w:line="240" w:lineRule="auto"/>
              <w:jc w:val="center"/>
              <w:rPr>
                <w:sz w:val="18"/>
                <w:szCs w:val="18"/>
                <w:lang w:eastAsia="tr-TR"/>
              </w:rPr>
            </w:pPr>
          </w:p>
        </w:tc>
      </w:tr>
      <w:tr w:rsidR="00FC1885" w:rsidRPr="00FC1885" w:rsidTr="00FC1885">
        <w:trPr>
          <w:trHeight w:val="876"/>
        </w:trPr>
        <w:tc>
          <w:tcPr>
            <w:tcW w:w="572" w:type="dxa"/>
            <w:vAlign w:val="center"/>
          </w:tcPr>
          <w:p w:rsidR="00FC1885" w:rsidRPr="00FC1885" w:rsidRDefault="00FC1885" w:rsidP="00FC1885">
            <w:pPr>
              <w:spacing w:after="0" w:line="240" w:lineRule="auto"/>
              <w:jc w:val="center"/>
              <w:rPr>
                <w:sz w:val="18"/>
                <w:szCs w:val="18"/>
                <w:lang w:eastAsia="tr-TR"/>
              </w:rPr>
            </w:pPr>
          </w:p>
        </w:tc>
        <w:tc>
          <w:tcPr>
            <w:tcW w:w="954" w:type="dxa"/>
            <w:vAlign w:val="center"/>
          </w:tcPr>
          <w:p w:rsidR="00FC1885" w:rsidRPr="00FC1885" w:rsidRDefault="00FC1885" w:rsidP="00FC1885">
            <w:pPr>
              <w:spacing w:after="0" w:line="240" w:lineRule="auto"/>
              <w:jc w:val="center"/>
              <w:rPr>
                <w:sz w:val="18"/>
                <w:szCs w:val="18"/>
                <w:lang w:eastAsia="tr-TR"/>
              </w:rPr>
            </w:pPr>
          </w:p>
        </w:tc>
        <w:tc>
          <w:tcPr>
            <w:tcW w:w="850" w:type="dxa"/>
            <w:vAlign w:val="center"/>
          </w:tcPr>
          <w:p w:rsidR="00FC1885" w:rsidRPr="00FC1885" w:rsidRDefault="00FC1885" w:rsidP="00FC1885">
            <w:pPr>
              <w:spacing w:after="0" w:line="240" w:lineRule="auto"/>
              <w:jc w:val="center"/>
              <w:rPr>
                <w:sz w:val="18"/>
                <w:szCs w:val="18"/>
                <w:lang w:eastAsia="tr-TR"/>
              </w:rPr>
            </w:pPr>
          </w:p>
        </w:tc>
        <w:tc>
          <w:tcPr>
            <w:tcW w:w="1418" w:type="dxa"/>
            <w:vAlign w:val="center"/>
          </w:tcPr>
          <w:p w:rsidR="00FC1885" w:rsidRPr="00FC1885" w:rsidRDefault="00FC1885" w:rsidP="00FC1885">
            <w:pPr>
              <w:tabs>
                <w:tab w:val="left" w:pos="552"/>
              </w:tabs>
              <w:spacing w:after="0" w:line="240" w:lineRule="auto"/>
              <w:ind w:left="17"/>
              <w:jc w:val="both"/>
              <w:rPr>
                <w:sz w:val="18"/>
                <w:szCs w:val="18"/>
                <w:lang w:eastAsia="tr-TR"/>
              </w:rPr>
            </w:pPr>
          </w:p>
        </w:tc>
        <w:tc>
          <w:tcPr>
            <w:tcW w:w="1417" w:type="dxa"/>
            <w:vAlign w:val="center"/>
          </w:tcPr>
          <w:p w:rsidR="00FC1885" w:rsidRPr="00FC1885" w:rsidRDefault="00FC1885" w:rsidP="00FC1885">
            <w:pPr>
              <w:spacing w:after="0" w:line="240" w:lineRule="auto"/>
              <w:rPr>
                <w:sz w:val="18"/>
                <w:szCs w:val="18"/>
                <w:lang w:eastAsia="tr-TR"/>
              </w:rPr>
            </w:pPr>
          </w:p>
        </w:tc>
        <w:tc>
          <w:tcPr>
            <w:tcW w:w="1843" w:type="dxa"/>
            <w:vAlign w:val="center"/>
          </w:tcPr>
          <w:p w:rsidR="00FC1885" w:rsidRPr="00FC1885" w:rsidRDefault="00FC1885" w:rsidP="00FC1885">
            <w:pPr>
              <w:spacing w:after="0" w:line="240" w:lineRule="auto"/>
              <w:jc w:val="center"/>
              <w:rPr>
                <w:sz w:val="18"/>
                <w:szCs w:val="18"/>
                <w:lang w:eastAsia="tr-TR"/>
              </w:rPr>
            </w:pPr>
          </w:p>
        </w:tc>
        <w:tc>
          <w:tcPr>
            <w:tcW w:w="1134" w:type="dxa"/>
            <w:vAlign w:val="center"/>
          </w:tcPr>
          <w:p w:rsidR="00FC1885" w:rsidRPr="00FC1885" w:rsidRDefault="00FC1885" w:rsidP="00FC1885">
            <w:pPr>
              <w:spacing w:after="0" w:line="240" w:lineRule="auto"/>
              <w:jc w:val="center"/>
              <w:rPr>
                <w:sz w:val="18"/>
                <w:szCs w:val="18"/>
                <w:lang w:eastAsia="tr-TR"/>
              </w:rPr>
            </w:pPr>
          </w:p>
        </w:tc>
        <w:tc>
          <w:tcPr>
            <w:tcW w:w="1701" w:type="dxa"/>
            <w:vAlign w:val="center"/>
          </w:tcPr>
          <w:p w:rsidR="00FC1885" w:rsidRPr="00FC1885" w:rsidRDefault="00FC1885" w:rsidP="00FC1885">
            <w:pPr>
              <w:spacing w:after="0" w:line="240" w:lineRule="auto"/>
              <w:jc w:val="center"/>
              <w:rPr>
                <w:sz w:val="18"/>
                <w:szCs w:val="18"/>
                <w:lang w:eastAsia="tr-TR"/>
              </w:rPr>
            </w:pPr>
          </w:p>
        </w:tc>
      </w:tr>
    </w:tbl>
    <w:p w:rsidR="00AC78FE" w:rsidRDefault="00AC78FE" w:rsidP="00FC1885">
      <w:pPr>
        <w:tabs>
          <w:tab w:val="left" w:pos="2220"/>
        </w:tabs>
        <w:spacing w:after="0" w:line="240" w:lineRule="auto"/>
        <w:jc w:val="both"/>
        <w:rPr>
          <w:rFonts w:ascii="Times New Roman" w:eastAsia="Times New Roman" w:hAnsi="Times New Roman"/>
          <w:b/>
          <w:sz w:val="28"/>
          <w:szCs w:val="28"/>
          <w:lang w:eastAsia="tr-TR"/>
        </w:rPr>
      </w:pPr>
    </w:p>
    <w:p w:rsidR="004F4638" w:rsidRDefault="004F4638" w:rsidP="00FC1885">
      <w:pPr>
        <w:tabs>
          <w:tab w:val="left" w:pos="2220"/>
        </w:tabs>
        <w:spacing w:after="0" w:line="240" w:lineRule="auto"/>
        <w:jc w:val="both"/>
        <w:rPr>
          <w:rFonts w:ascii="Times New Roman" w:eastAsia="Times New Roman" w:hAnsi="Times New Roman"/>
          <w:b/>
          <w:sz w:val="28"/>
          <w:szCs w:val="28"/>
          <w:lang w:eastAsia="tr-TR"/>
        </w:rPr>
      </w:pPr>
    </w:p>
    <w:p w:rsidR="006B791F" w:rsidRDefault="006B791F" w:rsidP="004F4638">
      <w:pPr>
        <w:pStyle w:val="AralkYok"/>
        <w:jc w:val="center"/>
        <w:rPr>
          <w:rFonts w:ascii="Times New Roman" w:hAnsi="Times New Roman"/>
        </w:rPr>
      </w:pPr>
    </w:p>
    <w:p w:rsidR="004F4638" w:rsidRPr="00BE2B95" w:rsidRDefault="00BE745D" w:rsidP="004F4638">
      <w:pPr>
        <w:pStyle w:val="AralkYok"/>
        <w:jc w:val="center"/>
        <w:rPr>
          <w:rFonts w:ascii="Times New Roman" w:hAnsi="Times New Roman"/>
        </w:rPr>
      </w:pPr>
      <w:r>
        <w:rPr>
          <w:rFonts w:ascii="Times New Roman" w:hAnsi="Times New Roman"/>
        </w:rPr>
        <w:t>…./…/2019</w:t>
      </w:r>
    </w:p>
    <w:p w:rsidR="006B791F" w:rsidRDefault="006B791F" w:rsidP="00AA349D">
      <w:pPr>
        <w:pStyle w:val="AralkYok"/>
        <w:jc w:val="center"/>
        <w:rPr>
          <w:rFonts w:ascii="Times New Roman" w:hAnsi="Times New Roman"/>
        </w:rPr>
      </w:pPr>
    </w:p>
    <w:p w:rsidR="006B791F" w:rsidRDefault="006B791F" w:rsidP="00AA349D">
      <w:pPr>
        <w:pStyle w:val="AralkYok"/>
        <w:jc w:val="center"/>
        <w:rPr>
          <w:rFonts w:ascii="Times New Roman" w:hAnsi="Times New Roman"/>
        </w:rPr>
      </w:pPr>
    </w:p>
    <w:p w:rsidR="00694829" w:rsidRPr="00BE2B95" w:rsidRDefault="00674CB2" w:rsidP="00694829">
      <w:pPr>
        <w:pStyle w:val="AralkYok"/>
        <w:jc w:val="center"/>
        <w:rPr>
          <w:rFonts w:ascii="Times New Roman" w:hAnsi="Times New Roman"/>
        </w:rPr>
      </w:pPr>
      <w:r>
        <w:rPr>
          <w:rFonts w:ascii="Times New Roman" w:hAnsi="Times New Roman"/>
        </w:rPr>
        <w:t>Abdulkadir YARDIM</w:t>
      </w:r>
    </w:p>
    <w:p w:rsidR="004F4638" w:rsidRPr="00BE2B95" w:rsidRDefault="004F4638" w:rsidP="004F4638">
      <w:pPr>
        <w:pStyle w:val="AralkYok"/>
        <w:jc w:val="center"/>
        <w:rPr>
          <w:rFonts w:ascii="Times New Roman" w:hAnsi="Times New Roman"/>
        </w:rPr>
      </w:pPr>
      <w:r w:rsidRPr="00BE2B95">
        <w:rPr>
          <w:rFonts w:ascii="Times New Roman" w:hAnsi="Times New Roman"/>
        </w:rPr>
        <w:t>Okul Müdürü</w:t>
      </w:r>
    </w:p>
    <w:p w:rsidR="004F4638" w:rsidRDefault="004F4638" w:rsidP="00FC1885">
      <w:pPr>
        <w:tabs>
          <w:tab w:val="left" w:pos="2220"/>
        </w:tabs>
        <w:spacing w:after="0" w:line="240" w:lineRule="auto"/>
        <w:jc w:val="both"/>
        <w:rPr>
          <w:rFonts w:ascii="Times New Roman" w:eastAsia="Times New Roman" w:hAnsi="Times New Roman"/>
          <w:b/>
          <w:sz w:val="28"/>
          <w:szCs w:val="28"/>
          <w:lang w:eastAsia="tr-TR"/>
        </w:rPr>
      </w:pPr>
    </w:p>
    <w:p w:rsidR="004F4638" w:rsidRDefault="004F4638" w:rsidP="00FC1885">
      <w:pPr>
        <w:tabs>
          <w:tab w:val="left" w:pos="2220"/>
        </w:tabs>
        <w:spacing w:after="0" w:line="240" w:lineRule="auto"/>
        <w:jc w:val="both"/>
        <w:rPr>
          <w:rFonts w:ascii="Times New Roman" w:eastAsia="Times New Roman" w:hAnsi="Times New Roman"/>
          <w:b/>
          <w:sz w:val="28"/>
          <w:szCs w:val="28"/>
          <w:lang w:eastAsia="tr-TR"/>
        </w:rPr>
      </w:pPr>
    </w:p>
    <w:p w:rsidR="004F4638" w:rsidRDefault="004F4638" w:rsidP="00FC1885">
      <w:pPr>
        <w:tabs>
          <w:tab w:val="left" w:pos="2220"/>
        </w:tabs>
        <w:spacing w:after="0" w:line="240" w:lineRule="auto"/>
        <w:jc w:val="both"/>
        <w:rPr>
          <w:rFonts w:ascii="Times New Roman" w:eastAsia="Times New Roman" w:hAnsi="Times New Roman"/>
          <w:b/>
          <w:sz w:val="28"/>
          <w:szCs w:val="28"/>
          <w:lang w:eastAsia="tr-TR"/>
        </w:rPr>
      </w:pPr>
    </w:p>
    <w:p w:rsidR="00FC1885" w:rsidRPr="00FC1885" w:rsidRDefault="00FC1885" w:rsidP="00FC1885">
      <w:pPr>
        <w:spacing w:after="0" w:line="240" w:lineRule="auto"/>
        <w:ind w:left="3540"/>
        <w:rPr>
          <w:rFonts w:ascii="Arial-BoldMT" w:eastAsia="Times New Roman" w:hAnsi="Arial-BoldMT" w:cs="Arial-BoldMT"/>
          <w:b/>
          <w:bCs/>
          <w:color w:val="008181"/>
          <w:sz w:val="27"/>
          <w:szCs w:val="27"/>
          <w:lang w:eastAsia="tr-TR"/>
        </w:rPr>
      </w:pPr>
    </w:p>
    <w:p w:rsidR="00FC1885" w:rsidRPr="00FC1885" w:rsidRDefault="00FC1885" w:rsidP="00FC1885">
      <w:pPr>
        <w:spacing w:after="0" w:line="240" w:lineRule="auto"/>
        <w:rPr>
          <w:rFonts w:ascii="Arial-BoldMT" w:eastAsia="Times New Roman" w:hAnsi="Arial-BoldMT" w:cs="Arial-BoldMT"/>
          <w:b/>
          <w:bCs/>
          <w:color w:val="008181"/>
          <w:sz w:val="27"/>
          <w:szCs w:val="27"/>
          <w:lang w:eastAsia="tr-TR"/>
        </w:rPr>
      </w:pPr>
    </w:p>
    <w:p w:rsidR="00FC1885" w:rsidRPr="00FC1885" w:rsidRDefault="00FC1885" w:rsidP="00FC1885">
      <w:pPr>
        <w:spacing w:after="0" w:line="240" w:lineRule="auto"/>
        <w:rPr>
          <w:rFonts w:ascii="Arial-BoldMT" w:eastAsia="Times New Roman" w:hAnsi="Arial-BoldMT" w:cs="Arial-BoldMT"/>
          <w:b/>
          <w:bCs/>
          <w:color w:val="008181"/>
          <w:sz w:val="27"/>
          <w:szCs w:val="27"/>
          <w:lang w:eastAsia="tr-TR"/>
        </w:rPr>
      </w:pPr>
    </w:p>
    <w:p w:rsidR="0014024F" w:rsidRPr="0014024F" w:rsidRDefault="0014024F" w:rsidP="00FC1885">
      <w:pPr>
        <w:tabs>
          <w:tab w:val="left" w:pos="3555"/>
        </w:tabs>
        <w:rPr>
          <w:sz w:val="32"/>
          <w:szCs w:val="24"/>
        </w:rPr>
      </w:pPr>
    </w:p>
    <w:p w:rsidR="0014024F" w:rsidRPr="0014024F" w:rsidRDefault="0014024F" w:rsidP="0014024F">
      <w:pPr>
        <w:rPr>
          <w:sz w:val="32"/>
          <w:szCs w:val="24"/>
        </w:rPr>
      </w:pPr>
    </w:p>
    <w:p w:rsidR="0014024F" w:rsidRPr="0014024F" w:rsidRDefault="0014024F" w:rsidP="0014024F">
      <w:pPr>
        <w:rPr>
          <w:sz w:val="32"/>
          <w:szCs w:val="24"/>
        </w:rPr>
      </w:pPr>
    </w:p>
    <w:p w:rsidR="0014024F" w:rsidRPr="0014024F" w:rsidRDefault="0014024F" w:rsidP="0014024F">
      <w:pPr>
        <w:rPr>
          <w:sz w:val="32"/>
          <w:szCs w:val="24"/>
        </w:rPr>
      </w:pPr>
    </w:p>
    <w:p w:rsidR="0014024F" w:rsidRDefault="0014024F" w:rsidP="0014024F">
      <w:pPr>
        <w:rPr>
          <w:sz w:val="32"/>
          <w:szCs w:val="24"/>
        </w:rPr>
      </w:pPr>
    </w:p>
    <w:p w:rsidR="00B639AF" w:rsidRDefault="00B639AF" w:rsidP="0014024F">
      <w:pPr>
        <w:tabs>
          <w:tab w:val="left" w:pos="960"/>
        </w:tabs>
        <w:rPr>
          <w:sz w:val="32"/>
          <w:szCs w:val="24"/>
        </w:rPr>
      </w:pPr>
    </w:p>
    <w:p w:rsidR="00BE2B95" w:rsidRDefault="0014024F" w:rsidP="0014024F">
      <w:pPr>
        <w:tabs>
          <w:tab w:val="left" w:pos="960"/>
        </w:tabs>
        <w:rPr>
          <w:sz w:val="32"/>
          <w:szCs w:val="24"/>
        </w:rPr>
      </w:pPr>
      <w:r>
        <w:rPr>
          <w:sz w:val="32"/>
          <w:szCs w:val="24"/>
        </w:rPr>
        <w:tab/>
      </w:r>
    </w:p>
    <w:p w:rsidR="00B639AF" w:rsidRDefault="00B639AF" w:rsidP="0014024F">
      <w:pPr>
        <w:tabs>
          <w:tab w:val="left" w:pos="960"/>
        </w:tabs>
        <w:rPr>
          <w:rFonts w:ascii="Times New Roman" w:hAnsi="Times New Roman"/>
          <w:b/>
          <w:sz w:val="24"/>
          <w:szCs w:val="24"/>
        </w:rPr>
      </w:pPr>
    </w:p>
    <w:p w:rsidR="00AC78FE" w:rsidRDefault="00B639AF" w:rsidP="0014024F">
      <w:pPr>
        <w:tabs>
          <w:tab w:val="left" w:pos="960"/>
        </w:tabs>
        <w:rPr>
          <w:rFonts w:ascii="Times New Roman" w:hAnsi="Times New Roman"/>
          <w:b/>
          <w:sz w:val="24"/>
          <w:szCs w:val="24"/>
        </w:rPr>
      </w:pPr>
      <w:r w:rsidRPr="00B639AF">
        <w:rPr>
          <w:rFonts w:ascii="Times New Roman" w:hAnsi="Times New Roman"/>
          <w:b/>
          <w:sz w:val="24"/>
          <w:szCs w:val="24"/>
        </w:rPr>
        <w:t>11. Eylem Planları</w:t>
      </w:r>
    </w:p>
    <w:p w:rsidR="00B639AF" w:rsidRPr="00694829" w:rsidRDefault="00674CB2" w:rsidP="00B639AF">
      <w:pPr>
        <w:spacing w:after="0" w:line="240" w:lineRule="auto"/>
        <w:jc w:val="center"/>
        <w:rPr>
          <w:rFonts w:ascii="Times New Roman" w:hAnsi="Times New Roman"/>
          <w:b/>
          <w:sz w:val="20"/>
          <w:szCs w:val="20"/>
        </w:rPr>
      </w:pPr>
      <w:r>
        <w:rPr>
          <w:rFonts w:ascii="Times New Roman" w:eastAsia="Times New Roman" w:hAnsi="Times New Roman"/>
          <w:b/>
          <w:sz w:val="20"/>
          <w:szCs w:val="20"/>
          <w:lang w:eastAsia="tr-TR"/>
        </w:rPr>
        <w:t>ALADAĞ AKÖREN</w:t>
      </w:r>
      <w:r w:rsidR="00694829" w:rsidRPr="00694829">
        <w:rPr>
          <w:rFonts w:ascii="Times New Roman" w:eastAsia="Times New Roman" w:hAnsi="Times New Roman"/>
          <w:b/>
          <w:sz w:val="20"/>
          <w:szCs w:val="20"/>
          <w:lang w:eastAsia="tr-TR"/>
        </w:rPr>
        <w:t xml:space="preserve"> İLKOKULU/ORTAOKULU </w:t>
      </w:r>
      <w:r w:rsidR="00B639AF" w:rsidRPr="00694829">
        <w:rPr>
          <w:rFonts w:ascii="Times New Roman" w:hAnsi="Times New Roman"/>
          <w:b/>
          <w:sz w:val="20"/>
          <w:szCs w:val="20"/>
        </w:rPr>
        <w:t xml:space="preserve">STRATEJIK PLANI                                                                                                            </w:t>
      </w:r>
    </w:p>
    <w:p w:rsidR="00B639AF" w:rsidRPr="00694829" w:rsidRDefault="00BE745D" w:rsidP="00B639AF">
      <w:pPr>
        <w:spacing w:after="0" w:line="240" w:lineRule="auto"/>
        <w:jc w:val="center"/>
        <w:rPr>
          <w:rFonts w:ascii="Times New Roman" w:hAnsi="Times New Roman"/>
          <w:b/>
          <w:sz w:val="20"/>
          <w:szCs w:val="20"/>
        </w:rPr>
      </w:pPr>
      <w:r>
        <w:rPr>
          <w:rFonts w:ascii="Times New Roman" w:hAnsi="Times New Roman"/>
          <w:b/>
          <w:sz w:val="20"/>
          <w:szCs w:val="20"/>
        </w:rPr>
        <w:t>2019</w:t>
      </w:r>
      <w:r w:rsidR="00B639AF" w:rsidRPr="00694829">
        <w:rPr>
          <w:rFonts w:ascii="Times New Roman" w:hAnsi="Times New Roman"/>
          <w:b/>
          <w:sz w:val="20"/>
          <w:szCs w:val="20"/>
        </w:rPr>
        <w:t xml:space="preserve"> YILI EYLEM PLANI</w:t>
      </w:r>
    </w:p>
    <w:p w:rsidR="00B639AF" w:rsidRDefault="00B639AF" w:rsidP="0014024F">
      <w:pPr>
        <w:tabs>
          <w:tab w:val="left" w:pos="960"/>
        </w:tabs>
        <w:rPr>
          <w:rFonts w:ascii="Times New Roman" w:hAnsi="Times New Roman"/>
          <w:b/>
          <w:sz w:val="24"/>
          <w:szCs w:val="24"/>
        </w:rPr>
      </w:pPr>
    </w:p>
    <w:tbl>
      <w:tblPr>
        <w:tblW w:w="10135" w:type="dxa"/>
        <w:tblLayout w:type="fixed"/>
        <w:tblCellMar>
          <w:left w:w="70" w:type="dxa"/>
          <w:right w:w="70" w:type="dxa"/>
        </w:tblCellMar>
        <w:tblLook w:val="0000"/>
      </w:tblPr>
      <w:tblGrid>
        <w:gridCol w:w="212"/>
        <w:gridCol w:w="709"/>
        <w:gridCol w:w="709"/>
        <w:gridCol w:w="708"/>
        <w:gridCol w:w="567"/>
        <w:gridCol w:w="851"/>
        <w:gridCol w:w="850"/>
        <w:gridCol w:w="284"/>
        <w:gridCol w:w="709"/>
        <w:gridCol w:w="283"/>
        <w:gridCol w:w="284"/>
        <w:gridCol w:w="283"/>
        <w:gridCol w:w="284"/>
        <w:gridCol w:w="283"/>
        <w:gridCol w:w="284"/>
        <w:gridCol w:w="283"/>
        <w:gridCol w:w="284"/>
        <w:gridCol w:w="283"/>
        <w:gridCol w:w="284"/>
        <w:gridCol w:w="283"/>
        <w:gridCol w:w="284"/>
        <w:gridCol w:w="283"/>
        <w:gridCol w:w="284"/>
        <w:gridCol w:w="283"/>
        <w:gridCol w:w="284"/>
      </w:tblGrid>
      <w:tr w:rsidR="00B639AF" w:rsidRPr="00B639AF" w:rsidTr="00942E80">
        <w:trPr>
          <w:trHeight w:val="184"/>
        </w:trPr>
        <w:tc>
          <w:tcPr>
            <w:tcW w:w="212"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tcPr>
          <w:p w:rsidR="00B639AF" w:rsidRPr="00B639AF" w:rsidRDefault="00B639AF" w:rsidP="00B639AF">
            <w:pPr>
              <w:spacing w:after="0"/>
              <w:jc w:val="center"/>
              <w:rPr>
                <w:rFonts w:ascii="Times New Roman" w:eastAsia="Batang" w:hAnsi="Times New Roman"/>
                <w:b/>
                <w:bCs/>
                <w:sz w:val="8"/>
                <w:szCs w:val="8"/>
                <w:lang w:eastAsia="ko-KR"/>
              </w:rPr>
            </w:pPr>
            <w:r w:rsidRPr="00B639AF">
              <w:rPr>
                <w:rFonts w:ascii="Times New Roman" w:eastAsia="Batang" w:hAnsi="Times New Roman"/>
                <w:b/>
                <w:bCs/>
                <w:sz w:val="8"/>
                <w:szCs w:val="8"/>
                <w:lang w:eastAsia="ko-KR"/>
              </w:rPr>
              <w:t>Amaç No</w:t>
            </w:r>
          </w:p>
        </w:tc>
        <w:tc>
          <w:tcPr>
            <w:tcW w:w="709"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Times New Roman" w:eastAsia="Batang" w:hAnsi="Times New Roman"/>
                <w:b/>
                <w:bCs/>
                <w:sz w:val="8"/>
                <w:szCs w:val="8"/>
                <w:lang w:eastAsia="ko-KR"/>
              </w:rPr>
            </w:pPr>
            <w:r w:rsidRPr="00B639AF">
              <w:rPr>
                <w:rFonts w:ascii="Times New Roman" w:eastAsia="Batang" w:hAnsi="Times New Roman"/>
                <w:b/>
                <w:bCs/>
                <w:sz w:val="8"/>
                <w:szCs w:val="8"/>
                <w:lang w:eastAsia="ko-KR"/>
              </w:rPr>
              <w:t>STRATEJİK AMAÇLAR</w:t>
            </w:r>
          </w:p>
        </w:tc>
        <w:tc>
          <w:tcPr>
            <w:tcW w:w="709"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Times New Roman" w:eastAsia="Batang" w:hAnsi="Times New Roman"/>
                <w:b/>
                <w:bCs/>
                <w:sz w:val="8"/>
                <w:szCs w:val="8"/>
                <w:lang w:eastAsia="ko-KR"/>
              </w:rPr>
            </w:pPr>
            <w:r w:rsidRPr="00B639AF">
              <w:rPr>
                <w:rFonts w:ascii="Times New Roman" w:eastAsia="Batang" w:hAnsi="Times New Roman"/>
                <w:b/>
                <w:bCs/>
                <w:sz w:val="8"/>
                <w:szCs w:val="8"/>
                <w:lang w:eastAsia="ko-KR"/>
              </w:rPr>
              <w:t>STRATEJİK HEDEFLER</w:t>
            </w:r>
          </w:p>
        </w:tc>
        <w:tc>
          <w:tcPr>
            <w:tcW w:w="708"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Times New Roman" w:eastAsia="Batang" w:hAnsi="Times New Roman"/>
                <w:b/>
                <w:bCs/>
                <w:sz w:val="8"/>
                <w:szCs w:val="8"/>
                <w:lang w:eastAsia="ko-KR"/>
              </w:rPr>
            </w:pPr>
            <w:r w:rsidRPr="00B639AF">
              <w:rPr>
                <w:rFonts w:ascii="Times New Roman" w:eastAsia="Batang" w:hAnsi="Times New Roman"/>
                <w:b/>
                <w:bCs/>
                <w:sz w:val="8"/>
                <w:szCs w:val="8"/>
                <w:lang w:eastAsia="ko-KR"/>
              </w:rPr>
              <w:t>FAALİYETLER VEYA PROJELER</w:t>
            </w:r>
          </w:p>
        </w:tc>
        <w:tc>
          <w:tcPr>
            <w:tcW w:w="567"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Times New Roman" w:eastAsia="Batang" w:hAnsi="Times New Roman"/>
                <w:b/>
                <w:bCs/>
                <w:sz w:val="8"/>
                <w:szCs w:val="8"/>
                <w:lang w:eastAsia="ko-KR"/>
              </w:rPr>
            </w:pPr>
            <w:r w:rsidRPr="00B639AF">
              <w:rPr>
                <w:rFonts w:ascii="Times New Roman" w:eastAsia="Batang" w:hAnsi="Times New Roman"/>
                <w:b/>
                <w:bCs/>
                <w:sz w:val="8"/>
                <w:szCs w:val="8"/>
                <w:lang w:eastAsia="ko-KR"/>
              </w:rPr>
              <w:t>MEVCUT DURUM</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Times New Roman" w:eastAsia="Batang" w:hAnsi="Times New Roman"/>
                <w:b/>
                <w:bCs/>
                <w:sz w:val="8"/>
                <w:szCs w:val="8"/>
                <w:lang w:eastAsia="ko-KR"/>
              </w:rPr>
            </w:pPr>
            <w:r w:rsidRPr="00B639AF">
              <w:rPr>
                <w:rFonts w:ascii="Times New Roman" w:eastAsia="Batang" w:hAnsi="Times New Roman"/>
                <w:b/>
                <w:bCs/>
                <w:sz w:val="8"/>
                <w:szCs w:val="8"/>
                <w:lang w:eastAsia="ko-KR"/>
              </w:rPr>
              <w:t>PERFORMANS GÖSTERGELERİ</w:t>
            </w:r>
          </w:p>
        </w:tc>
        <w:tc>
          <w:tcPr>
            <w:tcW w:w="850"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B639AF" w:rsidRPr="00B639AF" w:rsidRDefault="00B639AF" w:rsidP="00B639AF">
            <w:pPr>
              <w:spacing w:after="0"/>
              <w:jc w:val="center"/>
              <w:rPr>
                <w:rFonts w:ascii="Times New Roman" w:eastAsia="Batang" w:hAnsi="Times New Roman"/>
                <w:b/>
                <w:bCs/>
                <w:sz w:val="8"/>
                <w:szCs w:val="8"/>
                <w:lang w:eastAsia="ko-KR"/>
              </w:rPr>
            </w:pPr>
            <w:r w:rsidRPr="00B639AF">
              <w:rPr>
                <w:rFonts w:ascii="Times New Roman" w:eastAsia="Batang" w:hAnsi="Times New Roman"/>
                <w:b/>
                <w:bCs/>
                <w:sz w:val="8"/>
                <w:szCs w:val="8"/>
                <w:lang w:eastAsia="ko-KR"/>
              </w:rPr>
              <w:t>SORUMLU KİŞİLER / KURUMLAR</w:t>
            </w:r>
          </w:p>
        </w:tc>
        <w:tc>
          <w:tcPr>
            <w:tcW w:w="284"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B639AF" w:rsidRPr="00B639AF" w:rsidRDefault="00B639AF" w:rsidP="00B639AF">
            <w:pPr>
              <w:spacing w:after="0"/>
              <w:jc w:val="center"/>
              <w:rPr>
                <w:rFonts w:ascii="Times New Roman" w:eastAsia="Batang" w:hAnsi="Times New Roman"/>
                <w:b/>
                <w:bCs/>
                <w:sz w:val="8"/>
                <w:szCs w:val="8"/>
                <w:lang w:eastAsia="ko-KR"/>
              </w:rPr>
            </w:pPr>
            <w:r w:rsidRPr="00B639AF">
              <w:rPr>
                <w:rFonts w:ascii="Times New Roman" w:eastAsia="Batang" w:hAnsi="Times New Roman"/>
                <w:b/>
                <w:bCs/>
                <w:sz w:val="8"/>
                <w:szCs w:val="8"/>
                <w:lang w:eastAsia="ko-KR"/>
              </w:rPr>
              <w:t>BÜTÇE</w:t>
            </w:r>
          </w:p>
        </w:tc>
        <w:tc>
          <w:tcPr>
            <w:tcW w:w="709"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Times New Roman" w:eastAsia="Batang" w:hAnsi="Times New Roman"/>
                <w:b/>
                <w:bCs/>
                <w:sz w:val="8"/>
                <w:szCs w:val="8"/>
                <w:lang w:eastAsia="ko-KR"/>
              </w:rPr>
            </w:pPr>
            <w:r w:rsidRPr="00B639AF">
              <w:rPr>
                <w:rFonts w:ascii="Times New Roman" w:eastAsia="Batang" w:hAnsi="Times New Roman"/>
                <w:b/>
                <w:bCs/>
                <w:sz w:val="8"/>
                <w:szCs w:val="8"/>
                <w:lang w:eastAsia="ko-KR"/>
              </w:rPr>
              <w:t>KAYNAKLAR</w:t>
            </w:r>
          </w:p>
        </w:tc>
        <w:tc>
          <w:tcPr>
            <w:tcW w:w="4536" w:type="dxa"/>
            <w:gridSpan w:val="16"/>
            <w:tcBorders>
              <w:top w:val="single" w:sz="8" w:space="0" w:color="auto"/>
              <w:left w:val="single" w:sz="4" w:space="0" w:color="auto"/>
              <w:bottom w:val="single" w:sz="4" w:space="0" w:color="auto"/>
              <w:right w:val="single" w:sz="8" w:space="0" w:color="000000"/>
            </w:tcBorders>
            <w:shd w:val="clear" w:color="auto" w:fill="auto"/>
            <w:noWrap/>
            <w:vAlign w:val="bottom"/>
          </w:tcPr>
          <w:p w:rsidR="00B639AF" w:rsidRPr="00B639AF" w:rsidRDefault="00B639AF" w:rsidP="00B639AF">
            <w:pPr>
              <w:spacing w:after="0"/>
              <w:jc w:val="center"/>
              <w:rPr>
                <w:rFonts w:ascii="Times New Roman" w:eastAsia="Batang" w:hAnsi="Times New Roman"/>
                <w:b/>
                <w:bCs/>
                <w:sz w:val="12"/>
                <w:szCs w:val="12"/>
                <w:lang w:eastAsia="ko-KR"/>
              </w:rPr>
            </w:pPr>
            <w:r w:rsidRPr="00B639AF">
              <w:rPr>
                <w:rFonts w:ascii="Times New Roman" w:eastAsia="Batang" w:hAnsi="Times New Roman"/>
                <w:b/>
                <w:bCs/>
                <w:sz w:val="12"/>
                <w:szCs w:val="12"/>
                <w:lang w:eastAsia="ko-KR"/>
              </w:rPr>
              <w:t>ZAMANLAMA (FAALİYET-PROJELERİN BAŞLAYIŞ-BİTİŞYILI)</w:t>
            </w:r>
          </w:p>
        </w:tc>
      </w:tr>
      <w:tr w:rsidR="00B639AF" w:rsidRPr="00B639AF" w:rsidTr="00942E80">
        <w:trPr>
          <w:trHeight w:val="906"/>
        </w:trPr>
        <w:tc>
          <w:tcPr>
            <w:tcW w:w="212" w:type="dxa"/>
            <w:vMerge/>
            <w:tcBorders>
              <w:top w:val="single" w:sz="8" w:space="0" w:color="auto"/>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single" w:sz="8"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10"/>
                <w:szCs w:val="10"/>
                <w:lang w:eastAsia="ko-KR"/>
              </w:rPr>
            </w:pPr>
          </w:p>
        </w:tc>
        <w:tc>
          <w:tcPr>
            <w:tcW w:w="709" w:type="dxa"/>
            <w:vMerge/>
            <w:tcBorders>
              <w:top w:val="single" w:sz="8"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10"/>
                <w:szCs w:val="10"/>
                <w:lang w:eastAsia="ko-KR"/>
              </w:rPr>
            </w:pPr>
          </w:p>
        </w:tc>
        <w:tc>
          <w:tcPr>
            <w:tcW w:w="708" w:type="dxa"/>
            <w:vMerge/>
            <w:tcBorders>
              <w:top w:val="single" w:sz="8"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10"/>
                <w:szCs w:val="10"/>
                <w:lang w:eastAsia="ko-KR"/>
              </w:rPr>
            </w:pPr>
          </w:p>
        </w:tc>
        <w:tc>
          <w:tcPr>
            <w:tcW w:w="567" w:type="dxa"/>
            <w:vMerge/>
            <w:tcBorders>
              <w:top w:val="single" w:sz="8"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10"/>
                <w:szCs w:val="10"/>
                <w:lang w:eastAsia="ko-KR"/>
              </w:rPr>
            </w:pPr>
          </w:p>
        </w:tc>
        <w:tc>
          <w:tcPr>
            <w:tcW w:w="851" w:type="dxa"/>
            <w:vMerge/>
            <w:tcBorders>
              <w:top w:val="single" w:sz="8"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10"/>
                <w:szCs w:val="10"/>
                <w:lang w:eastAsia="ko-KR"/>
              </w:rPr>
            </w:pPr>
          </w:p>
        </w:tc>
        <w:tc>
          <w:tcPr>
            <w:tcW w:w="850" w:type="dxa"/>
            <w:vMerge/>
            <w:tcBorders>
              <w:top w:val="single" w:sz="8"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bCs/>
                <w:sz w:val="10"/>
                <w:szCs w:val="10"/>
                <w:lang w:eastAsia="ko-KR"/>
              </w:rPr>
            </w:pPr>
          </w:p>
        </w:tc>
        <w:tc>
          <w:tcPr>
            <w:tcW w:w="284" w:type="dxa"/>
            <w:vMerge/>
            <w:tcBorders>
              <w:top w:val="single" w:sz="8"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10"/>
                <w:szCs w:val="10"/>
                <w:lang w:eastAsia="ko-KR"/>
              </w:rPr>
            </w:pPr>
          </w:p>
        </w:tc>
        <w:tc>
          <w:tcPr>
            <w:tcW w:w="709" w:type="dxa"/>
            <w:vMerge/>
            <w:tcBorders>
              <w:top w:val="single" w:sz="8"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10"/>
                <w:szCs w:val="10"/>
                <w:lang w:eastAsia="ko-KR"/>
              </w:rPr>
            </w:pPr>
          </w:p>
        </w:tc>
        <w:tc>
          <w:tcPr>
            <w:tcW w:w="283" w:type="dxa"/>
            <w:tcBorders>
              <w:top w:val="nil"/>
              <w:left w:val="single" w:sz="4" w:space="0" w:color="auto"/>
              <w:bottom w:val="single" w:sz="4" w:space="0" w:color="auto"/>
              <w:right w:val="single" w:sz="4" w:space="0" w:color="auto"/>
            </w:tcBorders>
            <w:shd w:val="clear" w:color="auto" w:fill="auto"/>
            <w:textDirection w:val="btLr"/>
            <w:vAlign w:val="bottom"/>
          </w:tcPr>
          <w:p w:rsidR="00B639AF" w:rsidRPr="00B639AF" w:rsidRDefault="00B639AF" w:rsidP="00B639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OCAK</w:t>
            </w:r>
          </w:p>
        </w:tc>
        <w:tc>
          <w:tcPr>
            <w:tcW w:w="284" w:type="dxa"/>
            <w:tcBorders>
              <w:top w:val="nil"/>
              <w:left w:val="nil"/>
              <w:bottom w:val="single" w:sz="4" w:space="0" w:color="auto"/>
              <w:right w:val="single" w:sz="4" w:space="0" w:color="auto"/>
            </w:tcBorders>
            <w:shd w:val="clear" w:color="auto" w:fill="auto"/>
            <w:textDirection w:val="btLr"/>
            <w:vAlign w:val="bottom"/>
          </w:tcPr>
          <w:p w:rsidR="00B639AF" w:rsidRPr="00B639AF" w:rsidRDefault="00B639AF" w:rsidP="00B639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ŞUBAT</w:t>
            </w:r>
          </w:p>
        </w:tc>
        <w:tc>
          <w:tcPr>
            <w:tcW w:w="283" w:type="dxa"/>
            <w:tcBorders>
              <w:top w:val="nil"/>
              <w:left w:val="nil"/>
              <w:bottom w:val="single" w:sz="4" w:space="0" w:color="auto"/>
              <w:right w:val="single" w:sz="4" w:space="0" w:color="auto"/>
            </w:tcBorders>
            <w:shd w:val="clear" w:color="auto" w:fill="auto"/>
            <w:textDirection w:val="btLr"/>
            <w:vAlign w:val="bottom"/>
          </w:tcPr>
          <w:p w:rsidR="00B639AF" w:rsidRPr="00B639AF" w:rsidRDefault="00B639AF" w:rsidP="00B639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MART</w:t>
            </w:r>
          </w:p>
        </w:tc>
        <w:tc>
          <w:tcPr>
            <w:tcW w:w="284" w:type="dxa"/>
            <w:tcBorders>
              <w:top w:val="nil"/>
              <w:left w:val="nil"/>
              <w:bottom w:val="single" w:sz="4" w:space="0" w:color="auto"/>
              <w:right w:val="single" w:sz="4" w:space="0" w:color="auto"/>
            </w:tcBorders>
            <w:shd w:val="clear" w:color="auto" w:fill="auto"/>
            <w:textDirection w:val="btLr"/>
            <w:vAlign w:val="bottom"/>
          </w:tcPr>
          <w:p w:rsidR="00B639AF" w:rsidRPr="00B639AF" w:rsidRDefault="00B639AF" w:rsidP="00B639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NİSAN</w:t>
            </w:r>
          </w:p>
        </w:tc>
        <w:tc>
          <w:tcPr>
            <w:tcW w:w="283" w:type="dxa"/>
            <w:tcBorders>
              <w:top w:val="nil"/>
              <w:left w:val="nil"/>
              <w:bottom w:val="single" w:sz="4" w:space="0" w:color="auto"/>
              <w:right w:val="single" w:sz="4" w:space="0" w:color="auto"/>
            </w:tcBorders>
            <w:shd w:val="clear" w:color="auto" w:fill="auto"/>
            <w:textDirection w:val="btLr"/>
            <w:vAlign w:val="bottom"/>
          </w:tcPr>
          <w:p w:rsidR="00B639AF" w:rsidRPr="00B639AF" w:rsidRDefault="00B639AF" w:rsidP="00B639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MAYIS</w:t>
            </w:r>
          </w:p>
        </w:tc>
        <w:tc>
          <w:tcPr>
            <w:tcW w:w="284" w:type="dxa"/>
            <w:tcBorders>
              <w:top w:val="nil"/>
              <w:left w:val="nil"/>
              <w:bottom w:val="single" w:sz="4" w:space="0" w:color="auto"/>
              <w:right w:val="single" w:sz="4" w:space="0" w:color="auto"/>
            </w:tcBorders>
            <w:shd w:val="clear" w:color="auto" w:fill="auto"/>
            <w:textDirection w:val="btLr"/>
            <w:vAlign w:val="bottom"/>
          </w:tcPr>
          <w:p w:rsidR="00B639AF" w:rsidRPr="00B639AF" w:rsidRDefault="00B639AF" w:rsidP="00B639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HAZİRAN</w:t>
            </w:r>
          </w:p>
        </w:tc>
        <w:tc>
          <w:tcPr>
            <w:tcW w:w="283" w:type="dxa"/>
            <w:tcBorders>
              <w:top w:val="nil"/>
              <w:left w:val="nil"/>
              <w:bottom w:val="single" w:sz="4" w:space="0" w:color="auto"/>
              <w:right w:val="single" w:sz="4" w:space="0" w:color="auto"/>
            </w:tcBorders>
            <w:shd w:val="clear" w:color="auto" w:fill="auto"/>
            <w:textDirection w:val="btLr"/>
            <w:vAlign w:val="bottom"/>
          </w:tcPr>
          <w:p w:rsidR="00B639AF" w:rsidRPr="00B639AF" w:rsidRDefault="00B639AF" w:rsidP="00B639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TEMMUZ</w:t>
            </w:r>
          </w:p>
        </w:tc>
        <w:tc>
          <w:tcPr>
            <w:tcW w:w="284" w:type="dxa"/>
            <w:tcBorders>
              <w:top w:val="nil"/>
              <w:left w:val="nil"/>
              <w:bottom w:val="single" w:sz="4" w:space="0" w:color="auto"/>
              <w:right w:val="single" w:sz="4" w:space="0" w:color="auto"/>
            </w:tcBorders>
            <w:shd w:val="clear" w:color="auto" w:fill="auto"/>
            <w:textDirection w:val="btLr"/>
            <w:vAlign w:val="bottom"/>
          </w:tcPr>
          <w:p w:rsidR="00B639AF" w:rsidRPr="00B639AF" w:rsidRDefault="00B639AF" w:rsidP="00B639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AĞUSTOS</w:t>
            </w:r>
          </w:p>
        </w:tc>
        <w:tc>
          <w:tcPr>
            <w:tcW w:w="283" w:type="dxa"/>
            <w:tcBorders>
              <w:top w:val="nil"/>
              <w:left w:val="nil"/>
              <w:bottom w:val="single" w:sz="4" w:space="0" w:color="auto"/>
              <w:right w:val="single" w:sz="4" w:space="0" w:color="auto"/>
            </w:tcBorders>
            <w:shd w:val="clear" w:color="auto" w:fill="auto"/>
            <w:textDirection w:val="btLr"/>
            <w:vAlign w:val="bottom"/>
          </w:tcPr>
          <w:p w:rsidR="00B639AF" w:rsidRPr="00B639AF" w:rsidRDefault="00B639AF" w:rsidP="00B639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EYLÜL</w:t>
            </w:r>
          </w:p>
        </w:tc>
        <w:tc>
          <w:tcPr>
            <w:tcW w:w="284" w:type="dxa"/>
            <w:tcBorders>
              <w:top w:val="nil"/>
              <w:left w:val="nil"/>
              <w:bottom w:val="single" w:sz="4" w:space="0" w:color="auto"/>
              <w:right w:val="single" w:sz="4" w:space="0" w:color="auto"/>
            </w:tcBorders>
            <w:shd w:val="clear" w:color="auto" w:fill="auto"/>
            <w:textDirection w:val="btLr"/>
            <w:vAlign w:val="center"/>
          </w:tcPr>
          <w:p w:rsidR="00B639AF" w:rsidRPr="00B639AF" w:rsidRDefault="00B639AF" w:rsidP="00B639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EKİM</w:t>
            </w:r>
          </w:p>
        </w:tc>
        <w:tc>
          <w:tcPr>
            <w:tcW w:w="283" w:type="dxa"/>
            <w:tcBorders>
              <w:top w:val="nil"/>
              <w:left w:val="nil"/>
              <w:bottom w:val="single" w:sz="4" w:space="0" w:color="auto"/>
              <w:right w:val="single" w:sz="4" w:space="0" w:color="auto"/>
            </w:tcBorders>
            <w:shd w:val="clear" w:color="auto" w:fill="auto"/>
            <w:textDirection w:val="btLr"/>
            <w:vAlign w:val="bottom"/>
          </w:tcPr>
          <w:p w:rsidR="00B639AF" w:rsidRPr="00B639AF" w:rsidRDefault="00B639AF" w:rsidP="00B639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KASIM</w:t>
            </w:r>
          </w:p>
        </w:tc>
        <w:tc>
          <w:tcPr>
            <w:tcW w:w="284" w:type="dxa"/>
            <w:tcBorders>
              <w:top w:val="nil"/>
              <w:left w:val="nil"/>
              <w:bottom w:val="single" w:sz="4" w:space="0" w:color="auto"/>
              <w:right w:val="single" w:sz="4" w:space="0" w:color="auto"/>
            </w:tcBorders>
            <w:shd w:val="clear" w:color="auto" w:fill="auto"/>
            <w:textDirection w:val="btLr"/>
            <w:vAlign w:val="bottom"/>
          </w:tcPr>
          <w:p w:rsidR="00B639AF" w:rsidRPr="00B639AF" w:rsidRDefault="00B639AF" w:rsidP="00B639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ARALIK</w:t>
            </w:r>
          </w:p>
        </w:tc>
        <w:tc>
          <w:tcPr>
            <w:tcW w:w="283" w:type="dxa"/>
            <w:tcBorders>
              <w:top w:val="nil"/>
              <w:left w:val="nil"/>
              <w:bottom w:val="single" w:sz="4" w:space="0" w:color="auto"/>
              <w:right w:val="single" w:sz="4" w:space="0" w:color="auto"/>
            </w:tcBorders>
            <w:shd w:val="clear" w:color="auto" w:fill="auto"/>
            <w:textDirection w:val="btLr"/>
            <w:vAlign w:val="bottom"/>
          </w:tcPr>
          <w:p w:rsidR="00B639AF" w:rsidRPr="00B639AF" w:rsidRDefault="00B639AF" w:rsidP="00B639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2016</w:t>
            </w:r>
          </w:p>
        </w:tc>
        <w:tc>
          <w:tcPr>
            <w:tcW w:w="284" w:type="dxa"/>
            <w:tcBorders>
              <w:top w:val="nil"/>
              <w:left w:val="nil"/>
              <w:bottom w:val="single" w:sz="4" w:space="0" w:color="auto"/>
              <w:right w:val="single" w:sz="4" w:space="0" w:color="auto"/>
            </w:tcBorders>
            <w:shd w:val="clear" w:color="auto" w:fill="auto"/>
            <w:textDirection w:val="btLr"/>
            <w:vAlign w:val="bottom"/>
          </w:tcPr>
          <w:p w:rsidR="00B639AF" w:rsidRPr="00B639AF" w:rsidRDefault="00B639AF" w:rsidP="00B639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2017</w:t>
            </w:r>
          </w:p>
        </w:tc>
        <w:tc>
          <w:tcPr>
            <w:tcW w:w="283" w:type="dxa"/>
            <w:tcBorders>
              <w:top w:val="nil"/>
              <w:left w:val="nil"/>
              <w:bottom w:val="single" w:sz="4" w:space="0" w:color="auto"/>
              <w:right w:val="single" w:sz="4" w:space="0" w:color="auto"/>
            </w:tcBorders>
            <w:shd w:val="clear" w:color="auto" w:fill="auto"/>
            <w:noWrap/>
            <w:textDirection w:val="btLr"/>
            <w:vAlign w:val="bottom"/>
          </w:tcPr>
          <w:p w:rsidR="00B639AF" w:rsidRPr="00B639AF" w:rsidRDefault="00B639AF" w:rsidP="00B639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2018</w:t>
            </w:r>
          </w:p>
        </w:tc>
        <w:tc>
          <w:tcPr>
            <w:tcW w:w="284" w:type="dxa"/>
            <w:tcBorders>
              <w:top w:val="nil"/>
              <w:left w:val="nil"/>
              <w:bottom w:val="single" w:sz="4" w:space="0" w:color="auto"/>
              <w:right w:val="single" w:sz="8" w:space="0" w:color="auto"/>
            </w:tcBorders>
            <w:shd w:val="clear" w:color="auto" w:fill="auto"/>
            <w:textDirection w:val="btLr"/>
            <w:vAlign w:val="bottom"/>
          </w:tcPr>
          <w:p w:rsidR="00B639AF" w:rsidRPr="00B639AF" w:rsidRDefault="00B639AF" w:rsidP="00B639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2019</w:t>
            </w:r>
          </w:p>
        </w:tc>
      </w:tr>
      <w:tr w:rsidR="00B639AF" w:rsidRPr="00B639AF" w:rsidTr="00942E80">
        <w:trPr>
          <w:trHeight w:val="296"/>
        </w:trPr>
        <w:tc>
          <w:tcPr>
            <w:tcW w:w="212" w:type="dxa"/>
            <w:vMerge w:val="restart"/>
            <w:tcBorders>
              <w:top w:val="nil"/>
              <w:left w:val="single" w:sz="8" w:space="0" w:color="auto"/>
              <w:bottom w:val="single" w:sz="4" w:space="0" w:color="auto"/>
              <w:right w:val="single" w:sz="4" w:space="0" w:color="auto"/>
            </w:tcBorders>
            <w:shd w:val="clear" w:color="auto" w:fill="auto"/>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val="restart"/>
            <w:tcBorders>
              <w:top w:val="nil"/>
              <w:left w:val="nil"/>
              <w:bottom w:val="nil"/>
              <w:right w:val="nil"/>
            </w:tcBorders>
            <w:shd w:val="clear" w:color="auto" w:fill="auto"/>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708"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567"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851"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850" w:type="dxa"/>
            <w:vMerge w:val="restart"/>
            <w:tcBorders>
              <w:top w:val="nil"/>
              <w:left w:val="single" w:sz="4" w:space="0" w:color="auto"/>
              <w:bottom w:val="single" w:sz="4" w:space="0" w:color="000000"/>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639AF" w:rsidRPr="00B639AF" w:rsidRDefault="00B639AF" w:rsidP="00B639AF">
            <w:pPr>
              <w:spacing w:after="0"/>
              <w:jc w:val="center"/>
              <w:rPr>
                <w:rFonts w:ascii="Arial" w:eastAsia="Batang" w:hAnsi="Arial" w:cs="Arial"/>
                <w:sz w:val="8"/>
                <w:szCs w:val="8"/>
                <w:lang w:eastAsia="ko-KR"/>
              </w:rPr>
            </w:pP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000000"/>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000000"/>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000000"/>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000000"/>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000000"/>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000000"/>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000000"/>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000000"/>
              <w:right w:val="single" w:sz="8"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87"/>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567"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851"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850" w:type="dxa"/>
            <w:vMerge w:val="restart"/>
            <w:tcBorders>
              <w:top w:val="nil"/>
              <w:left w:val="single" w:sz="4" w:space="0" w:color="auto"/>
              <w:bottom w:val="single" w:sz="4" w:space="0" w:color="000000"/>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567"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851"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708"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567"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851"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850" w:type="dxa"/>
            <w:vMerge w:val="restart"/>
            <w:tcBorders>
              <w:top w:val="nil"/>
              <w:left w:val="single" w:sz="4" w:space="0" w:color="auto"/>
              <w:bottom w:val="single" w:sz="4" w:space="0" w:color="000000"/>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639AF" w:rsidRPr="00B639AF" w:rsidRDefault="00B639AF" w:rsidP="00B639AF">
            <w:pPr>
              <w:spacing w:after="0"/>
              <w:jc w:val="center"/>
              <w:rPr>
                <w:rFonts w:ascii="Arial" w:eastAsia="Batang" w:hAnsi="Arial" w:cs="Arial"/>
                <w:sz w:val="8"/>
                <w:szCs w:val="8"/>
                <w:lang w:eastAsia="ko-KR"/>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auto"/>
              <w:right w:val="single" w:sz="8" w:space="0" w:color="auto"/>
            </w:tcBorders>
            <w:shd w:val="clear" w:color="auto" w:fill="auto"/>
            <w:vAlign w:val="center"/>
          </w:tcPr>
          <w:p w:rsidR="00B639AF" w:rsidRPr="00B639AF" w:rsidRDefault="00B639AF" w:rsidP="00B639AF">
            <w:pPr>
              <w:spacing w:after="0"/>
              <w:jc w:val="center"/>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38"/>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567"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851"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850" w:type="dxa"/>
            <w:vMerge w:val="restart"/>
            <w:tcBorders>
              <w:top w:val="nil"/>
              <w:left w:val="single" w:sz="4" w:space="0" w:color="auto"/>
              <w:bottom w:val="single" w:sz="4" w:space="0" w:color="000000"/>
              <w:right w:val="single" w:sz="4" w:space="0" w:color="auto"/>
            </w:tcBorders>
            <w:shd w:val="clear" w:color="auto" w:fill="auto"/>
            <w:noWrap/>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87"/>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567"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851" w:type="dxa"/>
            <w:vMerge w:val="restart"/>
            <w:tcBorders>
              <w:top w:val="nil"/>
              <w:left w:val="single" w:sz="4" w:space="0" w:color="auto"/>
              <w:bottom w:val="single" w:sz="4" w:space="0" w:color="auto"/>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850" w:type="dxa"/>
            <w:vMerge w:val="restart"/>
            <w:tcBorders>
              <w:top w:val="nil"/>
              <w:left w:val="single" w:sz="4" w:space="0" w:color="auto"/>
              <w:bottom w:val="single" w:sz="4" w:space="0" w:color="000000"/>
              <w:right w:val="single" w:sz="4" w:space="0" w:color="auto"/>
            </w:tcBorders>
            <w:shd w:val="clear" w:color="auto" w:fill="auto"/>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96"/>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r w:rsidR="00B639AF" w:rsidRPr="00B639AF" w:rsidTr="00942E80">
        <w:trPr>
          <w:trHeight w:val="287"/>
        </w:trPr>
        <w:tc>
          <w:tcPr>
            <w:tcW w:w="212" w:type="dxa"/>
            <w:vMerge/>
            <w:tcBorders>
              <w:top w:val="nil"/>
              <w:left w:val="single" w:sz="8"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bCs/>
                <w:sz w:val="8"/>
                <w:szCs w:val="8"/>
                <w:lang w:eastAsia="ko-KR"/>
              </w:rPr>
            </w:pPr>
          </w:p>
        </w:tc>
        <w:tc>
          <w:tcPr>
            <w:tcW w:w="709" w:type="dxa"/>
            <w:vMerge/>
            <w:tcBorders>
              <w:top w:val="nil"/>
              <w:left w:val="nil"/>
              <w:bottom w:val="single" w:sz="4" w:space="0" w:color="auto"/>
              <w:right w:val="nil"/>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B639AF" w:rsidRPr="00B639AF" w:rsidRDefault="00B639AF" w:rsidP="00B639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8" w:space="0" w:color="auto"/>
            </w:tcBorders>
            <w:vAlign w:val="center"/>
          </w:tcPr>
          <w:p w:rsidR="00B639AF" w:rsidRPr="00B639AF" w:rsidRDefault="00B639AF" w:rsidP="00B639AF">
            <w:pPr>
              <w:spacing w:after="0"/>
              <w:rPr>
                <w:rFonts w:ascii="Arial" w:eastAsia="Batang" w:hAnsi="Arial" w:cs="Arial"/>
                <w:sz w:val="8"/>
                <w:szCs w:val="8"/>
                <w:lang w:eastAsia="ko-KR"/>
              </w:rPr>
            </w:pPr>
          </w:p>
        </w:tc>
      </w:tr>
    </w:tbl>
    <w:p w:rsidR="00B639AF" w:rsidRPr="00B639AF" w:rsidRDefault="00B639AF" w:rsidP="0014024F">
      <w:pPr>
        <w:tabs>
          <w:tab w:val="left" w:pos="960"/>
        </w:tabs>
        <w:rPr>
          <w:rFonts w:ascii="Times New Roman" w:hAnsi="Times New Roman"/>
          <w:b/>
          <w:sz w:val="24"/>
          <w:szCs w:val="24"/>
        </w:rPr>
      </w:pPr>
    </w:p>
    <w:p w:rsidR="00AC78FE" w:rsidRDefault="00AC78FE" w:rsidP="0014024F">
      <w:pPr>
        <w:tabs>
          <w:tab w:val="left" w:pos="960"/>
        </w:tabs>
        <w:rPr>
          <w:sz w:val="32"/>
          <w:szCs w:val="24"/>
        </w:rPr>
      </w:pPr>
    </w:p>
    <w:p w:rsidR="00AC78FE" w:rsidRDefault="00AC78FE" w:rsidP="0014024F">
      <w:pPr>
        <w:tabs>
          <w:tab w:val="left" w:pos="960"/>
        </w:tabs>
        <w:rPr>
          <w:sz w:val="32"/>
          <w:szCs w:val="24"/>
        </w:rPr>
      </w:pPr>
    </w:p>
    <w:p w:rsidR="00B639AF" w:rsidRDefault="00B639AF" w:rsidP="0014024F">
      <w:pPr>
        <w:tabs>
          <w:tab w:val="left" w:pos="960"/>
        </w:tabs>
        <w:rPr>
          <w:sz w:val="32"/>
          <w:szCs w:val="24"/>
        </w:rPr>
      </w:pPr>
    </w:p>
    <w:p w:rsidR="00B639AF" w:rsidRDefault="00B639AF" w:rsidP="0014024F">
      <w:pPr>
        <w:tabs>
          <w:tab w:val="left" w:pos="960"/>
        </w:tabs>
        <w:rPr>
          <w:sz w:val="32"/>
          <w:szCs w:val="24"/>
        </w:rPr>
      </w:pPr>
    </w:p>
    <w:p w:rsidR="00B639AF" w:rsidRDefault="00B639AF" w:rsidP="0014024F">
      <w:pPr>
        <w:tabs>
          <w:tab w:val="left" w:pos="960"/>
        </w:tabs>
        <w:rPr>
          <w:sz w:val="32"/>
          <w:szCs w:val="24"/>
        </w:rPr>
      </w:pPr>
    </w:p>
    <w:p w:rsidR="00B639AF" w:rsidRDefault="00B639AF" w:rsidP="0014024F">
      <w:pPr>
        <w:tabs>
          <w:tab w:val="left" w:pos="960"/>
        </w:tabs>
        <w:rPr>
          <w:sz w:val="32"/>
          <w:szCs w:val="24"/>
        </w:rPr>
      </w:pPr>
    </w:p>
    <w:p w:rsidR="00B639AF" w:rsidRPr="00694829" w:rsidRDefault="00B639AF" w:rsidP="0014024F">
      <w:pPr>
        <w:tabs>
          <w:tab w:val="left" w:pos="960"/>
        </w:tabs>
        <w:rPr>
          <w:b/>
          <w:sz w:val="20"/>
          <w:szCs w:val="20"/>
        </w:rPr>
      </w:pPr>
    </w:p>
    <w:p w:rsidR="0052794F" w:rsidRPr="00694829" w:rsidRDefault="00674CB2" w:rsidP="0052794F">
      <w:pPr>
        <w:jc w:val="center"/>
        <w:rPr>
          <w:rFonts w:ascii="Times New Roman" w:hAnsi="Times New Roman"/>
          <w:b/>
          <w:bCs/>
          <w:sz w:val="20"/>
          <w:szCs w:val="20"/>
        </w:rPr>
      </w:pPr>
      <w:r>
        <w:rPr>
          <w:rFonts w:ascii="Times New Roman" w:eastAsia="Times New Roman" w:hAnsi="Times New Roman"/>
          <w:b/>
          <w:sz w:val="20"/>
          <w:szCs w:val="20"/>
          <w:lang w:eastAsia="tr-TR"/>
        </w:rPr>
        <w:t>ALADAĞ AKÖREN</w:t>
      </w:r>
      <w:r w:rsidR="00694829" w:rsidRPr="00694829">
        <w:rPr>
          <w:rFonts w:ascii="Times New Roman" w:eastAsia="Times New Roman" w:hAnsi="Times New Roman"/>
          <w:b/>
          <w:sz w:val="20"/>
          <w:szCs w:val="20"/>
          <w:lang w:eastAsia="tr-TR"/>
        </w:rPr>
        <w:t xml:space="preserve"> İLKOKULU/ORTAOKULU </w:t>
      </w:r>
      <w:r w:rsidR="0052794F" w:rsidRPr="00694829">
        <w:rPr>
          <w:rFonts w:ascii="Times New Roman" w:hAnsi="Times New Roman"/>
          <w:b/>
          <w:bCs/>
          <w:sz w:val="20"/>
          <w:szCs w:val="20"/>
        </w:rPr>
        <w:t>MÜDÜRLÜĞÜ STRATEJİK PLAN HAZIRLAMA EKİBİ İMZA SİRKÜSÜ</w:t>
      </w:r>
    </w:p>
    <w:p w:rsidR="0052794F" w:rsidRPr="0052794F" w:rsidRDefault="0052794F" w:rsidP="0052794F">
      <w:pPr>
        <w:jc w:val="center"/>
        <w:rPr>
          <w:rFonts w:ascii="Times New Roman" w:hAnsi="Times New Roman"/>
        </w:rPr>
      </w:pPr>
    </w:p>
    <w:p w:rsidR="0052794F" w:rsidRPr="0052794F" w:rsidRDefault="00694829" w:rsidP="0052794F">
      <w:pPr>
        <w:jc w:val="both"/>
        <w:rPr>
          <w:rFonts w:ascii="Times New Roman" w:hAnsi="Times New Roman"/>
        </w:rPr>
      </w:pPr>
      <w:r w:rsidRPr="00694829">
        <w:rPr>
          <w:rFonts w:ascii="Times New Roman" w:eastAsia="Times New Roman" w:hAnsi="Times New Roman"/>
          <w:sz w:val="20"/>
          <w:szCs w:val="20"/>
          <w:lang w:eastAsia="tr-TR"/>
        </w:rPr>
        <w:t xml:space="preserve">Yeşilyurt Şehit Süleyman Şen İlkokulu/Ortaokulu </w:t>
      </w:r>
      <w:r w:rsidR="0052794F" w:rsidRPr="0052794F">
        <w:rPr>
          <w:rFonts w:ascii="Times New Roman" w:hAnsi="Times New Roman"/>
        </w:rPr>
        <w:t xml:space="preserve">Müdürlüğünün </w:t>
      </w:r>
      <w:r w:rsidR="00BE745D">
        <w:rPr>
          <w:rFonts w:ascii="Times New Roman" w:hAnsi="Times New Roman"/>
        </w:rPr>
        <w:t>2019-2023</w:t>
      </w:r>
      <w:r w:rsidR="0052794F" w:rsidRPr="0052794F">
        <w:rPr>
          <w:rFonts w:ascii="Times New Roman" w:hAnsi="Times New Roman"/>
        </w:rPr>
        <w:t xml:space="preserve"> Stratejik Planı ekibimiz tarafından okulumuz</w:t>
      </w:r>
      <w:r w:rsidR="0052794F">
        <w:rPr>
          <w:rFonts w:ascii="Times New Roman" w:hAnsi="Times New Roman"/>
        </w:rPr>
        <w:t xml:space="preserve">daki </w:t>
      </w:r>
      <w:r w:rsidR="0052794F" w:rsidRPr="0052794F">
        <w:rPr>
          <w:rFonts w:ascii="Times New Roman" w:hAnsi="Times New Roman"/>
        </w:rPr>
        <w:t xml:space="preserve">tüm birimlerin katılımıyla üst belgelere uygun olarak </w:t>
      </w:r>
      <w:r w:rsidR="0052794F">
        <w:rPr>
          <w:rFonts w:ascii="Times New Roman" w:hAnsi="Times New Roman"/>
        </w:rPr>
        <w:t>01.01.201</w:t>
      </w:r>
      <w:r w:rsidR="00BE745D">
        <w:rPr>
          <w:rFonts w:ascii="Times New Roman" w:hAnsi="Times New Roman"/>
        </w:rPr>
        <w:t>9</w:t>
      </w:r>
      <w:r w:rsidR="0052794F" w:rsidRPr="0052794F">
        <w:rPr>
          <w:rFonts w:ascii="Times New Roman" w:hAnsi="Times New Roman"/>
        </w:rPr>
        <w:t xml:space="preserve"> tarihi itibariyle yürürlüğe girecek şekilde hazırlanmıştır.</w:t>
      </w:r>
    </w:p>
    <w:p w:rsidR="0052794F" w:rsidRPr="0052794F" w:rsidRDefault="0052794F" w:rsidP="0052794F">
      <w:pPr>
        <w:rPr>
          <w:rFonts w:ascii="Times New Roman" w:hAnsi="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2"/>
        <w:gridCol w:w="3868"/>
        <w:gridCol w:w="2699"/>
        <w:gridCol w:w="2371"/>
      </w:tblGrid>
      <w:tr w:rsidR="0052794F" w:rsidRPr="0052794F" w:rsidTr="00674CB2">
        <w:trPr>
          <w:trHeight w:val="955"/>
        </w:trPr>
        <w:tc>
          <w:tcPr>
            <w:tcW w:w="712" w:type="dxa"/>
          </w:tcPr>
          <w:p w:rsidR="0052794F" w:rsidRPr="0052794F" w:rsidRDefault="0052794F" w:rsidP="0052794F">
            <w:pPr>
              <w:spacing w:after="0" w:line="240" w:lineRule="auto"/>
              <w:jc w:val="center"/>
              <w:rPr>
                <w:rFonts w:ascii="Times New Roman" w:hAnsi="Times New Roman"/>
              </w:rPr>
            </w:pPr>
            <w:r w:rsidRPr="0052794F">
              <w:rPr>
                <w:rFonts w:ascii="Times New Roman" w:hAnsi="Times New Roman"/>
              </w:rPr>
              <w:br/>
              <w:t>S.NO</w:t>
            </w:r>
          </w:p>
        </w:tc>
        <w:tc>
          <w:tcPr>
            <w:tcW w:w="3868" w:type="dxa"/>
          </w:tcPr>
          <w:p w:rsidR="0052794F" w:rsidRPr="0052794F" w:rsidRDefault="0052794F" w:rsidP="0052794F">
            <w:pPr>
              <w:spacing w:after="0" w:line="240" w:lineRule="auto"/>
              <w:jc w:val="center"/>
              <w:rPr>
                <w:rFonts w:ascii="Times New Roman" w:hAnsi="Times New Roman"/>
              </w:rPr>
            </w:pPr>
            <w:r w:rsidRPr="0052794F">
              <w:rPr>
                <w:rFonts w:ascii="Times New Roman" w:hAnsi="Times New Roman"/>
              </w:rPr>
              <w:br/>
              <w:t>ADI SOYADI</w:t>
            </w:r>
          </w:p>
        </w:tc>
        <w:tc>
          <w:tcPr>
            <w:tcW w:w="2699" w:type="dxa"/>
          </w:tcPr>
          <w:p w:rsidR="0052794F" w:rsidRPr="0052794F" w:rsidRDefault="0052794F" w:rsidP="0052794F">
            <w:pPr>
              <w:spacing w:after="0" w:line="240" w:lineRule="auto"/>
              <w:jc w:val="center"/>
              <w:rPr>
                <w:rFonts w:ascii="Times New Roman" w:hAnsi="Times New Roman"/>
              </w:rPr>
            </w:pPr>
            <w:r w:rsidRPr="0052794F">
              <w:rPr>
                <w:rFonts w:ascii="Times New Roman" w:hAnsi="Times New Roman"/>
              </w:rPr>
              <w:br/>
              <w:t>ÜNVANI</w:t>
            </w:r>
          </w:p>
        </w:tc>
        <w:tc>
          <w:tcPr>
            <w:tcW w:w="2371" w:type="dxa"/>
          </w:tcPr>
          <w:p w:rsidR="0052794F" w:rsidRPr="0052794F" w:rsidRDefault="0052794F" w:rsidP="0052794F">
            <w:pPr>
              <w:spacing w:after="0" w:line="240" w:lineRule="auto"/>
              <w:jc w:val="center"/>
              <w:rPr>
                <w:rFonts w:ascii="Times New Roman" w:hAnsi="Times New Roman"/>
              </w:rPr>
            </w:pPr>
            <w:r w:rsidRPr="0052794F">
              <w:rPr>
                <w:rFonts w:ascii="Times New Roman" w:hAnsi="Times New Roman"/>
              </w:rPr>
              <w:br/>
              <w:t>İMZA</w:t>
            </w:r>
          </w:p>
        </w:tc>
      </w:tr>
      <w:tr w:rsidR="00B823EB" w:rsidRPr="0052794F" w:rsidTr="00674CB2">
        <w:trPr>
          <w:trHeight w:val="553"/>
        </w:trPr>
        <w:tc>
          <w:tcPr>
            <w:tcW w:w="712" w:type="dxa"/>
          </w:tcPr>
          <w:p w:rsidR="00B823EB" w:rsidRPr="0052794F" w:rsidRDefault="00B823EB" w:rsidP="00B823EB">
            <w:pPr>
              <w:spacing w:after="0" w:line="240" w:lineRule="auto"/>
              <w:rPr>
                <w:rFonts w:ascii="Times New Roman" w:hAnsi="Times New Roman"/>
              </w:rPr>
            </w:pPr>
            <w:r>
              <w:rPr>
                <w:rFonts w:ascii="Times New Roman" w:hAnsi="Times New Roman"/>
              </w:rPr>
              <w:t>1</w:t>
            </w:r>
          </w:p>
        </w:tc>
        <w:tc>
          <w:tcPr>
            <w:tcW w:w="3868" w:type="dxa"/>
          </w:tcPr>
          <w:p w:rsidR="00B823EB" w:rsidRPr="00FB5F15" w:rsidRDefault="00674CB2" w:rsidP="00B823EB">
            <w:pPr>
              <w:autoSpaceDE w:val="0"/>
              <w:autoSpaceDN w:val="0"/>
              <w:adjustRightInd w:val="0"/>
              <w:rPr>
                <w:rFonts w:ascii="Times New Roman" w:hAnsi="Times New Roman"/>
                <w:bCs/>
                <w:sz w:val="24"/>
                <w:szCs w:val="24"/>
              </w:rPr>
            </w:pPr>
            <w:r>
              <w:rPr>
                <w:rFonts w:ascii="Times New Roman" w:hAnsi="Times New Roman"/>
                <w:sz w:val="24"/>
                <w:szCs w:val="24"/>
              </w:rPr>
              <w:t>Abdulkadir YARDIM</w:t>
            </w:r>
            <w:r w:rsidR="00B823EB">
              <w:rPr>
                <w:rFonts w:ascii="Times New Roman" w:hAnsi="Times New Roman"/>
                <w:sz w:val="24"/>
                <w:szCs w:val="24"/>
              </w:rPr>
              <w:t xml:space="preserve">    </w:t>
            </w:r>
          </w:p>
        </w:tc>
        <w:tc>
          <w:tcPr>
            <w:tcW w:w="2699" w:type="dxa"/>
          </w:tcPr>
          <w:p w:rsidR="00B823EB" w:rsidRPr="00FB5F15" w:rsidRDefault="00B823EB" w:rsidP="00B823EB">
            <w:pPr>
              <w:jc w:val="both"/>
              <w:rPr>
                <w:rFonts w:ascii="Times New Roman" w:hAnsi="Times New Roman"/>
                <w:sz w:val="24"/>
                <w:szCs w:val="24"/>
              </w:rPr>
            </w:pPr>
            <w:r w:rsidRPr="00FB5F15">
              <w:rPr>
                <w:rFonts w:ascii="Times New Roman" w:hAnsi="Times New Roman"/>
                <w:sz w:val="24"/>
                <w:szCs w:val="24"/>
              </w:rPr>
              <w:t>Okul Müdürü</w:t>
            </w:r>
          </w:p>
        </w:tc>
        <w:tc>
          <w:tcPr>
            <w:tcW w:w="2371" w:type="dxa"/>
          </w:tcPr>
          <w:p w:rsidR="00B823EB" w:rsidRPr="0052794F" w:rsidRDefault="00B823EB" w:rsidP="00B823EB">
            <w:pPr>
              <w:spacing w:after="0" w:line="240" w:lineRule="auto"/>
              <w:rPr>
                <w:rFonts w:ascii="Times New Roman" w:hAnsi="Times New Roman"/>
              </w:rPr>
            </w:pPr>
          </w:p>
        </w:tc>
      </w:tr>
      <w:tr w:rsidR="00674CB2" w:rsidRPr="0052794F" w:rsidTr="00674CB2">
        <w:trPr>
          <w:trHeight w:val="561"/>
        </w:trPr>
        <w:tc>
          <w:tcPr>
            <w:tcW w:w="712" w:type="dxa"/>
          </w:tcPr>
          <w:p w:rsidR="00674CB2" w:rsidRPr="0052794F" w:rsidRDefault="00674CB2" w:rsidP="00674CB2">
            <w:pPr>
              <w:spacing w:after="0" w:line="240" w:lineRule="auto"/>
              <w:rPr>
                <w:rFonts w:ascii="Times New Roman" w:hAnsi="Times New Roman"/>
              </w:rPr>
            </w:pPr>
            <w:r>
              <w:rPr>
                <w:rFonts w:ascii="Times New Roman" w:hAnsi="Times New Roman"/>
              </w:rPr>
              <w:t>2</w:t>
            </w:r>
          </w:p>
        </w:tc>
        <w:tc>
          <w:tcPr>
            <w:tcW w:w="3868" w:type="dxa"/>
          </w:tcPr>
          <w:p w:rsidR="00674CB2" w:rsidRPr="00FB5F15" w:rsidRDefault="00674CB2" w:rsidP="00674CB2">
            <w:pPr>
              <w:autoSpaceDE w:val="0"/>
              <w:autoSpaceDN w:val="0"/>
              <w:adjustRightInd w:val="0"/>
              <w:rPr>
                <w:rFonts w:ascii="Times New Roman" w:hAnsi="Times New Roman"/>
                <w:bCs/>
                <w:sz w:val="24"/>
                <w:szCs w:val="24"/>
              </w:rPr>
            </w:pPr>
            <w:r>
              <w:rPr>
                <w:rFonts w:ascii="Times New Roman" w:hAnsi="Times New Roman"/>
                <w:bCs/>
                <w:sz w:val="24"/>
                <w:szCs w:val="24"/>
              </w:rPr>
              <w:t>Tahire TAHTA</w:t>
            </w:r>
          </w:p>
        </w:tc>
        <w:tc>
          <w:tcPr>
            <w:tcW w:w="2699" w:type="dxa"/>
          </w:tcPr>
          <w:p w:rsidR="00674CB2" w:rsidRPr="00FB5F15" w:rsidRDefault="00674CB2" w:rsidP="00674CB2">
            <w:pPr>
              <w:jc w:val="both"/>
              <w:rPr>
                <w:rFonts w:ascii="Times New Roman" w:hAnsi="Times New Roman"/>
                <w:sz w:val="24"/>
                <w:szCs w:val="24"/>
              </w:rPr>
            </w:pPr>
            <w:r>
              <w:rPr>
                <w:rFonts w:ascii="Times New Roman" w:hAnsi="Times New Roman"/>
                <w:sz w:val="24"/>
                <w:szCs w:val="24"/>
              </w:rPr>
              <w:t>Müdür Yardımcısı</w:t>
            </w:r>
          </w:p>
        </w:tc>
        <w:tc>
          <w:tcPr>
            <w:tcW w:w="2371" w:type="dxa"/>
          </w:tcPr>
          <w:p w:rsidR="00674CB2" w:rsidRPr="0052794F" w:rsidRDefault="00674CB2" w:rsidP="00674CB2">
            <w:pPr>
              <w:spacing w:after="0" w:line="240" w:lineRule="auto"/>
              <w:rPr>
                <w:rFonts w:ascii="Times New Roman" w:hAnsi="Times New Roman"/>
              </w:rPr>
            </w:pPr>
          </w:p>
        </w:tc>
      </w:tr>
      <w:tr w:rsidR="00674CB2" w:rsidRPr="0052794F" w:rsidTr="00674CB2">
        <w:trPr>
          <w:trHeight w:val="556"/>
        </w:trPr>
        <w:tc>
          <w:tcPr>
            <w:tcW w:w="712" w:type="dxa"/>
          </w:tcPr>
          <w:p w:rsidR="00674CB2" w:rsidRPr="0052794F" w:rsidRDefault="00674CB2" w:rsidP="00674CB2">
            <w:pPr>
              <w:spacing w:after="0" w:line="240" w:lineRule="auto"/>
              <w:rPr>
                <w:rFonts w:ascii="Times New Roman" w:hAnsi="Times New Roman"/>
              </w:rPr>
            </w:pPr>
            <w:r>
              <w:rPr>
                <w:rFonts w:ascii="Times New Roman" w:hAnsi="Times New Roman"/>
              </w:rPr>
              <w:t>3</w:t>
            </w:r>
          </w:p>
        </w:tc>
        <w:tc>
          <w:tcPr>
            <w:tcW w:w="3868" w:type="dxa"/>
          </w:tcPr>
          <w:p w:rsidR="00674CB2" w:rsidRPr="00FB5F15" w:rsidRDefault="00674CB2" w:rsidP="00674CB2">
            <w:pPr>
              <w:autoSpaceDE w:val="0"/>
              <w:autoSpaceDN w:val="0"/>
              <w:adjustRightInd w:val="0"/>
              <w:rPr>
                <w:rFonts w:ascii="Times New Roman" w:hAnsi="Times New Roman"/>
                <w:bCs/>
                <w:sz w:val="24"/>
                <w:szCs w:val="24"/>
              </w:rPr>
            </w:pPr>
            <w:r>
              <w:rPr>
                <w:rFonts w:ascii="Times New Roman" w:hAnsi="Times New Roman"/>
                <w:bCs/>
                <w:sz w:val="24"/>
                <w:szCs w:val="24"/>
              </w:rPr>
              <w:t>İsa AKKUŞ</w:t>
            </w:r>
          </w:p>
        </w:tc>
        <w:tc>
          <w:tcPr>
            <w:tcW w:w="2699" w:type="dxa"/>
          </w:tcPr>
          <w:p w:rsidR="00674CB2" w:rsidRPr="00FB5F15" w:rsidRDefault="00674CB2" w:rsidP="00674CB2">
            <w:pPr>
              <w:jc w:val="both"/>
              <w:rPr>
                <w:rFonts w:ascii="Times New Roman" w:hAnsi="Times New Roman"/>
                <w:sz w:val="24"/>
                <w:szCs w:val="24"/>
              </w:rPr>
            </w:pPr>
            <w:r w:rsidRPr="00FB5F15">
              <w:rPr>
                <w:rFonts w:ascii="Times New Roman" w:hAnsi="Times New Roman"/>
                <w:sz w:val="24"/>
                <w:szCs w:val="24"/>
              </w:rPr>
              <w:t xml:space="preserve">Öğretmen </w:t>
            </w:r>
          </w:p>
        </w:tc>
        <w:tc>
          <w:tcPr>
            <w:tcW w:w="2371" w:type="dxa"/>
          </w:tcPr>
          <w:p w:rsidR="00674CB2" w:rsidRPr="0052794F" w:rsidRDefault="00674CB2" w:rsidP="00674CB2">
            <w:pPr>
              <w:spacing w:after="0" w:line="240" w:lineRule="auto"/>
              <w:rPr>
                <w:rFonts w:ascii="Times New Roman" w:hAnsi="Times New Roman"/>
              </w:rPr>
            </w:pPr>
          </w:p>
        </w:tc>
      </w:tr>
      <w:tr w:rsidR="00674CB2" w:rsidRPr="0052794F" w:rsidTr="00674CB2">
        <w:trPr>
          <w:trHeight w:val="552"/>
        </w:trPr>
        <w:tc>
          <w:tcPr>
            <w:tcW w:w="712" w:type="dxa"/>
          </w:tcPr>
          <w:p w:rsidR="00674CB2" w:rsidRPr="0052794F" w:rsidRDefault="00674CB2" w:rsidP="00674CB2">
            <w:pPr>
              <w:spacing w:after="0" w:line="240" w:lineRule="auto"/>
              <w:rPr>
                <w:rFonts w:ascii="Times New Roman" w:hAnsi="Times New Roman"/>
              </w:rPr>
            </w:pPr>
            <w:r>
              <w:rPr>
                <w:rFonts w:ascii="Times New Roman" w:hAnsi="Times New Roman"/>
              </w:rPr>
              <w:t>4</w:t>
            </w:r>
          </w:p>
        </w:tc>
        <w:tc>
          <w:tcPr>
            <w:tcW w:w="3868" w:type="dxa"/>
          </w:tcPr>
          <w:p w:rsidR="00674CB2" w:rsidRPr="00FB5F15" w:rsidRDefault="00674CB2" w:rsidP="00674CB2">
            <w:pPr>
              <w:autoSpaceDE w:val="0"/>
              <w:autoSpaceDN w:val="0"/>
              <w:adjustRightInd w:val="0"/>
              <w:rPr>
                <w:rFonts w:ascii="Times New Roman" w:hAnsi="Times New Roman"/>
                <w:bCs/>
                <w:sz w:val="24"/>
                <w:szCs w:val="24"/>
              </w:rPr>
            </w:pPr>
            <w:r>
              <w:rPr>
                <w:rFonts w:ascii="Times New Roman" w:hAnsi="Times New Roman"/>
                <w:bCs/>
                <w:sz w:val="24"/>
                <w:szCs w:val="24"/>
              </w:rPr>
              <w:t>Bilal CİHAN</w:t>
            </w:r>
          </w:p>
        </w:tc>
        <w:tc>
          <w:tcPr>
            <w:tcW w:w="2699" w:type="dxa"/>
          </w:tcPr>
          <w:p w:rsidR="00674CB2" w:rsidRPr="00FB5F15" w:rsidRDefault="00674CB2" w:rsidP="00674CB2">
            <w:pPr>
              <w:jc w:val="both"/>
              <w:rPr>
                <w:rFonts w:ascii="Times New Roman" w:hAnsi="Times New Roman"/>
                <w:sz w:val="24"/>
                <w:szCs w:val="24"/>
              </w:rPr>
            </w:pPr>
            <w:r>
              <w:rPr>
                <w:rFonts w:ascii="Times New Roman" w:hAnsi="Times New Roman"/>
                <w:sz w:val="24"/>
                <w:szCs w:val="24"/>
              </w:rPr>
              <w:t>Okul Aile Birliği Bşk</w:t>
            </w:r>
          </w:p>
        </w:tc>
        <w:tc>
          <w:tcPr>
            <w:tcW w:w="2371" w:type="dxa"/>
          </w:tcPr>
          <w:p w:rsidR="00674CB2" w:rsidRPr="0052794F" w:rsidRDefault="00674CB2" w:rsidP="00674CB2">
            <w:pPr>
              <w:spacing w:after="0" w:line="240" w:lineRule="auto"/>
              <w:rPr>
                <w:rFonts w:ascii="Times New Roman" w:hAnsi="Times New Roman"/>
              </w:rPr>
            </w:pPr>
          </w:p>
        </w:tc>
      </w:tr>
      <w:tr w:rsidR="00674CB2" w:rsidRPr="0052794F" w:rsidTr="00674CB2">
        <w:trPr>
          <w:trHeight w:val="545"/>
        </w:trPr>
        <w:tc>
          <w:tcPr>
            <w:tcW w:w="712" w:type="dxa"/>
          </w:tcPr>
          <w:p w:rsidR="00674CB2" w:rsidRPr="0052794F" w:rsidRDefault="00674CB2" w:rsidP="00674CB2">
            <w:pPr>
              <w:spacing w:after="0" w:line="240" w:lineRule="auto"/>
              <w:rPr>
                <w:rFonts w:ascii="Times New Roman" w:hAnsi="Times New Roman"/>
              </w:rPr>
            </w:pPr>
            <w:r>
              <w:rPr>
                <w:rFonts w:ascii="Times New Roman" w:hAnsi="Times New Roman"/>
              </w:rPr>
              <w:t>5</w:t>
            </w:r>
          </w:p>
        </w:tc>
        <w:tc>
          <w:tcPr>
            <w:tcW w:w="3868" w:type="dxa"/>
          </w:tcPr>
          <w:p w:rsidR="00674CB2" w:rsidRPr="00FB5F15" w:rsidRDefault="00674CB2" w:rsidP="00674CB2">
            <w:pPr>
              <w:autoSpaceDE w:val="0"/>
              <w:autoSpaceDN w:val="0"/>
              <w:adjustRightInd w:val="0"/>
              <w:rPr>
                <w:rFonts w:ascii="Times New Roman" w:hAnsi="Times New Roman"/>
                <w:bCs/>
                <w:sz w:val="24"/>
                <w:szCs w:val="24"/>
              </w:rPr>
            </w:pPr>
            <w:r>
              <w:rPr>
                <w:rFonts w:ascii="Times New Roman" w:hAnsi="Times New Roman"/>
                <w:bCs/>
                <w:sz w:val="24"/>
                <w:szCs w:val="24"/>
              </w:rPr>
              <w:t>Abdullah ÇELİK</w:t>
            </w:r>
          </w:p>
        </w:tc>
        <w:tc>
          <w:tcPr>
            <w:tcW w:w="2699" w:type="dxa"/>
          </w:tcPr>
          <w:p w:rsidR="00674CB2" w:rsidRPr="00FB5F15" w:rsidRDefault="00674CB2" w:rsidP="00674CB2">
            <w:pPr>
              <w:jc w:val="both"/>
              <w:rPr>
                <w:rFonts w:ascii="Times New Roman" w:hAnsi="Times New Roman"/>
                <w:sz w:val="24"/>
                <w:szCs w:val="24"/>
              </w:rPr>
            </w:pPr>
            <w:r>
              <w:rPr>
                <w:rFonts w:ascii="Times New Roman" w:hAnsi="Times New Roman"/>
                <w:sz w:val="24"/>
                <w:szCs w:val="24"/>
              </w:rPr>
              <w:t>Okul Aile Birliği Üyesi</w:t>
            </w:r>
          </w:p>
        </w:tc>
        <w:tc>
          <w:tcPr>
            <w:tcW w:w="2371" w:type="dxa"/>
          </w:tcPr>
          <w:p w:rsidR="00674CB2" w:rsidRPr="0052794F" w:rsidRDefault="00674CB2" w:rsidP="00674CB2">
            <w:pPr>
              <w:spacing w:after="0" w:line="240" w:lineRule="auto"/>
              <w:rPr>
                <w:rFonts w:ascii="Times New Roman" w:hAnsi="Times New Roman"/>
              </w:rPr>
            </w:pPr>
          </w:p>
        </w:tc>
      </w:tr>
      <w:tr w:rsidR="00674CB2" w:rsidRPr="0052794F" w:rsidTr="00674CB2">
        <w:trPr>
          <w:trHeight w:val="545"/>
        </w:trPr>
        <w:tc>
          <w:tcPr>
            <w:tcW w:w="712" w:type="dxa"/>
          </w:tcPr>
          <w:p w:rsidR="00674CB2" w:rsidRPr="0052794F" w:rsidRDefault="00674CB2" w:rsidP="00B823EB">
            <w:pPr>
              <w:spacing w:after="0" w:line="240" w:lineRule="auto"/>
              <w:rPr>
                <w:rFonts w:ascii="Times New Roman" w:hAnsi="Times New Roman"/>
              </w:rPr>
            </w:pPr>
          </w:p>
        </w:tc>
        <w:tc>
          <w:tcPr>
            <w:tcW w:w="3868" w:type="dxa"/>
          </w:tcPr>
          <w:p w:rsidR="00674CB2" w:rsidRPr="00FB5F15" w:rsidRDefault="00674CB2" w:rsidP="00B823EB">
            <w:pPr>
              <w:autoSpaceDE w:val="0"/>
              <w:autoSpaceDN w:val="0"/>
              <w:adjustRightInd w:val="0"/>
              <w:rPr>
                <w:rFonts w:ascii="Times New Roman" w:hAnsi="Times New Roman"/>
                <w:bCs/>
                <w:sz w:val="24"/>
                <w:szCs w:val="24"/>
              </w:rPr>
            </w:pPr>
          </w:p>
        </w:tc>
        <w:tc>
          <w:tcPr>
            <w:tcW w:w="2699" w:type="dxa"/>
          </w:tcPr>
          <w:p w:rsidR="00674CB2" w:rsidRPr="00FB5F15" w:rsidRDefault="00674CB2" w:rsidP="00B823EB">
            <w:pPr>
              <w:jc w:val="both"/>
              <w:rPr>
                <w:rFonts w:ascii="Times New Roman" w:hAnsi="Times New Roman"/>
                <w:sz w:val="24"/>
                <w:szCs w:val="24"/>
              </w:rPr>
            </w:pPr>
          </w:p>
        </w:tc>
        <w:tc>
          <w:tcPr>
            <w:tcW w:w="2371" w:type="dxa"/>
          </w:tcPr>
          <w:p w:rsidR="00674CB2" w:rsidRPr="0052794F" w:rsidRDefault="00674CB2" w:rsidP="00B823EB">
            <w:pPr>
              <w:spacing w:after="0" w:line="240" w:lineRule="auto"/>
              <w:rPr>
                <w:rFonts w:ascii="Times New Roman" w:hAnsi="Times New Roman"/>
              </w:rPr>
            </w:pPr>
          </w:p>
        </w:tc>
      </w:tr>
      <w:tr w:rsidR="00674CB2" w:rsidRPr="0052794F" w:rsidTr="00674CB2">
        <w:trPr>
          <w:trHeight w:val="545"/>
        </w:trPr>
        <w:tc>
          <w:tcPr>
            <w:tcW w:w="712" w:type="dxa"/>
          </w:tcPr>
          <w:p w:rsidR="00674CB2" w:rsidRPr="0052794F" w:rsidRDefault="00674CB2" w:rsidP="00B823EB">
            <w:pPr>
              <w:spacing w:after="0" w:line="240" w:lineRule="auto"/>
              <w:rPr>
                <w:rFonts w:ascii="Times New Roman" w:hAnsi="Times New Roman"/>
              </w:rPr>
            </w:pPr>
          </w:p>
        </w:tc>
        <w:tc>
          <w:tcPr>
            <w:tcW w:w="3868" w:type="dxa"/>
          </w:tcPr>
          <w:p w:rsidR="00674CB2" w:rsidRPr="00FB5F15" w:rsidRDefault="00674CB2" w:rsidP="00B823EB">
            <w:pPr>
              <w:autoSpaceDE w:val="0"/>
              <w:autoSpaceDN w:val="0"/>
              <w:adjustRightInd w:val="0"/>
              <w:rPr>
                <w:rFonts w:ascii="Times New Roman" w:hAnsi="Times New Roman"/>
                <w:bCs/>
                <w:sz w:val="24"/>
                <w:szCs w:val="24"/>
              </w:rPr>
            </w:pPr>
          </w:p>
        </w:tc>
        <w:tc>
          <w:tcPr>
            <w:tcW w:w="2699" w:type="dxa"/>
          </w:tcPr>
          <w:p w:rsidR="00674CB2" w:rsidRPr="00FB5F15" w:rsidRDefault="00674CB2" w:rsidP="00B823EB">
            <w:pPr>
              <w:jc w:val="both"/>
              <w:rPr>
                <w:rFonts w:ascii="Times New Roman" w:hAnsi="Times New Roman"/>
                <w:sz w:val="24"/>
                <w:szCs w:val="24"/>
              </w:rPr>
            </w:pPr>
            <w:bookmarkStart w:id="5" w:name="_GoBack"/>
            <w:bookmarkEnd w:id="5"/>
          </w:p>
        </w:tc>
        <w:tc>
          <w:tcPr>
            <w:tcW w:w="2371" w:type="dxa"/>
          </w:tcPr>
          <w:p w:rsidR="00674CB2" w:rsidRPr="0052794F" w:rsidRDefault="00674CB2" w:rsidP="00B823EB">
            <w:pPr>
              <w:spacing w:after="0" w:line="240" w:lineRule="auto"/>
              <w:rPr>
                <w:rFonts w:ascii="Times New Roman" w:hAnsi="Times New Roman"/>
              </w:rPr>
            </w:pPr>
          </w:p>
        </w:tc>
      </w:tr>
    </w:tbl>
    <w:p w:rsidR="0052794F" w:rsidRPr="0052794F" w:rsidRDefault="0052794F" w:rsidP="0052794F">
      <w:pPr>
        <w:jc w:val="center"/>
        <w:rPr>
          <w:rFonts w:ascii="Times New Roman" w:hAnsi="Times New Roman"/>
        </w:rPr>
      </w:pPr>
    </w:p>
    <w:p w:rsidR="0052794F" w:rsidRPr="0052794F" w:rsidRDefault="0052794F" w:rsidP="0052794F">
      <w:pPr>
        <w:rPr>
          <w:rFonts w:ascii="Times New Roman" w:hAnsi="Times New Roman"/>
        </w:rPr>
      </w:pPr>
    </w:p>
    <w:p w:rsidR="00E04260" w:rsidRDefault="00694829" w:rsidP="0052794F">
      <w:pPr>
        <w:pStyle w:val="AralkYok"/>
        <w:jc w:val="center"/>
        <w:rPr>
          <w:rFonts w:ascii="Times New Roman" w:hAnsi="Times New Roman"/>
        </w:rPr>
      </w:pPr>
      <w:r>
        <w:rPr>
          <w:rFonts w:ascii="Times New Roman" w:hAnsi="Times New Roman"/>
        </w:rPr>
        <w:t>09/1</w:t>
      </w:r>
      <w:r w:rsidR="00BE745D">
        <w:rPr>
          <w:rFonts w:ascii="Times New Roman" w:hAnsi="Times New Roman"/>
        </w:rPr>
        <w:t>1/2018</w:t>
      </w:r>
    </w:p>
    <w:p w:rsidR="00E04260" w:rsidRDefault="00E04260" w:rsidP="0052794F">
      <w:pPr>
        <w:pStyle w:val="AralkYok"/>
        <w:jc w:val="center"/>
        <w:rPr>
          <w:rFonts w:ascii="Times New Roman" w:hAnsi="Times New Roman"/>
        </w:rPr>
      </w:pPr>
    </w:p>
    <w:p w:rsidR="00A83511" w:rsidRPr="00BE2B95" w:rsidRDefault="0052794F" w:rsidP="00A83511">
      <w:pPr>
        <w:pStyle w:val="AralkYok"/>
        <w:jc w:val="center"/>
        <w:rPr>
          <w:rFonts w:ascii="Times New Roman" w:hAnsi="Times New Roman"/>
        </w:rPr>
      </w:pPr>
      <w:r w:rsidRPr="0052794F">
        <w:rPr>
          <w:rFonts w:ascii="Times New Roman" w:hAnsi="Times New Roman"/>
        </w:rPr>
        <w:br/>
      </w:r>
      <w:r w:rsidR="00674CB2">
        <w:rPr>
          <w:rFonts w:ascii="Times New Roman" w:hAnsi="Times New Roman"/>
          <w:sz w:val="24"/>
          <w:szCs w:val="24"/>
        </w:rPr>
        <w:t>Abdulkadir YARDIM</w:t>
      </w:r>
      <w:r w:rsidR="00694829">
        <w:rPr>
          <w:rFonts w:ascii="Times New Roman" w:hAnsi="Times New Roman"/>
          <w:sz w:val="24"/>
          <w:szCs w:val="24"/>
        </w:rPr>
        <w:t xml:space="preserve">    </w:t>
      </w:r>
    </w:p>
    <w:p w:rsidR="0052794F" w:rsidRPr="0052794F" w:rsidRDefault="005755EB" w:rsidP="0052794F">
      <w:pPr>
        <w:pStyle w:val="AralkYok"/>
        <w:jc w:val="center"/>
        <w:rPr>
          <w:rFonts w:ascii="Times New Roman" w:hAnsi="Times New Roman"/>
        </w:rPr>
      </w:pPr>
      <w:r w:rsidRPr="0052794F">
        <w:rPr>
          <w:rFonts w:ascii="Times New Roman" w:hAnsi="Times New Roman"/>
        </w:rPr>
        <w:t>Okul Müdürü</w:t>
      </w:r>
      <w:r w:rsidR="0052794F" w:rsidRPr="0052794F">
        <w:rPr>
          <w:rFonts w:ascii="Times New Roman" w:hAnsi="Times New Roman"/>
        </w:rPr>
        <w:br/>
      </w:r>
      <w:r w:rsidR="0052794F" w:rsidRPr="0052794F">
        <w:rPr>
          <w:rFonts w:ascii="Times New Roman" w:hAnsi="Times New Roman"/>
        </w:rPr>
        <w:br/>
      </w:r>
    </w:p>
    <w:p w:rsidR="0052794F" w:rsidRPr="0052794F" w:rsidRDefault="0052794F" w:rsidP="0052794F">
      <w:pPr>
        <w:tabs>
          <w:tab w:val="left" w:pos="5190"/>
        </w:tabs>
        <w:rPr>
          <w:rFonts w:ascii="Times New Roman" w:hAnsi="Times New Roman"/>
        </w:rPr>
      </w:pPr>
      <w:r w:rsidRPr="0052794F">
        <w:rPr>
          <w:rFonts w:ascii="Times New Roman" w:hAnsi="Times New Roman"/>
        </w:rPr>
        <w:tab/>
      </w:r>
      <w:r w:rsidRPr="0052794F">
        <w:rPr>
          <w:rFonts w:ascii="Times New Roman" w:hAnsi="Times New Roman"/>
        </w:rPr>
        <w:tab/>
      </w:r>
      <w:r w:rsidRPr="0052794F">
        <w:rPr>
          <w:rFonts w:ascii="Times New Roman" w:hAnsi="Times New Roman"/>
        </w:rPr>
        <w:tab/>
      </w:r>
      <w:r w:rsidRPr="0052794F">
        <w:rPr>
          <w:rFonts w:ascii="Times New Roman" w:hAnsi="Times New Roman"/>
        </w:rPr>
        <w:tab/>
      </w:r>
    </w:p>
    <w:p w:rsidR="0052794F" w:rsidRPr="0052794F" w:rsidRDefault="0052794F" w:rsidP="0052794F">
      <w:pPr>
        <w:tabs>
          <w:tab w:val="left" w:pos="5190"/>
        </w:tabs>
        <w:rPr>
          <w:rFonts w:ascii="Times New Roman" w:hAnsi="Times New Roman"/>
        </w:rPr>
      </w:pPr>
      <w:r w:rsidRPr="0052794F">
        <w:rPr>
          <w:rFonts w:ascii="Times New Roman" w:hAnsi="Times New Roman"/>
        </w:rPr>
        <w:tab/>
      </w:r>
      <w:r w:rsidRPr="0052794F">
        <w:rPr>
          <w:rFonts w:ascii="Times New Roman" w:hAnsi="Times New Roman"/>
        </w:rPr>
        <w:tab/>
      </w:r>
      <w:r w:rsidRPr="0052794F">
        <w:rPr>
          <w:rFonts w:ascii="Times New Roman" w:hAnsi="Times New Roman"/>
        </w:rPr>
        <w:tab/>
      </w:r>
    </w:p>
    <w:p w:rsidR="0052794F" w:rsidRDefault="0052794F" w:rsidP="0014024F">
      <w:pPr>
        <w:tabs>
          <w:tab w:val="left" w:pos="960"/>
        </w:tabs>
        <w:rPr>
          <w:sz w:val="32"/>
          <w:szCs w:val="24"/>
        </w:rPr>
      </w:pPr>
    </w:p>
    <w:p w:rsidR="00E04260" w:rsidRDefault="00E04260" w:rsidP="0052794F">
      <w:pPr>
        <w:jc w:val="center"/>
        <w:rPr>
          <w:rFonts w:ascii="Times New Roman" w:eastAsia="Times New Roman" w:hAnsi="Times New Roman"/>
          <w:b/>
          <w:bCs/>
          <w:sz w:val="24"/>
          <w:szCs w:val="24"/>
          <w:lang w:eastAsia="tr-TR"/>
        </w:rPr>
      </w:pPr>
    </w:p>
    <w:p w:rsidR="00E04260" w:rsidRDefault="00E04260" w:rsidP="0052794F">
      <w:pPr>
        <w:jc w:val="center"/>
        <w:rPr>
          <w:rFonts w:ascii="Times New Roman" w:eastAsia="Times New Roman" w:hAnsi="Times New Roman"/>
          <w:b/>
          <w:bCs/>
          <w:sz w:val="24"/>
          <w:szCs w:val="24"/>
          <w:lang w:eastAsia="tr-TR"/>
        </w:rPr>
      </w:pPr>
    </w:p>
    <w:p w:rsidR="0052794F" w:rsidRPr="0052794F" w:rsidRDefault="00674CB2" w:rsidP="0052794F">
      <w:pPr>
        <w:jc w:val="center"/>
        <w:rPr>
          <w:rFonts w:ascii="Times New Roman" w:eastAsia="Times New Roman" w:hAnsi="Times New Roman"/>
          <w:b/>
          <w:bCs/>
          <w:sz w:val="24"/>
          <w:szCs w:val="24"/>
          <w:lang w:eastAsia="tr-TR"/>
        </w:rPr>
      </w:pPr>
      <w:r>
        <w:rPr>
          <w:rFonts w:ascii="Times New Roman" w:hAnsi="Times New Roman"/>
          <w:b/>
          <w:sz w:val="24"/>
          <w:szCs w:val="24"/>
        </w:rPr>
        <w:t>ALADAĞ AKÖREN</w:t>
      </w:r>
      <w:r w:rsidR="00694829">
        <w:rPr>
          <w:rFonts w:ascii="Times New Roman" w:hAnsi="Times New Roman"/>
          <w:b/>
          <w:sz w:val="24"/>
          <w:szCs w:val="24"/>
        </w:rPr>
        <w:t xml:space="preserve"> İLKOKULU/ORTAOKULU</w:t>
      </w:r>
      <w:r w:rsidR="0052794F" w:rsidRPr="0052794F">
        <w:rPr>
          <w:rFonts w:ascii="Times New Roman" w:eastAsia="Times New Roman" w:hAnsi="Times New Roman"/>
          <w:b/>
          <w:bCs/>
          <w:sz w:val="24"/>
          <w:szCs w:val="24"/>
          <w:lang w:eastAsia="tr-TR"/>
        </w:rPr>
        <w:t xml:space="preserve">MÜDÜRLÜĞÜ </w:t>
      </w:r>
    </w:p>
    <w:p w:rsidR="0052794F" w:rsidRPr="0052794F" w:rsidRDefault="00BE745D" w:rsidP="0052794F">
      <w:pPr>
        <w:jc w:val="center"/>
        <w:rPr>
          <w:rFonts w:ascii="Times New Roman" w:eastAsia="Times New Roman" w:hAnsi="Times New Roman"/>
          <w:b/>
          <w:bCs/>
          <w:sz w:val="24"/>
          <w:szCs w:val="24"/>
          <w:lang w:eastAsia="tr-TR"/>
        </w:rPr>
      </w:pPr>
      <w:r>
        <w:rPr>
          <w:rFonts w:ascii="Times New Roman" w:eastAsia="Times New Roman" w:hAnsi="Times New Roman"/>
          <w:b/>
          <w:bCs/>
          <w:sz w:val="24"/>
          <w:szCs w:val="24"/>
          <w:lang w:eastAsia="tr-TR"/>
        </w:rPr>
        <w:t>2019-2023</w:t>
      </w:r>
      <w:r w:rsidR="00BF1A2F">
        <w:rPr>
          <w:rFonts w:ascii="Times New Roman" w:eastAsia="Times New Roman" w:hAnsi="Times New Roman"/>
          <w:b/>
          <w:bCs/>
          <w:sz w:val="24"/>
          <w:szCs w:val="24"/>
          <w:lang w:eastAsia="tr-TR"/>
        </w:rPr>
        <w:t xml:space="preserve"> STRATEJİK PLAN</w:t>
      </w:r>
      <w:r w:rsidR="0052794F" w:rsidRPr="0052794F">
        <w:rPr>
          <w:rFonts w:ascii="Times New Roman" w:eastAsia="Times New Roman" w:hAnsi="Times New Roman"/>
          <w:b/>
          <w:bCs/>
          <w:sz w:val="24"/>
          <w:szCs w:val="24"/>
          <w:lang w:eastAsia="tr-TR"/>
        </w:rPr>
        <w:t xml:space="preserve"> BİRİMLER SORUMLULUK İMZA SİRKÜSÜ</w:t>
      </w:r>
    </w:p>
    <w:p w:rsidR="0052794F" w:rsidRPr="0052794F" w:rsidRDefault="0052794F" w:rsidP="0052794F">
      <w:pPr>
        <w:jc w:val="center"/>
        <w:rPr>
          <w:rFonts w:ascii="Times New Roman" w:eastAsia="Times New Roman" w:hAnsi="Times New Roman"/>
          <w:sz w:val="24"/>
          <w:szCs w:val="24"/>
          <w:lang w:eastAsia="tr-TR"/>
        </w:rPr>
      </w:pPr>
    </w:p>
    <w:p w:rsidR="0052794F" w:rsidRPr="0052794F" w:rsidRDefault="0052794F" w:rsidP="0052794F">
      <w:pPr>
        <w:spacing w:after="0" w:line="240" w:lineRule="auto"/>
        <w:jc w:val="both"/>
        <w:rPr>
          <w:rFonts w:ascii="Times New Roman" w:eastAsia="Times New Roman" w:hAnsi="Times New Roman"/>
          <w:lang w:eastAsia="tr-TR"/>
        </w:rPr>
      </w:pPr>
      <w:r w:rsidRPr="0052794F">
        <w:rPr>
          <w:rFonts w:ascii="Times New Roman" w:eastAsia="Times New Roman" w:hAnsi="Times New Roman"/>
          <w:lang w:eastAsia="tr-TR"/>
        </w:rPr>
        <w:t xml:space="preserve">5018 sayılı Kamu Mali Yönetimi ve Kontrol Kanunu ve diğer mevzuatın zorunlu kıldığı </w:t>
      </w:r>
      <w:r w:rsidR="00674CB2">
        <w:rPr>
          <w:rFonts w:ascii="Times New Roman" w:eastAsia="Times New Roman" w:hAnsi="Times New Roman"/>
          <w:lang w:eastAsia="tr-TR"/>
        </w:rPr>
        <w:t>ALADAĞ AKÖREN</w:t>
      </w:r>
      <w:r w:rsidR="00674CB2">
        <w:t xml:space="preserve"> </w:t>
      </w:r>
      <w:r w:rsidR="007447C5">
        <w:rPr>
          <w:rFonts w:ascii="Times New Roman" w:eastAsia="Times New Roman" w:hAnsi="Times New Roman"/>
          <w:lang w:eastAsia="tr-TR"/>
        </w:rPr>
        <w:t>İlk</w:t>
      </w:r>
      <w:r w:rsidR="00FA2AD4">
        <w:rPr>
          <w:rFonts w:ascii="Times New Roman" w:eastAsia="Times New Roman" w:hAnsi="Times New Roman"/>
          <w:lang w:eastAsia="tr-TR"/>
        </w:rPr>
        <w:t>okulu/Ortaokulu</w:t>
      </w:r>
      <w:r w:rsidR="00674CB2">
        <w:rPr>
          <w:rFonts w:ascii="Times New Roman" w:eastAsia="Times New Roman" w:hAnsi="Times New Roman"/>
          <w:lang w:eastAsia="tr-TR"/>
        </w:rPr>
        <w:t xml:space="preserve"> </w:t>
      </w:r>
      <w:r w:rsidRPr="0052794F">
        <w:rPr>
          <w:rFonts w:ascii="Times New Roman" w:eastAsia="Times New Roman" w:hAnsi="Times New Roman"/>
          <w:lang w:eastAsia="tr-TR"/>
        </w:rPr>
        <w:t xml:space="preserve">Müdürlüğü </w:t>
      </w:r>
      <w:r w:rsidR="00BE745D">
        <w:rPr>
          <w:rFonts w:ascii="Times New Roman" w:eastAsia="Times New Roman" w:hAnsi="Times New Roman"/>
          <w:lang w:eastAsia="tr-TR"/>
        </w:rPr>
        <w:t xml:space="preserve">2019-2023 </w:t>
      </w:r>
      <w:r w:rsidRPr="0052794F">
        <w:rPr>
          <w:rFonts w:ascii="Times New Roman" w:eastAsia="Times New Roman" w:hAnsi="Times New Roman"/>
          <w:lang w:eastAsia="tr-TR"/>
        </w:rPr>
        <w:t>Stratejik Planı ilgili birimlerin katkısıyla hazırlanmış ve 01.01.201</w:t>
      </w:r>
      <w:r w:rsidR="00674CB2">
        <w:rPr>
          <w:rFonts w:ascii="Times New Roman" w:eastAsia="Times New Roman" w:hAnsi="Times New Roman"/>
          <w:lang w:eastAsia="tr-TR"/>
        </w:rPr>
        <w:t>9</w:t>
      </w:r>
      <w:r w:rsidRPr="0052794F">
        <w:rPr>
          <w:rFonts w:ascii="Times New Roman" w:eastAsia="Times New Roman" w:hAnsi="Times New Roman"/>
          <w:lang w:eastAsia="tr-TR"/>
        </w:rPr>
        <w:t xml:space="preserve"> tarihi itibariyle yürürlüğe girmeye hazır hale getirilmiştir.</w:t>
      </w:r>
    </w:p>
    <w:p w:rsidR="0052794F" w:rsidRPr="0052794F" w:rsidRDefault="0052794F" w:rsidP="0052794F">
      <w:pPr>
        <w:spacing w:after="0" w:line="240" w:lineRule="auto"/>
        <w:jc w:val="both"/>
        <w:rPr>
          <w:rFonts w:ascii="Times New Roman" w:eastAsia="Times New Roman" w:hAnsi="Times New Roman"/>
          <w:lang w:eastAsia="tr-TR"/>
        </w:rPr>
      </w:pPr>
      <w:r w:rsidRPr="0052794F">
        <w:rPr>
          <w:rFonts w:ascii="Times New Roman" w:eastAsia="Times New Roman" w:hAnsi="Times New Roman"/>
          <w:lang w:eastAsia="tr-TR"/>
        </w:rPr>
        <w:t>Stratejik planın uygulamaya geçebilmesi için kurum yöneticilerinin planda yer alan tüm amaç, hedef ve faaliyetleri benimsedikleri ve uygulama yükümlülüklerini kabul ettiklerini imza karşılığı beyan etmeleri gerekmektedir.</w:t>
      </w:r>
    </w:p>
    <w:p w:rsidR="0052794F" w:rsidRPr="0052794F" w:rsidRDefault="0052794F" w:rsidP="0052794F">
      <w:pPr>
        <w:spacing w:after="0" w:line="240" w:lineRule="auto"/>
        <w:jc w:val="both"/>
        <w:rPr>
          <w:rFonts w:ascii="Times New Roman" w:eastAsia="Times New Roman" w:hAnsi="Times New Roman"/>
          <w:lang w:eastAsia="tr-TR"/>
        </w:rPr>
      </w:pPr>
      <w:r w:rsidRPr="0052794F">
        <w:rPr>
          <w:rFonts w:ascii="Times New Roman" w:eastAsia="Times New Roman" w:hAnsi="Times New Roman"/>
          <w:lang w:eastAsia="tr-TR"/>
        </w:rPr>
        <w:t xml:space="preserve">Buna göre tüm yöneticilerin aşağıdaki ifade doğrultusunda stratejik planı </w:t>
      </w:r>
      <w:r w:rsidR="007447C5">
        <w:rPr>
          <w:rFonts w:ascii="Times New Roman" w:eastAsia="Times New Roman" w:hAnsi="Times New Roman"/>
          <w:lang w:eastAsia="tr-TR"/>
        </w:rPr>
        <w:t>İslahiye</w:t>
      </w:r>
      <w:r w:rsidRPr="0052794F">
        <w:rPr>
          <w:rFonts w:ascii="Times New Roman" w:eastAsia="Times New Roman" w:hAnsi="Times New Roman"/>
          <w:lang w:eastAsia="tr-TR"/>
        </w:rPr>
        <w:t xml:space="preserve"> İlçe Milli Eğitim Müdürlüğü Makamına gönderilmek üzere imzalamaları gerekmektedir.</w:t>
      </w:r>
    </w:p>
    <w:p w:rsidR="0052794F" w:rsidRPr="0052794F" w:rsidRDefault="0052794F" w:rsidP="0052794F">
      <w:pPr>
        <w:spacing w:after="0" w:line="240" w:lineRule="auto"/>
        <w:jc w:val="both"/>
        <w:rPr>
          <w:rFonts w:ascii="Times New Roman" w:eastAsia="Times New Roman" w:hAnsi="Times New Roman"/>
          <w:lang w:eastAsia="tr-TR"/>
        </w:rPr>
      </w:pPr>
      <w:r>
        <w:rPr>
          <w:rFonts w:ascii="Times New Roman" w:eastAsia="Times New Roman" w:hAnsi="Times New Roman"/>
          <w:lang w:eastAsia="tr-TR"/>
        </w:rPr>
        <w:t xml:space="preserve">   “</w:t>
      </w:r>
      <w:r w:rsidR="00674CB2">
        <w:rPr>
          <w:rFonts w:ascii="Times New Roman" w:eastAsia="Times New Roman" w:hAnsi="Times New Roman"/>
          <w:lang w:eastAsia="tr-TR"/>
        </w:rPr>
        <w:t xml:space="preserve"> ALADAĞ AKÖREN </w:t>
      </w:r>
      <w:r w:rsidR="003C52F2">
        <w:rPr>
          <w:rFonts w:ascii="Times New Roman" w:eastAsia="Times New Roman" w:hAnsi="Times New Roman"/>
          <w:lang w:eastAsia="tr-TR"/>
        </w:rPr>
        <w:t>İlkokulu/Ortaokulu</w:t>
      </w:r>
      <w:r w:rsidR="00674CB2">
        <w:rPr>
          <w:rFonts w:ascii="Times New Roman" w:eastAsia="Times New Roman" w:hAnsi="Times New Roman"/>
          <w:lang w:eastAsia="tr-TR"/>
        </w:rPr>
        <w:t xml:space="preserve"> </w:t>
      </w:r>
      <w:r w:rsidRPr="0052794F">
        <w:rPr>
          <w:rFonts w:ascii="Times New Roman" w:eastAsia="Times New Roman" w:hAnsi="Times New Roman"/>
          <w:lang w:eastAsia="tr-TR"/>
        </w:rPr>
        <w:t xml:space="preserve">Müdürlüğü’nün </w:t>
      </w:r>
      <w:r w:rsidR="00BE745D">
        <w:rPr>
          <w:rFonts w:ascii="Times New Roman" w:eastAsia="Times New Roman" w:hAnsi="Times New Roman"/>
          <w:lang w:eastAsia="tr-TR"/>
        </w:rPr>
        <w:t xml:space="preserve">2019-2023 </w:t>
      </w:r>
      <w:r w:rsidRPr="0052794F">
        <w:rPr>
          <w:rFonts w:ascii="Times New Roman" w:eastAsia="Times New Roman" w:hAnsi="Times New Roman"/>
          <w:lang w:eastAsia="tr-TR"/>
        </w:rPr>
        <w:t>yılları arasını kapsayan stratejik planını inceledim, tüm stratejik planın stratejik amaçlar doğrultusunda uygulanması ile ilgili sorumluluk alanıma giren amaç hedef ve faaliyetlerin yürütülmesi konusunda tüm yasal sorumlulukları kabul ediyorum”</w:t>
      </w:r>
    </w:p>
    <w:p w:rsidR="0052794F" w:rsidRPr="0052794F" w:rsidRDefault="0052794F" w:rsidP="0052794F">
      <w:pPr>
        <w:spacing w:after="0" w:line="240" w:lineRule="auto"/>
        <w:ind w:firstLine="709"/>
        <w:jc w:val="both"/>
        <w:rPr>
          <w:rFonts w:ascii="Times New Roman" w:eastAsia="Times New Roman" w:hAnsi="Times New Roman"/>
          <w:sz w:val="24"/>
          <w:szCs w:val="24"/>
          <w:lang w:eastAsia="tr-TR"/>
        </w:rPr>
      </w:pPr>
    </w:p>
    <w:p w:rsidR="0052794F" w:rsidRPr="0052794F" w:rsidRDefault="0052794F" w:rsidP="0052794F">
      <w:pPr>
        <w:spacing w:after="0" w:line="240" w:lineRule="auto"/>
        <w:ind w:firstLine="709"/>
        <w:jc w:val="both"/>
        <w:rPr>
          <w:rFonts w:ascii="Times New Roman" w:eastAsia="Times New Roman" w:hAnsi="Times New Roman"/>
          <w:sz w:val="24"/>
          <w:szCs w:val="24"/>
          <w:lang w:eastAsia="tr-TR"/>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2"/>
        <w:gridCol w:w="3106"/>
        <w:gridCol w:w="4092"/>
        <w:gridCol w:w="1554"/>
      </w:tblGrid>
      <w:tr w:rsidR="0052794F" w:rsidRPr="0052794F" w:rsidTr="0052794F">
        <w:trPr>
          <w:trHeight w:val="406"/>
        </w:trPr>
        <w:tc>
          <w:tcPr>
            <w:tcW w:w="712" w:type="dxa"/>
          </w:tcPr>
          <w:p w:rsidR="0052794F" w:rsidRPr="0052794F" w:rsidRDefault="0052794F" w:rsidP="0052794F">
            <w:pPr>
              <w:spacing w:after="0" w:line="240" w:lineRule="auto"/>
              <w:jc w:val="center"/>
              <w:rPr>
                <w:rFonts w:ascii="Times New Roman" w:eastAsia="Times New Roman" w:hAnsi="Times New Roman"/>
                <w:lang w:eastAsia="tr-TR"/>
              </w:rPr>
            </w:pPr>
            <w:r w:rsidRPr="0052794F">
              <w:rPr>
                <w:rFonts w:ascii="Times New Roman" w:eastAsia="Times New Roman" w:hAnsi="Times New Roman"/>
                <w:lang w:eastAsia="tr-TR"/>
              </w:rPr>
              <w:t>S.NO</w:t>
            </w:r>
          </w:p>
        </w:tc>
        <w:tc>
          <w:tcPr>
            <w:tcW w:w="3106" w:type="dxa"/>
          </w:tcPr>
          <w:p w:rsidR="0052794F" w:rsidRPr="0052794F" w:rsidRDefault="0052794F" w:rsidP="0052794F">
            <w:pPr>
              <w:spacing w:after="0" w:line="240" w:lineRule="auto"/>
              <w:jc w:val="center"/>
              <w:rPr>
                <w:rFonts w:ascii="Times New Roman" w:eastAsia="Times New Roman" w:hAnsi="Times New Roman"/>
                <w:lang w:eastAsia="tr-TR"/>
              </w:rPr>
            </w:pPr>
            <w:r w:rsidRPr="0052794F">
              <w:rPr>
                <w:rFonts w:ascii="Times New Roman" w:eastAsia="Times New Roman" w:hAnsi="Times New Roman"/>
                <w:lang w:eastAsia="tr-TR"/>
              </w:rPr>
              <w:t>ADI SOYADI</w:t>
            </w:r>
          </w:p>
        </w:tc>
        <w:tc>
          <w:tcPr>
            <w:tcW w:w="4092" w:type="dxa"/>
          </w:tcPr>
          <w:p w:rsidR="0052794F" w:rsidRPr="0052794F" w:rsidRDefault="0052794F" w:rsidP="0052794F">
            <w:pPr>
              <w:spacing w:after="0" w:line="240" w:lineRule="auto"/>
              <w:jc w:val="center"/>
              <w:rPr>
                <w:rFonts w:ascii="Times New Roman" w:eastAsia="Times New Roman" w:hAnsi="Times New Roman"/>
                <w:lang w:eastAsia="tr-TR"/>
              </w:rPr>
            </w:pPr>
            <w:r w:rsidRPr="0052794F">
              <w:rPr>
                <w:rFonts w:ascii="Times New Roman" w:eastAsia="Times New Roman" w:hAnsi="Times New Roman"/>
                <w:lang w:eastAsia="tr-TR"/>
              </w:rPr>
              <w:t>ÜNVANI</w:t>
            </w:r>
          </w:p>
        </w:tc>
        <w:tc>
          <w:tcPr>
            <w:tcW w:w="1554" w:type="dxa"/>
          </w:tcPr>
          <w:p w:rsidR="0052794F" w:rsidRPr="0052794F" w:rsidRDefault="0052794F" w:rsidP="0052794F">
            <w:pPr>
              <w:spacing w:after="0" w:line="240" w:lineRule="auto"/>
              <w:jc w:val="center"/>
              <w:rPr>
                <w:rFonts w:ascii="Times New Roman" w:eastAsia="Times New Roman" w:hAnsi="Times New Roman"/>
                <w:lang w:eastAsia="tr-TR"/>
              </w:rPr>
            </w:pPr>
            <w:r w:rsidRPr="0052794F">
              <w:rPr>
                <w:rFonts w:ascii="Times New Roman" w:eastAsia="Times New Roman" w:hAnsi="Times New Roman"/>
                <w:lang w:eastAsia="tr-TR"/>
              </w:rPr>
              <w:t>İMZA</w:t>
            </w:r>
          </w:p>
        </w:tc>
      </w:tr>
      <w:tr w:rsidR="00694829" w:rsidRPr="0052794F" w:rsidTr="0052794F">
        <w:trPr>
          <w:trHeight w:val="553"/>
        </w:trPr>
        <w:tc>
          <w:tcPr>
            <w:tcW w:w="712" w:type="dxa"/>
          </w:tcPr>
          <w:p w:rsidR="00694829" w:rsidRPr="0052794F" w:rsidRDefault="00694829" w:rsidP="0052794F">
            <w:pPr>
              <w:spacing w:after="0" w:line="240" w:lineRule="auto"/>
              <w:rPr>
                <w:rFonts w:ascii="Times New Roman" w:eastAsia="Times New Roman" w:hAnsi="Times New Roman"/>
                <w:lang w:eastAsia="tr-TR"/>
              </w:rPr>
            </w:pPr>
            <w:r>
              <w:rPr>
                <w:rFonts w:ascii="Times New Roman" w:eastAsia="Times New Roman" w:hAnsi="Times New Roman"/>
                <w:lang w:eastAsia="tr-TR"/>
              </w:rPr>
              <w:t>1</w:t>
            </w:r>
          </w:p>
        </w:tc>
        <w:tc>
          <w:tcPr>
            <w:tcW w:w="3106" w:type="dxa"/>
          </w:tcPr>
          <w:p w:rsidR="00694829" w:rsidRPr="00026E21" w:rsidRDefault="00674CB2" w:rsidP="007350B8">
            <w:r>
              <w:t>Abdulkadir YARDIM</w:t>
            </w:r>
            <w:r w:rsidR="00694829" w:rsidRPr="00026E21">
              <w:t xml:space="preserve">   </w:t>
            </w:r>
          </w:p>
        </w:tc>
        <w:tc>
          <w:tcPr>
            <w:tcW w:w="4092" w:type="dxa"/>
          </w:tcPr>
          <w:p w:rsidR="00694829" w:rsidRPr="00026E21" w:rsidRDefault="00694829" w:rsidP="007350B8">
            <w:r w:rsidRPr="00026E21">
              <w:t>Okul Müdürü</w:t>
            </w:r>
          </w:p>
        </w:tc>
        <w:tc>
          <w:tcPr>
            <w:tcW w:w="1554" w:type="dxa"/>
          </w:tcPr>
          <w:p w:rsidR="00694829" w:rsidRPr="0052794F" w:rsidRDefault="00694829" w:rsidP="0052794F">
            <w:pPr>
              <w:spacing w:after="0" w:line="240" w:lineRule="auto"/>
              <w:rPr>
                <w:rFonts w:ascii="Times New Roman" w:eastAsia="Times New Roman" w:hAnsi="Times New Roman"/>
                <w:lang w:eastAsia="tr-TR"/>
              </w:rPr>
            </w:pPr>
          </w:p>
        </w:tc>
      </w:tr>
      <w:tr w:rsidR="00694829" w:rsidRPr="0052794F" w:rsidTr="00200E66">
        <w:trPr>
          <w:trHeight w:val="588"/>
        </w:trPr>
        <w:tc>
          <w:tcPr>
            <w:tcW w:w="712" w:type="dxa"/>
          </w:tcPr>
          <w:p w:rsidR="00694829" w:rsidRDefault="00694829" w:rsidP="0052794F">
            <w:pPr>
              <w:spacing w:after="0" w:line="240" w:lineRule="auto"/>
              <w:rPr>
                <w:rFonts w:ascii="Times New Roman" w:eastAsia="Times New Roman" w:hAnsi="Times New Roman"/>
                <w:lang w:eastAsia="tr-TR"/>
              </w:rPr>
            </w:pPr>
            <w:r>
              <w:rPr>
                <w:rFonts w:ascii="Times New Roman" w:eastAsia="Times New Roman" w:hAnsi="Times New Roman"/>
                <w:lang w:eastAsia="tr-TR"/>
              </w:rPr>
              <w:t>2</w:t>
            </w:r>
          </w:p>
        </w:tc>
        <w:tc>
          <w:tcPr>
            <w:tcW w:w="3106" w:type="dxa"/>
          </w:tcPr>
          <w:p w:rsidR="00694829" w:rsidRPr="00026E21" w:rsidRDefault="00674CB2" w:rsidP="007350B8">
            <w:r>
              <w:t>Suat TAHTA</w:t>
            </w:r>
          </w:p>
        </w:tc>
        <w:tc>
          <w:tcPr>
            <w:tcW w:w="4092" w:type="dxa"/>
          </w:tcPr>
          <w:p w:rsidR="00694829" w:rsidRPr="00026E21" w:rsidRDefault="00694829" w:rsidP="007350B8">
            <w:r w:rsidRPr="00026E21">
              <w:t>Müdür Yardımcısı</w:t>
            </w:r>
          </w:p>
        </w:tc>
        <w:tc>
          <w:tcPr>
            <w:tcW w:w="1554" w:type="dxa"/>
          </w:tcPr>
          <w:p w:rsidR="00694829" w:rsidRPr="0052794F" w:rsidRDefault="00694829" w:rsidP="0052794F">
            <w:pPr>
              <w:spacing w:after="0" w:line="240" w:lineRule="auto"/>
              <w:rPr>
                <w:rFonts w:ascii="Times New Roman" w:eastAsia="Times New Roman" w:hAnsi="Times New Roman"/>
                <w:lang w:eastAsia="tr-TR"/>
              </w:rPr>
            </w:pPr>
          </w:p>
        </w:tc>
      </w:tr>
      <w:tr w:rsidR="00694829" w:rsidRPr="0052794F" w:rsidTr="00200E66">
        <w:trPr>
          <w:trHeight w:val="588"/>
        </w:trPr>
        <w:tc>
          <w:tcPr>
            <w:tcW w:w="712" w:type="dxa"/>
          </w:tcPr>
          <w:p w:rsidR="00694829" w:rsidRPr="0052794F" w:rsidRDefault="00694829" w:rsidP="0052794F">
            <w:pPr>
              <w:spacing w:after="0" w:line="240" w:lineRule="auto"/>
              <w:rPr>
                <w:rFonts w:ascii="Times New Roman" w:eastAsia="Times New Roman" w:hAnsi="Times New Roman"/>
                <w:lang w:eastAsia="tr-TR"/>
              </w:rPr>
            </w:pPr>
            <w:r>
              <w:rPr>
                <w:rFonts w:ascii="Times New Roman" w:eastAsia="Times New Roman" w:hAnsi="Times New Roman"/>
                <w:lang w:eastAsia="tr-TR"/>
              </w:rPr>
              <w:t>3</w:t>
            </w:r>
          </w:p>
        </w:tc>
        <w:tc>
          <w:tcPr>
            <w:tcW w:w="3106" w:type="dxa"/>
          </w:tcPr>
          <w:p w:rsidR="00694829" w:rsidRPr="00026E21" w:rsidRDefault="00674CB2" w:rsidP="007350B8">
            <w:r>
              <w:t>Tahire TAHTA</w:t>
            </w:r>
          </w:p>
        </w:tc>
        <w:tc>
          <w:tcPr>
            <w:tcW w:w="4092" w:type="dxa"/>
          </w:tcPr>
          <w:p w:rsidR="00694829" w:rsidRDefault="00694829" w:rsidP="007350B8">
            <w:r w:rsidRPr="00026E21">
              <w:t xml:space="preserve">Müdür Yardımcısı </w:t>
            </w:r>
          </w:p>
        </w:tc>
        <w:tc>
          <w:tcPr>
            <w:tcW w:w="1554" w:type="dxa"/>
          </w:tcPr>
          <w:p w:rsidR="00694829" w:rsidRPr="0052794F" w:rsidRDefault="00694829" w:rsidP="0052794F">
            <w:pPr>
              <w:spacing w:after="0" w:line="240" w:lineRule="auto"/>
              <w:rPr>
                <w:rFonts w:ascii="Times New Roman" w:eastAsia="Times New Roman" w:hAnsi="Times New Roman"/>
                <w:lang w:eastAsia="tr-TR"/>
              </w:rPr>
            </w:pPr>
          </w:p>
        </w:tc>
      </w:tr>
    </w:tbl>
    <w:p w:rsidR="0052794F" w:rsidRPr="0052794F" w:rsidRDefault="0052794F" w:rsidP="0052794F">
      <w:pPr>
        <w:spacing w:after="0" w:line="240" w:lineRule="auto"/>
        <w:ind w:firstLine="709"/>
        <w:jc w:val="both"/>
        <w:rPr>
          <w:rFonts w:ascii="Times New Roman" w:eastAsia="Times New Roman" w:hAnsi="Times New Roman"/>
          <w:lang w:eastAsia="tr-TR"/>
        </w:rPr>
      </w:pPr>
    </w:p>
    <w:p w:rsidR="0052794F" w:rsidRPr="0052794F" w:rsidRDefault="0052794F" w:rsidP="0052794F">
      <w:pPr>
        <w:spacing w:after="0" w:line="240" w:lineRule="auto"/>
        <w:jc w:val="both"/>
        <w:rPr>
          <w:rFonts w:ascii="Times New Roman" w:eastAsia="Times New Roman" w:hAnsi="Times New Roman"/>
          <w:lang w:eastAsia="tr-TR"/>
        </w:rPr>
      </w:pPr>
    </w:p>
    <w:p w:rsidR="0052794F" w:rsidRPr="0052794F" w:rsidRDefault="0052794F" w:rsidP="0052794F">
      <w:pPr>
        <w:spacing w:after="0" w:line="240" w:lineRule="auto"/>
        <w:jc w:val="both"/>
        <w:rPr>
          <w:rFonts w:ascii="Times New Roman" w:eastAsia="Times New Roman" w:hAnsi="Times New Roman"/>
          <w:lang w:eastAsia="tr-TR"/>
        </w:rPr>
      </w:pPr>
      <w:r w:rsidRPr="0052794F">
        <w:rPr>
          <w:rFonts w:ascii="Times New Roman" w:eastAsia="Times New Roman" w:hAnsi="Times New Roman"/>
          <w:lang w:eastAsia="tr-TR"/>
        </w:rPr>
        <w:tab/>
      </w:r>
      <w:r w:rsidRPr="0052794F">
        <w:rPr>
          <w:rFonts w:ascii="Times New Roman" w:eastAsia="Times New Roman" w:hAnsi="Times New Roman"/>
          <w:lang w:eastAsia="tr-TR"/>
        </w:rPr>
        <w:tab/>
      </w:r>
      <w:r w:rsidRPr="0052794F">
        <w:rPr>
          <w:rFonts w:ascii="Times New Roman" w:eastAsia="Times New Roman" w:hAnsi="Times New Roman"/>
          <w:lang w:eastAsia="tr-TR"/>
        </w:rPr>
        <w:tab/>
      </w:r>
      <w:r w:rsidRPr="0052794F">
        <w:rPr>
          <w:rFonts w:ascii="Times New Roman" w:eastAsia="Times New Roman" w:hAnsi="Times New Roman"/>
          <w:lang w:eastAsia="tr-TR"/>
        </w:rPr>
        <w:tab/>
      </w:r>
    </w:p>
    <w:p w:rsidR="0052794F" w:rsidRPr="0052794F" w:rsidRDefault="0052794F" w:rsidP="0052794F">
      <w:pPr>
        <w:spacing w:after="0" w:line="240" w:lineRule="auto"/>
        <w:jc w:val="both"/>
        <w:rPr>
          <w:rFonts w:ascii="Times New Roman" w:eastAsia="Times New Roman" w:hAnsi="Times New Roman"/>
          <w:lang w:eastAsia="tr-TR"/>
        </w:rPr>
      </w:pPr>
    </w:p>
    <w:p w:rsidR="0052794F" w:rsidRPr="0052794F" w:rsidRDefault="0052794F" w:rsidP="0052794F">
      <w:pPr>
        <w:spacing w:after="0" w:line="240" w:lineRule="auto"/>
        <w:jc w:val="both"/>
        <w:rPr>
          <w:rFonts w:ascii="Times New Roman" w:eastAsia="Times New Roman" w:hAnsi="Times New Roman"/>
          <w:lang w:eastAsia="tr-TR"/>
        </w:rPr>
      </w:pPr>
    </w:p>
    <w:p w:rsidR="0052794F" w:rsidRPr="0052794F" w:rsidRDefault="0052794F" w:rsidP="0052794F">
      <w:pPr>
        <w:spacing w:after="0" w:line="240" w:lineRule="auto"/>
        <w:jc w:val="center"/>
        <w:rPr>
          <w:rFonts w:ascii="Times New Roman" w:eastAsia="Times New Roman" w:hAnsi="Times New Roman"/>
          <w:lang w:eastAsia="tr-TR"/>
        </w:rPr>
      </w:pPr>
    </w:p>
    <w:p w:rsidR="004F4638" w:rsidRDefault="00150E2A" w:rsidP="0052794F">
      <w:pPr>
        <w:pStyle w:val="AralkYok"/>
        <w:jc w:val="center"/>
        <w:rPr>
          <w:rFonts w:ascii="Times New Roman" w:hAnsi="Times New Roman"/>
          <w:sz w:val="24"/>
          <w:szCs w:val="24"/>
          <w:lang w:eastAsia="tr-TR"/>
        </w:rPr>
      </w:pPr>
      <w:r>
        <w:rPr>
          <w:rFonts w:ascii="Times New Roman" w:hAnsi="Times New Roman"/>
          <w:sz w:val="24"/>
          <w:szCs w:val="24"/>
          <w:lang w:eastAsia="tr-TR"/>
        </w:rPr>
        <w:t>09/11</w:t>
      </w:r>
      <w:r w:rsidR="004C2F83">
        <w:rPr>
          <w:rFonts w:ascii="Times New Roman" w:hAnsi="Times New Roman"/>
          <w:sz w:val="24"/>
          <w:szCs w:val="24"/>
          <w:lang w:eastAsia="tr-TR"/>
        </w:rPr>
        <w:t>/2018</w:t>
      </w:r>
    </w:p>
    <w:p w:rsidR="00E04260" w:rsidRDefault="00E04260" w:rsidP="0052794F">
      <w:pPr>
        <w:pStyle w:val="AralkYok"/>
        <w:jc w:val="center"/>
        <w:rPr>
          <w:rFonts w:ascii="Times New Roman" w:hAnsi="Times New Roman"/>
          <w:sz w:val="24"/>
          <w:szCs w:val="24"/>
          <w:lang w:eastAsia="tr-TR"/>
        </w:rPr>
      </w:pPr>
    </w:p>
    <w:p w:rsidR="00E04260" w:rsidRPr="0052794F" w:rsidRDefault="00E04260" w:rsidP="0052794F">
      <w:pPr>
        <w:pStyle w:val="AralkYok"/>
        <w:jc w:val="center"/>
        <w:rPr>
          <w:rFonts w:ascii="Times New Roman" w:hAnsi="Times New Roman"/>
          <w:sz w:val="24"/>
          <w:szCs w:val="24"/>
          <w:lang w:eastAsia="tr-TR"/>
        </w:rPr>
      </w:pPr>
    </w:p>
    <w:p w:rsidR="009C6C74" w:rsidRDefault="00530D9C" w:rsidP="0052794F">
      <w:pPr>
        <w:pStyle w:val="AralkYok"/>
        <w:jc w:val="center"/>
        <w:rPr>
          <w:rFonts w:ascii="Times New Roman" w:hAnsi="Times New Roman"/>
          <w:sz w:val="24"/>
          <w:szCs w:val="24"/>
          <w:lang w:eastAsia="tr-TR"/>
        </w:rPr>
      </w:pPr>
      <w:r w:rsidRPr="0052794F">
        <w:rPr>
          <w:rFonts w:ascii="Times New Roman" w:hAnsi="Times New Roman"/>
        </w:rPr>
        <w:br/>
      </w:r>
      <w:r w:rsidR="00674CB2">
        <w:rPr>
          <w:rFonts w:ascii="Times New Roman" w:hAnsi="Times New Roman"/>
          <w:lang w:eastAsia="tr-TR"/>
        </w:rPr>
        <w:t>Abdulkadir YARDIM</w:t>
      </w:r>
    </w:p>
    <w:p w:rsidR="0052794F" w:rsidRPr="0052794F" w:rsidRDefault="0052794F" w:rsidP="0052794F">
      <w:pPr>
        <w:pStyle w:val="AralkYok"/>
        <w:jc w:val="center"/>
        <w:rPr>
          <w:rFonts w:ascii="Times New Roman" w:hAnsi="Times New Roman"/>
          <w:sz w:val="24"/>
          <w:szCs w:val="24"/>
          <w:lang w:eastAsia="tr-TR"/>
        </w:rPr>
      </w:pPr>
      <w:r w:rsidRPr="0052794F">
        <w:rPr>
          <w:rFonts w:ascii="Times New Roman" w:hAnsi="Times New Roman"/>
          <w:sz w:val="24"/>
          <w:szCs w:val="24"/>
          <w:lang w:eastAsia="tr-TR"/>
        </w:rPr>
        <w:t>Okul Müdürü</w:t>
      </w:r>
    </w:p>
    <w:p w:rsidR="002D5EA8" w:rsidRDefault="002D5EA8" w:rsidP="0052794F">
      <w:pPr>
        <w:tabs>
          <w:tab w:val="left" w:pos="960"/>
        </w:tabs>
        <w:rPr>
          <w:rFonts w:ascii="Times New Roman" w:eastAsia="Times New Roman" w:hAnsi="Times New Roman"/>
          <w:lang w:eastAsia="tr-TR"/>
        </w:rPr>
      </w:pPr>
    </w:p>
    <w:p w:rsidR="002D5EA8" w:rsidRDefault="002D5EA8" w:rsidP="0052794F">
      <w:pPr>
        <w:tabs>
          <w:tab w:val="left" w:pos="960"/>
        </w:tabs>
        <w:rPr>
          <w:rFonts w:ascii="Times New Roman" w:eastAsia="Times New Roman" w:hAnsi="Times New Roman"/>
          <w:lang w:eastAsia="tr-TR"/>
        </w:rPr>
      </w:pPr>
    </w:p>
    <w:p w:rsidR="002D5EA8" w:rsidRDefault="002D5EA8" w:rsidP="0052794F">
      <w:pPr>
        <w:tabs>
          <w:tab w:val="left" w:pos="960"/>
        </w:tabs>
        <w:rPr>
          <w:rFonts w:ascii="Times New Roman" w:eastAsia="Times New Roman" w:hAnsi="Times New Roman"/>
          <w:lang w:eastAsia="tr-TR"/>
        </w:rPr>
      </w:pPr>
    </w:p>
    <w:p w:rsidR="002D5EA8" w:rsidRDefault="002D5EA8" w:rsidP="0052794F">
      <w:pPr>
        <w:tabs>
          <w:tab w:val="left" w:pos="960"/>
        </w:tabs>
        <w:rPr>
          <w:rFonts w:ascii="Times New Roman" w:eastAsia="Times New Roman" w:hAnsi="Times New Roman"/>
          <w:lang w:eastAsia="tr-TR"/>
        </w:rPr>
      </w:pPr>
    </w:p>
    <w:p w:rsidR="00150E2A" w:rsidRDefault="00150E2A" w:rsidP="0052794F">
      <w:pPr>
        <w:tabs>
          <w:tab w:val="left" w:pos="960"/>
        </w:tabs>
        <w:rPr>
          <w:rFonts w:ascii="Times New Roman" w:eastAsia="Times New Roman" w:hAnsi="Times New Roman"/>
          <w:lang w:eastAsia="tr-TR"/>
        </w:rPr>
      </w:pPr>
    </w:p>
    <w:p w:rsidR="000960E2" w:rsidRPr="002D5EA8" w:rsidRDefault="000960E2" w:rsidP="00C265BB">
      <w:pPr>
        <w:spacing w:before="1" w:after="0" w:line="240" w:lineRule="auto"/>
        <w:ind w:right="-20"/>
        <w:rPr>
          <w:rFonts w:ascii="Times New Roman" w:eastAsia="Times New Roman" w:hAnsi="Times New Roman"/>
          <w:b/>
          <w:lang w:eastAsia="tr-TR"/>
        </w:rPr>
      </w:pPr>
    </w:p>
    <w:p w:rsidR="002D5EA8" w:rsidRPr="002D5EA8" w:rsidRDefault="002D5EA8" w:rsidP="002D5EA8">
      <w:pPr>
        <w:spacing w:after="0" w:line="240" w:lineRule="auto"/>
        <w:jc w:val="center"/>
        <w:rPr>
          <w:rFonts w:ascii="Times New Roman" w:eastAsia="Times New Roman" w:hAnsi="Times New Roman"/>
          <w:bCs/>
          <w:lang w:eastAsia="tr-TR"/>
        </w:rPr>
      </w:pPr>
      <w:r w:rsidRPr="002D5EA8">
        <w:rPr>
          <w:rFonts w:ascii="Times New Roman" w:eastAsia="Times New Roman" w:hAnsi="Times New Roman"/>
          <w:bCs/>
          <w:lang w:eastAsia="tr-TR"/>
        </w:rPr>
        <w:lastRenderedPageBreak/>
        <w:t>T.C</w:t>
      </w:r>
      <w:r w:rsidR="00B639AF">
        <w:rPr>
          <w:rFonts w:ascii="Times New Roman" w:eastAsia="Times New Roman" w:hAnsi="Times New Roman"/>
          <w:bCs/>
          <w:lang w:eastAsia="tr-TR"/>
        </w:rPr>
        <w:t>.</w:t>
      </w:r>
      <w:r w:rsidRPr="002D5EA8">
        <w:rPr>
          <w:rFonts w:ascii="Times New Roman" w:eastAsia="Times New Roman" w:hAnsi="Times New Roman"/>
          <w:bCs/>
          <w:lang w:eastAsia="tr-TR"/>
        </w:rPr>
        <w:br/>
      </w:r>
      <w:r w:rsidR="00674CB2">
        <w:rPr>
          <w:rFonts w:ascii="Times New Roman" w:eastAsia="Times New Roman" w:hAnsi="Times New Roman"/>
          <w:bCs/>
          <w:lang w:eastAsia="tr-TR"/>
        </w:rPr>
        <w:t>ALADAĞ</w:t>
      </w:r>
      <w:r w:rsidRPr="002D5EA8">
        <w:rPr>
          <w:rFonts w:ascii="Times New Roman" w:eastAsia="Times New Roman" w:hAnsi="Times New Roman"/>
          <w:bCs/>
          <w:lang w:eastAsia="tr-TR"/>
        </w:rPr>
        <w:t xml:space="preserve"> KAYMAKAMLIĞI</w:t>
      </w:r>
    </w:p>
    <w:p w:rsidR="002D5EA8" w:rsidRPr="002D5EA8" w:rsidRDefault="00674CB2" w:rsidP="00F13F50">
      <w:pPr>
        <w:spacing w:after="0" w:line="240" w:lineRule="exact"/>
        <w:ind w:right="-20"/>
        <w:jc w:val="center"/>
        <w:rPr>
          <w:rFonts w:ascii="Times New Roman" w:eastAsia="Times New Roman" w:hAnsi="Times New Roman"/>
          <w:b/>
          <w:lang w:eastAsia="tr-TR"/>
        </w:rPr>
      </w:pPr>
      <w:r>
        <w:rPr>
          <w:rFonts w:ascii="Times New Roman" w:eastAsia="Times New Roman" w:hAnsi="Times New Roman"/>
          <w:lang w:eastAsia="tr-TR"/>
        </w:rPr>
        <w:t>Akören</w:t>
      </w:r>
      <w:r w:rsidR="00150E2A">
        <w:rPr>
          <w:rFonts w:ascii="Times New Roman" w:eastAsia="Times New Roman" w:hAnsi="Times New Roman"/>
          <w:lang w:eastAsia="tr-TR"/>
        </w:rPr>
        <w:t xml:space="preserve"> İlkokulu/Ortao</w:t>
      </w:r>
      <w:r w:rsidR="00F13F50">
        <w:rPr>
          <w:rFonts w:ascii="Times New Roman" w:eastAsia="Times New Roman" w:hAnsi="Times New Roman"/>
          <w:lang w:eastAsia="tr-TR"/>
        </w:rPr>
        <w:t xml:space="preserve">kulu </w:t>
      </w:r>
      <w:r w:rsidR="00F13F50" w:rsidRPr="0052794F">
        <w:rPr>
          <w:rFonts w:ascii="Times New Roman" w:eastAsia="Times New Roman" w:hAnsi="Times New Roman"/>
          <w:lang w:eastAsia="tr-TR"/>
        </w:rPr>
        <w:t>Müdürlüğü</w:t>
      </w:r>
    </w:p>
    <w:p w:rsidR="002D5EA8" w:rsidRPr="002D5EA8" w:rsidRDefault="002D5EA8" w:rsidP="002D5EA8">
      <w:pPr>
        <w:spacing w:after="0" w:line="240" w:lineRule="exact"/>
        <w:ind w:left="1825" w:right="-20"/>
        <w:jc w:val="both"/>
        <w:rPr>
          <w:rFonts w:ascii="Times New Roman" w:eastAsia="Times New Roman" w:hAnsi="Times New Roman"/>
          <w:b/>
          <w:lang w:eastAsia="tr-TR"/>
        </w:rPr>
      </w:pPr>
    </w:p>
    <w:p w:rsidR="002D5EA8" w:rsidRPr="002D5EA8" w:rsidRDefault="002D5EA8" w:rsidP="002D5EA8">
      <w:pPr>
        <w:tabs>
          <w:tab w:val="left" w:pos="640"/>
          <w:tab w:val="left" w:pos="5780"/>
        </w:tabs>
        <w:spacing w:before="1" w:after="0" w:line="240" w:lineRule="auto"/>
        <w:ind w:left="114" w:right="-20"/>
        <w:jc w:val="both"/>
        <w:rPr>
          <w:rFonts w:ascii="Times New Roman" w:eastAsia="Times New Roman" w:hAnsi="Times New Roman"/>
          <w:lang w:eastAsia="tr-TR"/>
        </w:rPr>
      </w:pPr>
      <w:r w:rsidRPr="002D5EA8">
        <w:rPr>
          <w:rFonts w:ascii="Times New Roman" w:eastAsia="Times New Roman" w:hAnsi="Times New Roman"/>
          <w:lang w:eastAsia="tr-TR"/>
        </w:rPr>
        <w:t>Sayı</w:t>
      </w:r>
      <w:r w:rsidRPr="002D5EA8">
        <w:rPr>
          <w:rFonts w:ascii="Times New Roman" w:eastAsia="Times New Roman" w:hAnsi="Times New Roman"/>
          <w:lang w:eastAsia="tr-TR"/>
        </w:rPr>
        <w:tab/>
        <w:t>:</w:t>
      </w:r>
      <w:r w:rsidR="007E4544">
        <w:rPr>
          <w:rFonts w:ascii="Times New Roman" w:eastAsia="Times New Roman" w:hAnsi="Times New Roman"/>
          <w:lang w:eastAsia="tr-TR"/>
        </w:rPr>
        <w:t>56513237</w:t>
      </w:r>
      <w:r w:rsidR="00171404">
        <w:rPr>
          <w:rFonts w:ascii="Times New Roman" w:eastAsia="Times New Roman" w:hAnsi="Times New Roman"/>
          <w:lang w:eastAsia="tr-TR"/>
        </w:rPr>
        <w:t>-602.04/</w:t>
      </w:r>
      <w:r w:rsidRPr="002D5EA8">
        <w:rPr>
          <w:rFonts w:ascii="Times New Roman" w:eastAsia="Times New Roman" w:hAnsi="Times New Roman"/>
          <w:lang w:eastAsia="tr-TR"/>
        </w:rPr>
        <w:tab/>
      </w:r>
      <w:r w:rsidR="00150E2A">
        <w:rPr>
          <w:rFonts w:ascii="Times New Roman" w:eastAsia="Times New Roman" w:hAnsi="Times New Roman"/>
          <w:lang w:eastAsia="tr-TR"/>
        </w:rPr>
        <w:t xml:space="preserve">                          09</w:t>
      </w:r>
      <w:r w:rsidR="004F4638">
        <w:rPr>
          <w:rFonts w:ascii="Times New Roman" w:eastAsia="Times New Roman" w:hAnsi="Times New Roman"/>
          <w:lang w:eastAsia="tr-TR"/>
        </w:rPr>
        <w:t>/</w:t>
      </w:r>
      <w:r w:rsidR="00150E2A">
        <w:rPr>
          <w:rFonts w:ascii="Times New Roman" w:eastAsia="Times New Roman" w:hAnsi="Times New Roman"/>
          <w:lang w:eastAsia="tr-TR"/>
        </w:rPr>
        <w:t>11</w:t>
      </w:r>
      <w:r w:rsidR="00BE745D">
        <w:rPr>
          <w:rFonts w:ascii="Times New Roman" w:eastAsia="Times New Roman" w:hAnsi="Times New Roman"/>
          <w:lang w:eastAsia="tr-TR"/>
        </w:rPr>
        <w:t>/2018</w:t>
      </w:r>
    </w:p>
    <w:p w:rsidR="002D5EA8" w:rsidRPr="002D5EA8" w:rsidRDefault="002D5EA8" w:rsidP="002D5EA8">
      <w:pPr>
        <w:spacing w:after="0" w:line="240" w:lineRule="exact"/>
        <w:ind w:left="114" w:right="-20"/>
        <w:jc w:val="both"/>
        <w:rPr>
          <w:rFonts w:ascii="Times New Roman" w:eastAsia="Times New Roman" w:hAnsi="Times New Roman"/>
          <w:lang w:eastAsia="tr-TR"/>
        </w:rPr>
      </w:pPr>
      <w:r w:rsidRPr="002D5EA8">
        <w:rPr>
          <w:rFonts w:ascii="Times New Roman" w:eastAsia="Times New Roman" w:hAnsi="Times New Roman"/>
          <w:lang w:eastAsia="tr-TR"/>
        </w:rPr>
        <w:t xml:space="preserve">Konu </w:t>
      </w:r>
      <w:r w:rsidRPr="00171404">
        <w:rPr>
          <w:rFonts w:ascii="Times New Roman" w:eastAsia="Times New Roman" w:hAnsi="Times New Roman"/>
          <w:lang w:eastAsia="tr-TR"/>
        </w:rPr>
        <w:t>:</w:t>
      </w:r>
      <w:r w:rsidR="00BE745D">
        <w:rPr>
          <w:rFonts w:ascii="Times New Roman" w:eastAsia="Times New Roman" w:hAnsi="Times New Roman"/>
          <w:lang w:eastAsia="tr-TR"/>
        </w:rPr>
        <w:t>2019-2023</w:t>
      </w:r>
      <w:r w:rsidR="00674CB2">
        <w:rPr>
          <w:rFonts w:ascii="Times New Roman" w:eastAsia="Times New Roman" w:hAnsi="Times New Roman"/>
          <w:lang w:eastAsia="tr-TR"/>
        </w:rPr>
        <w:t xml:space="preserve"> </w:t>
      </w:r>
      <w:r w:rsidRPr="002D5EA8">
        <w:rPr>
          <w:rFonts w:ascii="Times New Roman" w:eastAsia="Times New Roman" w:hAnsi="Times New Roman"/>
          <w:lang w:eastAsia="tr-TR"/>
        </w:rPr>
        <w:t>Stratejik Planı.</w:t>
      </w:r>
    </w:p>
    <w:p w:rsidR="002D5EA8" w:rsidRPr="002D5EA8" w:rsidRDefault="002D5EA8" w:rsidP="002D5EA8">
      <w:pPr>
        <w:tabs>
          <w:tab w:val="left" w:pos="640"/>
        </w:tabs>
        <w:spacing w:after="0" w:line="240" w:lineRule="auto"/>
        <w:ind w:left="114" w:right="-20"/>
        <w:jc w:val="both"/>
        <w:rPr>
          <w:rFonts w:ascii="Times New Roman" w:eastAsia="Times New Roman" w:hAnsi="Times New Roman"/>
          <w:b/>
          <w:spacing w:val="1"/>
          <w:lang w:eastAsia="tr-TR"/>
        </w:rPr>
      </w:pPr>
    </w:p>
    <w:p w:rsidR="002D5EA8" w:rsidRPr="002D5EA8" w:rsidRDefault="002D5EA8" w:rsidP="002D5EA8">
      <w:pPr>
        <w:tabs>
          <w:tab w:val="left" w:pos="640"/>
        </w:tabs>
        <w:spacing w:after="0" w:line="240" w:lineRule="auto"/>
        <w:ind w:left="114" w:right="-20"/>
        <w:jc w:val="both"/>
        <w:rPr>
          <w:rFonts w:ascii="Times New Roman" w:eastAsia="Times New Roman" w:hAnsi="Times New Roman"/>
          <w:b/>
          <w:spacing w:val="1"/>
          <w:lang w:eastAsia="tr-TR"/>
        </w:rPr>
      </w:pPr>
    </w:p>
    <w:p w:rsidR="002D5EA8" w:rsidRPr="002D5EA8" w:rsidRDefault="002D5EA8" w:rsidP="002D5EA8">
      <w:pPr>
        <w:tabs>
          <w:tab w:val="left" w:pos="640"/>
        </w:tabs>
        <w:spacing w:after="0" w:line="240" w:lineRule="auto"/>
        <w:ind w:left="114" w:right="-20"/>
        <w:jc w:val="both"/>
        <w:rPr>
          <w:rFonts w:ascii="Times New Roman" w:eastAsia="Times New Roman" w:hAnsi="Times New Roman"/>
          <w:lang w:eastAsia="tr-TR"/>
        </w:rPr>
      </w:pPr>
      <w:r w:rsidRPr="002D5EA8">
        <w:rPr>
          <w:rFonts w:ascii="Times New Roman" w:eastAsia="Times New Roman" w:hAnsi="Times New Roman"/>
          <w:spacing w:val="1"/>
          <w:lang w:eastAsia="tr-TR"/>
        </w:rPr>
        <w:t>İ</w:t>
      </w:r>
      <w:r w:rsidRPr="002D5EA8">
        <w:rPr>
          <w:rFonts w:ascii="Times New Roman" w:eastAsia="Times New Roman" w:hAnsi="Times New Roman"/>
          <w:lang w:eastAsia="tr-TR"/>
        </w:rPr>
        <w:t>lgi</w:t>
      </w:r>
      <w:r w:rsidRPr="002D5EA8">
        <w:rPr>
          <w:rFonts w:ascii="Times New Roman" w:eastAsia="Times New Roman" w:hAnsi="Times New Roman"/>
          <w:lang w:eastAsia="tr-TR"/>
        </w:rPr>
        <w:tab/>
        <w:t>:</w:t>
      </w:r>
      <w:r w:rsidRPr="002D5EA8">
        <w:rPr>
          <w:rFonts w:ascii="Times New Roman" w:eastAsia="Times New Roman" w:hAnsi="Times New Roman"/>
          <w:spacing w:val="-1"/>
          <w:lang w:eastAsia="tr-TR"/>
        </w:rPr>
        <w:t>a</w:t>
      </w:r>
      <w:r w:rsidRPr="002D5EA8">
        <w:rPr>
          <w:rFonts w:ascii="Times New Roman" w:eastAsia="Times New Roman" w:hAnsi="Times New Roman"/>
          <w:lang w:eastAsia="tr-TR"/>
        </w:rPr>
        <w:t>)</w:t>
      </w:r>
      <w:r w:rsidR="00674CB2">
        <w:rPr>
          <w:rFonts w:ascii="Times New Roman" w:eastAsia="Times New Roman" w:hAnsi="Times New Roman"/>
          <w:lang w:eastAsia="tr-TR"/>
        </w:rPr>
        <w:t xml:space="preserve"> </w:t>
      </w:r>
      <w:r w:rsidRPr="002D5EA8">
        <w:rPr>
          <w:rFonts w:ascii="Times New Roman" w:eastAsia="Times New Roman" w:hAnsi="Times New Roman"/>
          <w:spacing w:val="-1"/>
          <w:lang w:eastAsia="tr-TR"/>
        </w:rPr>
        <w:t>24</w:t>
      </w:r>
      <w:r w:rsidRPr="002D5EA8">
        <w:rPr>
          <w:rFonts w:ascii="Times New Roman" w:eastAsia="Times New Roman" w:hAnsi="Times New Roman"/>
          <w:spacing w:val="1"/>
          <w:lang w:eastAsia="tr-TR"/>
        </w:rPr>
        <w:t>/</w:t>
      </w:r>
      <w:r w:rsidRPr="002D5EA8">
        <w:rPr>
          <w:rFonts w:ascii="Times New Roman" w:eastAsia="Times New Roman" w:hAnsi="Times New Roman"/>
          <w:spacing w:val="-1"/>
          <w:lang w:eastAsia="tr-TR"/>
        </w:rPr>
        <w:t>1</w:t>
      </w:r>
      <w:r w:rsidRPr="002D5EA8">
        <w:rPr>
          <w:rFonts w:ascii="Times New Roman" w:eastAsia="Times New Roman" w:hAnsi="Times New Roman"/>
          <w:lang w:eastAsia="tr-TR"/>
        </w:rPr>
        <w:t>2</w:t>
      </w:r>
      <w:r w:rsidRPr="002D5EA8">
        <w:rPr>
          <w:rFonts w:ascii="Times New Roman" w:eastAsia="Times New Roman" w:hAnsi="Times New Roman"/>
          <w:spacing w:val="-1"/>
          <w:lang w:eastAsia="tr-TR"/>
        </w:rPr>
        <w:t>/</w:t>
      </w:r>
      <w:r w:rsidRPr="002D5EA8">
        <w:rPr>
          <w:rFonts w:ascii="Times New Roman" w:eastAsia="Times New Roman" w:hAnsi="Times New Roman"/>
          <w:lang w:eastAsia="tr-TR"/>
        </w:rPr>
        <w:t>2</w:t>
      </w:r>
      <w:r w:rsidRPr="002D5EA8">
        <w:rPr>
          <w:rFonts w:ascii="Times New Roman" w:eastAsia="Times New Roman" w:hAnsi="Times New Roman"/>
          <w:spacing w:val="-1"/>
          <w:lang w:eastAsia="tr-TR"/>
        </w:rPr>
        <w:t>0</w:t>
      </w:r>
      <w:r w:rsidRPr="002D5EA8">
        <w:rPr>
          <w:rFonts w:ascii="Times New Roman" w:eastAsia="Times New Roman" w:hAnsi="Times New Roman"/>
          <w:lang w:eastAsia="tr-TR"/>
        </w:rPr>
        <w:t>03</w:t>
      </w:r>
      <w:r w:rsidR="00674CB2">
        <w:rPr>
          <w:rFonts w:ascii="Times New Roman" w:eastAsia="Times New Roman" w:hAnsi="Times New Roman"/>
          <w:lang w:eastAsia="tr-TR"/>
        </w:rPr>
        <w:t xml:space="preserve"> </w:t>
      </w:r>
      <w:r w:rsidRPr="002D5EA8">
        <w:rPr>
          <w:rFonts w:ascii="Times New Roman" w:eastAsia="Times New Roman" w:hAnsi="Times New Roman"/>
          <w:lang w:eastAsia="tr-TR"/>
        </w:rPr>
        <w:t>tarih</w:t>
      </w:r>
      <w:r w:rsidRPr="002D5EA8">
        <w:rPr>
          <w:rFonts w:ascii="Times New Roman" w:eastAsia="Times New Roman" w:hAnsi="Times New Roman"/>
          <w:spacing w:val="-1"/>
          <w:lang w:eastAsia="tr-TR"/>
        </w:rPr>
        <w:t>v</w:t>
      </w:r>
      <w:r w:rsidRPr="002D5EA8">
        <w:rPr>
          <w:rFonts w:ascii="Times New Roman" w:eastAsia="Times New Roman" w:hAnsi="Times New Roman"/>
          <w:lang w:eastAsia="tr-TR"/>
        </w:rPr>
        <w:t>e5</w:t>
      </w:r>
      <w:r w:rsidRPr="002D5EA8">
        <w:rPr>
          <w:rFonts w:ascii="Times New Roman" w:eastAsia="Times New Roman" w:hAnsi="Times New Roman"/>
          <w:spacing w:val="-1"/>
          <w:lang w:eastAsia="tr-TR"/>
        </w:rPr>
        <w:t>01</w:t>
      </w:r>
      <w:r w:rsidRPr="002D5EA8">
        <w:rPr>
          <w:rFonts w:ascii="Times New Roman" w:eastAsia="Times New Roman" w:hAnsi="Times New Roman"/>
          <w:lang w:eastAsia="tr-TR"/>
        </w:rPr>
        <w:t>8sayılıKamu Mali Yönetimi</w:t>
      </w:r>
      <w:r w:rsidRPr="002D5EA8">
        <w:rPr>
          <w:rFonts w:ascii="Times New Roman" w:eastAsia="Times New Roman" w:hAnsi="Times New Roman"/>
          <w:spacing w:val="-1"/>
          <w:lang w:eastAsia="tr-TR"/>
        </w:rPr>
        <w:t xml:space="preserve"> v</w:t>
      </w:r>
      <w:r w:rsidRPr="002D5EA8">
        <w:rPr>
          <w:rFonts w:ascii="Times New Roman" w:eastAsia="Times New Roman" w:hAnsi="Times New Roman"/>
          <w:lang w:eastAsia="tr-TR"/>
        </w:rPr>
        <w:t>e Kontrol</w:t>
      </w:r>
      <w:r w:rsidR="00674CB2">
        <w:rPr>
          <w:rFonts w:ascii="Times New Roman" w:eastAsia="Times New Roman" w:hAnsi="Times New Roman"/>
          <w:lang w:eastAsia="tr-TR"/>
        </w:rPr>
        <w:t xml:space="preserve"> </w:t>
      </w:r>
      <w:r w:rsidRPr="002D5EA8">
        <w:rPr>
          <w:rFonts w:ascii="Times New Roman" w:eastAsia="Times New Roman" w:hAnsi="Times New Roman"/>
          <w:lang w:eastAsia="tr-TR"/>
        </w:rPr>
        <w:t>Ka</w:t>
      </w:r>
      <w:r w:rsidRPr="002D5EA8">
        <w:rPr>
          <w:rFonts w:ascii="Times New Roman" w:eastAsia="Times New Roman" w:hAnsi="Times New Roman"/>
          <w:spacing w:val="-1"/>
          <w:lang w:eastAsia="tr-TR"/>
        </w:rPr>
        <w:t>n</w:t>
      </w:r>
      <w:r w:rsidRPr="002D5EA8">
        <w:rPr>
          <w:rFonts w:ascii="Times New Roman" w:eastAsia="Times New Roman" w:hAnsi="Times New Roman"/>
          <w:lang w:eastAsia="tr-TR"/>
        </w:rPr>
        <w:t>unu.</w:t>
      </w:r>
    </w:p>
    <w:p w:rsidR="002D5EA8" w:rsidRPr="002D5EA8" w:rsidRDefault="002D5EA8" w:rsidP="002D5EA8">
      <w:pPr>
        <w:spacing w:before="1" w:after="0" w:line="240" w:lineRule="auto"/>
        <w:ind w:left="884" w:right="-53"/>
        <w:jc w:val="both"/>
        <w:rPr>
          <w:rFonts w:ascii="Times New Roman" w:eastAsia="Times New Roman" w:hAnsi="Times New Roman"/>
          <w:lang w:eastAsia="tr-TR"/>
        </w:rPr>
      </w:pPr>
      <w:r w:rsidRPr="002D5EA8">
        <w:rPr>
          <w:rFonts w:ascii="Times New Roman" w:eastAsia="Times New Roman" w:hAnsi="Times New Roman"/>
          <w:lang w:eastAsia="tr-TR"/>
        </w:rPr>
        <w:t xml:space="preserve">b) </w:t>
      </w:r>
      <w:r w:rsidRPr="002D5EA8">
        <w:rPr>
          <w:rFonts w:ascii="Times New Roman" w:eastAsia="Times New Roman" w:hAnsi="Times New Roman"/>
          <w:spacing w:val="-1"/>
          <w:lang w:eastAsia="tr-TR"/>
        </w:rPr>
        <w:t>26</w:t>
      </w:r>
      <w:r w:rsidRPr="002D5EA8">
        <w:rPr>
          <w:rFonts w:ascii="Times New Roman" w:eastAsia="Times New Roman" w:hAnsi="Times New Roman"/>
          <w:spacing w:val="1"/>
          <w:lang w:eastAsia="tr-TR"/>
        </w:rPr>
        <w:t>/</w:t>
      </w:r>
      <w:r w:rsidRPr="002D5EA8">
        <w:rPr>
          <w:rFonts w:ascii="Times New Roman" w:eastAsia="Times New Roman" w:hAnsi="Times New Roman"/>
          <w:spacing w:val="-1"/>
          <w:lang w:eastAsia="tr-TR"/>
        </w:rPr>
        <w:t>0</w:t>
      </w:r>
      <w:r w:rsidRPr="002D5EA8">
        <w:rPr>
          <w:rFonts w:ascii="Times New Roman" w:eastAsia="Times New Roman" w:hAnsi="Times New Roman"/>
          <w:lang w:eastAsia="tr-TR"/>
        </w:rPr>
        <w:t>5</w:t>
      </w:r>
      <w:r w:rsidRPr="002D5EA8">
        <w:rPr>
          <w:rFonts w:ascii="Times New Roman" w:eastAsia="Times New Roman" w:hAnsi="Times New Roman"/>
          <w:spacing w:val="-1"/>
          <w:lang w:eastAsia="tr-TR"/>
        </w:rPr>
        <w:t>/</w:t>
      </w:r>
      <w:r w:rsidRPr="002D5EA8">
        <w:rPr>
          <w:rFonts w:ascii="Times New Roman" w:eastAsia="Times New Roman" w:hAnsi="Times New Roman"/>
          <w:lang w:eastAsia="tr-TR"/>
        </w:rPr>
        <w:t>2</w:t>
      </w:r>
      <w:r w:rsidRPr="002D5EA8">
        <w:rPr>
          <w:rFonts w:ascii="Times New Roman" w:eastAsia="Times New Roman" w:hAnsi="Times New Roman"/>
          <w:spacing w:val="-1"/>
          <w:lang w:eastAsia="tr-TR"/>
        </w:rPr>
        <w:t>0</w:t>
      </w:r>
      <w:r w:rsidRPr="002D5EA8">
        <w:rPr>
          <w:rFonts w:ascii="Times New Roman" w:eastAsia="Times New Roman" w:hAnsi="Times New Roman"/>
          <w:lang w:eastAsia="tr-TR"/>
        </w:rPr>
        <w:t xml:space="preserve">06 tarihli Kamu </w:t>
      </w:r>
      <w:r w:rsidRPr="002D5EA8">
        <w:rPr>
          <w:rFonts w:ascii="Times New Roman" w:eastAsia="Times New Roman" w:hAnsi="Times New Roman"/>
          <w:spacing w:val="-1"/>
          <w:lang w:eastAsia="tr-TR"/>
        </w:rPr>
        <w:t>İ</w:t>
      </w:r>
      <w:r w:rsidRPr="002D5EA8">
        <w:rPr>
          <w:rFonts w:ascii="Times New Roman" w:eastAsia="Times New Roman" w:hAnsi="Times New Roman"/>
          <w:lang w:eastAsia="tr-TR"/>
        </w:rPr>
        <w:t xml:space="preserve">darelerinde Stratejik Planlamaya İlişkin </w:t>
      </w:r>
      <w:r w:rsidRPr="002D5EA8">
        <w:rPr>
          <w:rFonts w:ascii="Times New Roman" w:eastAsia="Times New Roman" w:hAnsi="Times New Roman"/>
          <w:spacing w:val="-1"/>
          <w:lang w:eastAsia="tr-TR"/>
        </w:rPr>
        <w:t>Us</w:t>
      </w:r>
      <w:r w:rsidRPr="002D5EA8">
        <w:rPr>
          <w:rFonts w:ascii="Times New Roman" w:eastAsia="Times New Roman" w:hAnsi="Times New Roman"/>
          <w:lang w:eastAsia="tr-TR"/>
        </w:rPr>
        <w:t xml:space="preserve">ul </w:t>
      </w:r>
      <w:r w:rsidRPr="002D5EA8">
        <w:rPr>
          <w:rFonts w:ascii="Times New Roman" w:eastAsia="Times New Roman" w:hAnsi="Times New Roman"/>
          <w:spacing w:val="-1"/>
          <w:lang w:eastAsia="tr-TR"/>
        </w:rPr>
        <w:t xml:space="preserve">ve </w:t>
      </w:r>
      <w:r w:rsidRPr="002D5EA8">
        <w:rPr>
          <w:rFonts w:ascii="Times New Roman" w:eastAsia="Times New Roman" w:hAnsi="Times New Roman"/>
          <w:lang w:eastAsia="tr-TR"/>
        </w:rPr>
        <w:t>Esaslar Ha</w:t>
      </w:r>
      <w:r w:rsidRPr="002D5EA8">
        <w:rPr>
          <w:rFonts w:ascii="Times New Roman" w:eastAsia="Times New Roman" w:hAnsi="Times New Roman"/>
          <w:spacing w:val="-1"/>
          <w:lang w:eastAsia="tr-TR"/>
        </w:rPr>
        <w:t>k</w:t>
      </w:r>
      <w:r w:rsidRPr="002D5EA8">
        <w:rPr>
          <w:rFonts w:ascii="Times New Roman" w:eastAsia="Times New Roman" w:hAnsi="Times New Roman"/>
          <w:lang w:eastAsia="tr-TR"/>
        </w:rPr>
        <w:t>kı</w:t>
      </w:r>
      <w:r w:rsidRPr="002D5EA8">
        <w:rPr>
          <w:rFonts w:ascii="Times New Roman" w:eastAsia="Times New Roman" w:hAnsi="Times New Roman"/>
          <w:spacing w:val="-1"/>
          <w:lang w:eastAsia="tr-TR"/>
        </w:rPr>
        <w:t>n</w:t>
      </w:r>
      <w:r w:rsidRPr="002D5EA8">
        <w:rPr>
          <w:rFonts w:ascii="Times New Roman" w:eastAsia="Times New Roman" w:hAnsi="Times New Roman"/>
          <w:lang w:eastAsia="tr-TR"/>
        </w:rPr>
        <w:t>daYönetmelik.</w:t>
      </w:r>
    </w:p>
    <w:p w:rsidR="002D5EA8" w:rsidRPr="002D5EA8" w:rsidRDefault="002D5EA8" w:rsidP="002D5EA8">
      <w:pPr>
        <w:spacing w:after="0" w:line="240" w:lineRule="exact"/>
        <w:ind w:left="884" w:right="-49"/>
        <w:jc w:val="both"/>
        <w:rPr>
          <w:rFonts w:ascii="Times New Roman" w:eastAsia="Times New Roman" w:hAnsi="Times New Roman"/>
          <w:lang w:eastAsia="tr-TR"/>
        </w:rPr>
      </w:pPr>
      <w:r w:rsidRPr="002D5EA8">
        <w:rPr>
          <w:rFonts w:ascii="Times New Roman" w:eastAsia="Times New Roman" w:hAnsi="Times New Roman"/>
          <w:lang w:eastAsia="tr-TR"/>
        </w:rPr>
        <w:t xml:space="preserve">c) </w:t>
      </w:r>
      <w:r>
        <w:rPr>
          <w:rFonts w:ascii="Times New Roman" w:eastAsia="Times New Roman" w:hAnsi="Times New Roman"/>
          <w:spacing w:val="-1"/>
          <w:lang w:eastAsia="tr-TR"/>
        </w:rPr>
        <w:t>Milli Eğitim Bakanlığının 2013/26 sayılı Genelgesi</w:t>
      </w:r>
    </w:p>
    <w:p w:rsidR="002D5EA8" w:rsidRDefault="002D5EA8" w:rsidP="002D5EA8">
      <w:pPr>
        <w:spacing w:after="0" w:line="240" w:lineRule="exact"/>
        <w:ind w:left="884" w:right="-49"/>
        <w:jc w:val="both"/>
        <w:rPr>
          <w:rFonts w:ascii="Times New Roman" w:eastAsia="Times New Roman" w:hAnsi="Times New Roman"/>
          <w:lang w:eastAsia="tr-TR"/>
        </w:rPr>
      </w:pPr>
    </w:p>
    <w:p w:rsidR="00171404" w:rsidRPr="002D5EA8" w:rsidRDefault="00674CB2" w:rsidP="00171404">
      <w:pPr>
        <w:spacing w:after="0" w:line="240" w:lineRule="exact"/>
        <w:ind w:left="884" w:right="-49"/>
        <w:jc w:val="center"/>
        <w:rPr>
          <w:rFonts w:ascii="Times New Roman" w:eastAsia="Times New Roman" w:hAnsi="Times New Roman"/>
          <w:lang w:eastAsia="tr-TR"/>
        </w:rPr>
      </w:pPr>
      <w:r>
        <w:rPr>
          <w:rFonts w:ascii="Times New Roman" w:eastAsia="Times New Roman" w:hAnsi="Times New Roman"/>
          <w:bCs/>
          <w:lang w:eastAsia="tr-TR"/>
        </w:rPr>
        <w:t>ALADAĞ</w:t>
      </w:r>
      <w:r w:rsidR="00171404">
        <w:rPr>
          <w:rFonts w:ascii="Times New Roman" w:eastAsia="Times New Roman" w:hAnsi="Times New Roman"/>
          <w:lang w:eastAsia="tr-TR"/>
        </w:rPr>
        <w:t xml:space="preserve"> MİLLİ EĞİTİM MÜDÜRLÜĞÜNE</w:t>
      </w:r>
    </w:p>
    <w:p w:rsidR="002D5EA8" w:rsidRPr="002D5EA8" w:rsidRDefault="002D5EA8" w:rsidP="002D5EA8">
      <w:pPr>
        <w:spacing w:after="0" w:line="240" w:lineRule="exact"/>
        <w:ind w:left="884" w:right="-49"/>
        <w:jc w:val="both"/>
        <w:rPr>
          <w:rFonts w:ascii="Times New Roman" w:eastAsia="Times New Roman" w:hAnsi="Times New Roman"/>
          <w:lang w:eastAsia="tr-TR"/>
        </w:rPr>
      </w:pPr>
    </w:p>
    <w:p w:rsidR="002D5EA8" w:rsidRPr="002D5EA8" w:rsidRDefault="002D5EA8" w:rsidP="002D5EA8">
      <w:pPr>
        <w:spacing w:after="0" w:line="240" w:lineRule="exact"/>
        <w:ind w:right="-49" w:firstLine="708"/>
        <w:jc w:val="both"/>
        <w:rPr>
          <w:rFonts w:ascii="Times New Roman" w:eastAsia="Times New Roman" w:hAnsi="Times New Roman"/>
          <w:lang w:eastAsia="tr-TR"/>
        </w:rPr>
      </w:pPr>
      <w:r w:rsidRPr="002D5EA8">
        <w:rPr>
          <w:rFonts w:ascii="Times New Roman" w:eastAsia="Times New Roman" w:hAnsi="Times New Roman"/>
          <w:lang w:eastAsia="tr-TR"/>
        </w:rPr>
        <w:t>Kalkınma planları ve programlarında yer alan politika ve hedefler doğrultusunda</w:t>
      </w:r>
      <w:r>
        <w:rPr>
          <w:rFonts w:ascii="Times New Roman" w:eastAsia="Times New Roman" w:hAnsi="Times New Roman"/>
          <w:lang w:eastAsia="tr-TR"/>
        </w:rPr>
        <w:t xml:space="preserve">, kamu kaynaklarının etkili, </w:t>
      </w:r>
      <w:r w:rsidRPr="002D5EA8">
        <w:rPr>
          <w:rFonts w:ascii="Times New Roman" w:eastAsia="Times New Roman" w:hAnsi="Times New Roman"/>
          <w:lang w:eastAsia="tr-TR"/>
        </w:rPr>
        <w:t>ekonomik ve verimli bir şekilde elde edilmesi ve kullanılmasını</w:t>
      </w:r>
      <w:r>
        <w:rPr>
          <w:rFonts w:ascii="Times New Roman" w:eastAsia="Times New Roman" w:hAnsi="Times New Roman"/>
          <w:lang w:eastAsia="tr-TR"/>
        </w:rPr>
        <w:t xml:space="preserve">,  hesap </w:t>
      </w:r>
      <w:r w:rsidRPr="002D5EA8">
        <w:rPr>
          <w:rFonts w:ascii="Times New Roman" w:eastAsia="Times New Roman" w:hAnsi="Times New Roman"/>
          <w:lang w:eastAsia="tr-TR"/>
        </w:rPr>
        <w:t xml:space="preserve">verilebilirliği </w:t>
      </w:r>
      <w:r>
        <w:rPr>
          <w:rFonts w:ascii="Times New Roman" w:eastAsia="Times New Roman" w:hAnsi="Times New Roman"/>
          <w:lang w:eastAsia="tr-TR"/>
        </w:rPr>
        <w:t xml:space="preserve">ve </w:t>
      </w:r>
      <w:r w:rsidRPr="002D5EA8">
        <w:rPr>
          <w:rFonts w:ascii="Times New Roman" w:eastAsia="Times New Roman" w:hAnsi="Times New Roman"/>
          <w:lang w:eastAsia="tr-TR"/>
        </w:rPr>
        <w:t>saydamlığı sağlamak üzere kamu mali yönetiminin yapısını ve işleyişini, raporlanmasını ve mali kontrolü düzenlemek amacıyla çıkartılan 5018 sayılı Kamu Mali Yönetimi ve Kontrol Kanunu’nun 9 uncu maddesinde;</w:t>
      </w:r>
    </w:p>
    <w:p w:rsidR="002D5EA8" w:rsidRPr="002D5EA8" w:rsidRDefault="002D5EA8" w:rsidP="002D5EA8">
      <w:pPr>
        <w:spacing w:after="0" w:line="240" w:lineRule="auto"/>
        <w:jc w:val="both"/>
        <w:rPr>
          <w:rFonts w:ascii="Times New Roman" w:eastAsia="Times New Roman" w:hAnsi="Times New Roman"/>
          <w:lang w:eastAsia="tr-TR"/>
        </w:rPr>
      </w:pPr>
      <w:r w:rsidRPr="002D5EA8">
        <w:rPr>
          <w:rFonts w:ascii="Times New Roman" w:eastAsia="Times New Roman" w:hAnsi="Times New Roman"/>
          <w:lang w:eastAsia="tr-TR"/>
        </w:rPr>
        <w:t>“Kamu idareleri; kalkınma planları, programlar, ilgili mevzuat ve benimsedikleri temel ilkeler çerçevesinde geleceğe</w:t>
      </w:r>
      <w:r>
        <w:rPr>
          <w:rFonts w:ascii="Times New Roman" w:eastAsia="Times New Roman" w:hAnsi="Times New Roman"/>
          <w:lang w:eastAsia="tr-TR"/>
        </w:rPr>
        <w:t xml:space="preserve"> ilişkin misyon ve vizyonlarını </w:t>
      </w:r>
      <w:r w:rsidRPr="002D5EA8">
        <w:rPr>
          <w:rFonts w:ascii="Times New Roman" w:eastAsia="Times New Roman" w:hAnsi="Times New Roman"/>
          <w:lang w:eastAsia="tr-TR"/>
        </w:rPr>
        <w:t xml:space="preserve">oluşturmak, </w:t>
      </w:r>
      <w:r>
        <w:rPr>
          <w:rFonts w:ascii="Times New Roman" w:eastAsia="Times New Roman" w:hAnsi="Times New Roman"/>
          <w:lang w:eastAsia="tr-TR"/>
        </w:rPr>
        <w:t xml:space="preserve">stratejik amaçlar </w:t>
      </w:r>
      <w:r w:rsidRPr="002D5EA8">
        <w:rPr>
          <w:rFonts w:ascii="Times New Roman" w:eastAsia="Times New Roman" w:hAnsi="Times New Roman"/>
          <w:lang w:eastAsia="tr-TR"/>
        </w:rPr>
        <w:t>ve  ölçülebilir  hedefler  saptamak,  performanslarını  önceden  belirlenmiş  olan göstergeler doğrultusunda ölçmek ve bu sürecin izleme ve değerlendirmesini yapmak amacıyla katılımcı yöntemlerle stratejik plan hazırlarlar”  denilmektedir.</w:t>
      </w:r>
    </w:p>
    <w:p w:rsidR="002D5EA8" w:rsidRPr="002D5EA8" w:rsidRDefault="002D5EA8" w:rsidP="002D5EA8">
      <w:pPr>
        <w:spacing w:after="0" w:line="120" w:lineRule="exact"/>
        <w:jc w:val="both"/>
        <w:rPr>
          <w:rFonts w:ascii="Times New Roman" w:eastAsia="Times New Roman" w:hAnsi="Times New Roman"/>
          <w:lang w:eastAsia="tr-TR"/>
        </w:rPr>
      </w:pPr>
    </w:p>
    <w:p w:rsidR="002D5EA8" w:rsidRPr="002D5EA8" w:rsidRDefault="002D5EA8" w:rsidP="002D5EA8">
      <w:pPr>
        <w:spacing w:after="0" w:line="240" w:lineRule="auto"/>
        <w:ind w:firstLine="682"/>
        <w:jc w:val="both"/>
        <w:rPr>
          <w:rFonts w:ascii="Times New Roman" w:eastAsia="Times New Roman" w:hAnsi="Times New Roman"/>
          <w:lang w:eastAsia="tr-TR"/>
        </w:rPr>
      </w:pPr>
      <w:r w:rsidRPr="002D5EA8">
        <w:rPr>
          <w:rFonts w:ascii="Times New Roman" w:eastAsia="Times New Roman" w:hAnsi="Times New Roman"/>
          <w:lang w:eastAsia="tr-TR"/>
        </w:rPr>
        <w:t>5018 sayılı Kanunda öngörülen ve stratejik plan hazırlamakla</w:t>
      </w:r>
      <w:r>
        <w:rPr>
          <w:rFonts w:ascii="Times New Roman" w:eastAsia="Times New Roman" w:hAnsi="Times New Roman"/>
          <w:lang w:eastAsia="tr-TR"/>
        </w:rPr>
        <w:t xml:space="preserve"> yükümlü </w:t>
      </w:r>
      <w:r w:rsidRPr="002D5EA8">
        <w:rPr>
          <w:rFonts w:ascii="Times New Roman" w:eastAsia="Times New Roman" w:hAnsi="Times New Roman"/>
          <w:lang w:eastAsia="tr-TR"/>
        </w:rPr>
        <w:t xml:space="preserve">kamu idarelerinin ve stratejik planlama sürecine ilişkin takvimin tespiti ile </w:t>
      </w:r>
      <w:r>
        <w:rPr>
          <w:rFonts w:ascii="Times New Roman" w:eastAsia="Times New Roman" w:hAnsi="Times New Roman"/>
          <w:lang w:eastAsia="tr-TR"/>
        </w:rPr>
        <w:t xml:space="preserve">stratejik planların, kalkınma planları  ve  </w:t>
      </w:r>
      <w:r w:rsidRPr="002D5EA8">
        <w:rPr>
          <w:rFonts w:ascii="Times New Roman" w:eastAsia="Times New Roman" w:hAnsi="Times New Roman"/>
          <w:lang w:eastAsia="tr-TR"/>
        </w:rPr>
        <w:t>programlarla   ilişkilendirilmesine   yönelik   usul   ve   esasların belirlenmesi  amacıyla  hazırlanan  “Kamu  İdarelerinde  Stratejik  Planlamaya  İlişkin  Usul ve   Esaslar   Hakkında   Yönetmelik’</w:t>
      </w:r>
      <w:r>
        <w:rPr>
          <w:rFonts w:ascii="Times New Roman" w:eastAsia="Times New Roman" w:hAnsi="Times New Roman"/>
          <w:lang w:eastAsia="tr-TR"/>
        </w:rPr>
        <w:t>in   Resmî  Gazete</w:t>
      </w:r>
      <w:r w:rsidRPr="002D5EA8">
        <w:rPr>
          <w:rFonts w:ascii="Times New Roman" w:eastAsia="Times New Roman" w:hAnsi="Times New Roman"/>
          <w:lang w:eastAsia="tr-TR"/>
        </w:rPr>
        <w:t xml:space="preserve">de   yayımlanmasını  müteakiben, Bakanlığımız, İlgi (c) Genelge ile </w:t>
      </w:r>
      <w:r w:rsidR="00563FB0">
        <w:rPr>
          <w:rFonts w:ascii="Times New Roman" w:eastAsia="Times New Roman" w:hAnsi="Times New Roman"/>
          <w:lang w:eastAsia="tr-TR"/>
        </w:rPr>
        <w:t xml:space="preserve">2019-2023 </w:t>
      </w:r>
      <w:r>
        <w:rPr>
          <w:rFonts w:ascii="Times New Roman" w:eastAsia="Times New Roman" w:hAnsi="Times New Roman"/>
          <w:lang w:eastAsia="tr-TR"/>
        </w:rPr>
        <w:t xml:space="preserve">yıllarına ait </w:t>
      </w:r>
      <w:r w:rsidRPr="002D5EA8">
        <w:rPr>
          <w:rFonts w:ascii="Times New Roman" w:eastAsia="Times New Roman" w:hAnsi="Times New Roman"/>
          <w:lang w:eastAsia="tr-TR"/>
        </w:rPr>
        <w:t>stratejik planlama sürecini başlatmıştır.</w:t>
      </w:r>
    </w:p>
    <w:p w:rsidR="002D5EA8" w:rsidRPr="002D5EA8" w:rsidRDefault="002D5EA8" w:rsidP="002D5EA8">
      <w:pPr>
        <w:spacing w:after="0" w:line="240" w:lineRule="auto"/>
        <w:ind w:firstLine="681"/>
        <w:jc w:val="both"/>
        <w:rPr>
          <w:rFonts w:ascii="Times New Roman" w:eastAsia="Times New Roman" w:hAnsi="Times New Roman"/>
          <w:lang w:eastAsia="tr-TR"/>
        </w:rPr>
      </w:pPr>
      <w:r>
        <w:rPr>
          <w:rFonts w:ascii="Times New Roman" w:eastAsia="Times New Roman" w:hAnsi="Times New Roman"/>
          <w:lang w:eastAsia="tr-TR"/>
        </w:rPr>
        <w:t xml:space="preserve">Bakanlığımız, Türk  </w:t>
      </w:r>
      <w:r w:rsidRPr="002D5EA8">
        <w:rPr>
          <w:rFonts w:ascii="Times New Roman" w:eastAsia="Times New Roman" w:hAnsi="Times New Roman"/>
          <w:lang w:eastAsia="tr-TR"/>
        </w:rPr>
        <w:t>eğitim  sistemini  düzenleyen   mevzuat  ile  birlikte,   eğitim sistemi  için  referans  bir  politika  belgesi  niteliğinde  olan  ve  Türkiye’nin  AB  vizyonuna uygun  olacak  şekilde  hazırlanan</w:t>
      </w:r>
      <w:r>
        <w:rPr>
          <w:rFonts w:ascii="Times New Roman" w:eastAsia="Times New Roman" w:hAnsi="Times New Roman"/>
          <w:lang w:eastAsia="tr-TR"/>
        </w:rPr>
        <w:t xml:space="preserve">  “Millî  Eğitim  Bakanlığı </w:t>
      </w:r>
      <w:r w:rsidR="004C2F83">
        <w:rPr>
          <w:rFonts w:ascii="Times New Roman" w:eastAsia="Times New Roman" w:hAnsi="Times New Roman"/>
          <w:lang w:eastAsia="tr-TR"/>
        </w:rPr>
        <w:t xml:space="preserve">2019-2023 </w:t>
      </w:r>
      <w:r w:rsidRPr="002D5EA8">
        <w:rPr>
          <w:rFonts w:ascii="Times New Roman" w:eastAsia="Times New Roman" w:hAnsi="Times New Roman"/>
          <w:lang w:eastAsia="tr-TR"/>
        </w:rPr>
        <w:t xml:space="preserve">Stratejik  Planı”  </w:t>
      </w:r>
      <w:r>
        <w:rPr>
          <w:rFonts w:ascii="Times New Roman" w:eastAsia="Times New Roman" w:hAnsi="Times New Roman"/>
          <w:lang w:eastAsia="tr-TR"/>
        </w:rPr>
        <w:t>Bakan Onayı ile 01 Ocak 201</w:t>
      </w:r>
      <w:r w:rsidR="004C2F83">
        <w:rPr>
          <w:rFonts w:ascii="Times New Roman" w:eastAsia="Times New Roman" w:hAnsi="Times New Roman"/>
          <w:lang w:eastAsia="tr-TR"/>
        </w:rPr>
        <w:t>9</w:t>
      </w:r>
      <w:r w:rsidRPr="002D5EA8">
        <w:rPr>
          <w:rFonts w:ascii="Times New Roman" w:eastAsia="Times New Roman" w:hAnsi="Times New Roman"/>
          <w:lang w:eastAsia="tr-TR"/>
        </w:rPr>
        <w:t xml:space="preserve"> tarihi itibariyle uygulamaya konulmuştur</w:t>
      </w:r>
    </w:p>
    <w:p w:rsidR="002D5EA8" w:rsidRPr="002D5EA8" w:rsidRDefault="002D5EA8" w:rsidP="002D5EA8">
      <w:pPr>
        <w:spacing w:after="0" w:line="240" w:lineRule="auto"/>
        <w:ind w:firstLine="681"/>
        <w:jc w:val="both"/>
        <w:rPr>
          <w:rFonts w:ascii="Times New Roman" w:eastAsia="Times New Roman" w:hAnsi="Times New Roman"/>
          <w:lang w:eastAsia="tr-TR"/>
        </w:rPr>
      </w:pPr>
      <w:r>
        <w:rPr>
          <w:rFonts w:ascii="Times New Roman" w:eastAsia="Times New Roman" w:hAnsi="Times New Roman"/>
          <w:lang w:eastAsia="tr-TR"/>
        </w:rPr>
        <w:t xml:space="preserve">Millî Eğitim Bakanlığı </w:t>
      </w:r>
      <w:r w:rsidR="004C2F83">
        <w:rPr>
          <w:rFonts w:ascii="Times New Roman" w:eastAsia="Times New Roman" w:hAnsi="Times New Roman"/>
          <w:lang w:eastAsia="tr-TR"/>
        </w:rPr>
        <w:t xml:space="preserve">2019-2023 </w:t>
      </w:r>
      <w:r w:rsidRPr="002D5EA8">
        <w:rPr>
          <w:rFonts w:ascii="Times New Roman" w:eastAsia="Times New Roman" w:hAnsi="Times New Roman"/>
          <w:lang w:eastAsia="tr-TR"/>
        </w:rPr>
        <w:t>Stratejik Planı ile aynı süreçte ve eş zamanlı olarak merkez teşkilatı</w:t>
      </w:r>
      <w:r>
        <w:rPr>
          <w:rFonts w:ascii="Times New Roman" w:eastAsia="Times New Roman" w:hAnsi="Times New Roman"/>
          <w:lang w:eastAsia="tr-TR"/>
        </w:rPr>
        <w:t xml:space="preserve"> birimleri ile İl Millî Eğitim M</w:t>
      </w:r>
      <w:r w:rsidRPr="002D5EA8">
        <w:rPr>
          <w:rFonts w:ascii="Times New Roman" w:eastAsia="Times New Roman" w:hAnsi="Times New Roman"/>
          <w:lang w:eastAsia="tr-TR"/>
        </w:rPr>
        <w:t>üdürlükleri de beş yıllık stratejik planlarını hazırlayarak uygulamaya koymuşlardır.</w:t>
      </w:r>
      <w:r w:rsidRPr="002D5EA8">
        <w:rPr>
          <w:rFonts w:ascii="Times New Roman" w:eastAsia="Times New Roman" w:hAnsi="Times New Roman"/>
          <w:lang w:eastAsia="tr-TR"/>
        </w:rPr>
        <w:br/>
        <w:t xml:space="preserve">            Bakanlığımız </w:t>
      </w:r>
      <w:r>
        <w:rPr>
          <w:rFonts w:ascii="Times New Roman" w:eastAsia="Times New Roman" w:hAnsi="Times New Roman"/>
          <w:lang w:eastAsia="tr-TR"/>
        </w:rPr>
        <w:t>Stratejik Planı (</w:t>
      </w:r>
      <w:r w:rsidR="004C2F83">
        <w:rPr>
          <w:rFonts w:ascii="Times New Roman" w:eastAsia="Times New Roman" w:hAnsi="Times New Roman"/>
          <w:lang w:eastAsia="tr-TR"/>
        </w:rPr>
        <w:t>2019-2023</w:t>
      </w:r>
      <w:r>
        <w:rPr>
          <w:rFonts w:ascii="Times New Roman" w:eastAsia="Times New Roman" w:hAnsi="Times New Roman"/>
          <w:lang w:eastAsia="tr-TR"/>
        </w:rPr>
        <w:t>) ve İl Millî Eğitim M</w:t>
      </w:r>
      <w:r w:rsidRPr="002D5EA8">
        <w:rPr>
          <w:rFonts w:ascii="Times New Roman" w:eastAsia="Times New Roman" w:hAnsi="Times New Roman"/>
          <w:lang w:eastAsia="tr-TR"/>
        </w:rPr>
        <w:t>üdürlükleri stratejik planlarının uygulamaya girmes</w:t>
      </w:r>
      <w:r>
        <w:rPr>
          <w:rFonts w:ascii="Times New Roman" w:eastAsia="Times New Roman" w:hAnsi="Times New Roman"/>
          <w:lang w:eastAsia="tr-TR"/>
        </w:rPr>
        <w:t>iyle bu planlara uyumlu olarak İlçe Millî E</w:t>
      </w:r>
      <w:r w:rsidRPr="002D5EA8">
        <w:rPr>
          <w:rFonts w:ascii="Times New Roman" w:eastAsia="Times New Roman" w:hAnsi="Times New Roman"/>
          <w:lang w:eastAsia="tr-TR"/>
        </w:rPr>
        <w:t xml:space="preserve">ğitim </w:t>
      </w:r>
      <w:r>
        <w:rPr>
          <w:rFonts w:ascii="Times New Roman" w:eastAsia="Times New Roman" w:hAnsi="Times New Roman"/>
          <w:lang w:eastAsia="tr-TR"/>
        </w:rPr>
        <w:t>M</w:t>
      </w:r>
      <w:r w:rsidRPr="002D5EA8">
        <w:rPr>
          <w:rFonts w:ascii="Times New Roman" w:eastAsia="Times New Roman" w:hAnsi="Times New Roman"/>
          <w:lang w:eastAsia="tr-TR"/>
        </w:rPr>
        <w:t>üdürlükleri ve okul/</w:t>
      </w:r>
      <w:r>
        <w:rPr>
          <w:rFonts w:ascii="Times New Roman" w:eastAsia="Times New Roman" w:hAnsi="Times New Roman"/>
          <w:lang w:eastAsia="tr-TR"/>
        </w:rPr>
        <w:t>kurum M</w:t>
      </w:r>
      <w:r w:rsidRPr="002D5EA8">
        <w:rPr>
          <w:rFonts w:ascii="Times New Roman" w:eastAsia="Times New Roman" w:hAnsi="Times New Roman"/>
          <w:lang w:eastAsia="tr-TR"/>
        </w:rPr>
        <w:t>üdürlüklerinin de s</w:t>
      </w:r>
      <w:r>
        <w:rPr>
          <w:rFonts w:ascii="Times New Roman" w:eastAsia="Times New Roman" w:hAnsi="Times New Roman"/>
          <w:lang w:eastAsia="tr-TR"/>
        </w:rPr>
        <w:t xml:space="preserve">tratejik plan hazırlamaları ilgi(c) </w:t>
      </w:r>
      <w:r w:rsidRPr="002D5EA8">
        <w:rPr>
          <w:rFonts w:ascii="Times New Roman" w:eastAsia="Times New Roman" w:hAnsi="Times New Roman"/>
          <w:lang w:eastAsia="tr-TR"/>
        </w:rPr>
        <w:t xml:space="preserve"> Genelge ile uygun görülmüştür.</w:t>
      </w:r>
    </w:p>
    <w:p w:rsidR="002D5EA8" w:rsidRPr="002D5EA8" w:rsidRDefault="002D5EA8" w:rsidP="002D5EA8">
      <w:pPr>
        <w:spacing w:after="0" w:line="240" w:lineRule="auto"/>
        <w:ind w:firstLine="681"/>
        <w:jc w:val="both"/>
        <w:rPr>
          <w:rFonts w:ascii="Times New Roman" w:eastAsia="Times New Roman" w:hAnsi="Times New Roman"/>
          <w:lang w:eastAsia="tr-TR"/>
        </w:rPr>
      </w:pPr>
      <w:r w:rsidRPr="002D5EA8">
        <w:rPr>
          <w:rFonts w:ascii="Times New Roman" w:eastAsia="Times New Roman" w:hAnsi="Times New Roman"/>
          <w:lang w:eastAsia="tr-TR"/>
        </w:rPr>
        <w:t xml:space="preserve">Stratejik yönetim anlayışının İl, İlçe Millî Eğitim </w:t>
      </w:r>
      <w:r>
        <w:rPr>
          <w:rFonts w:ascii="Times New Roman" w:eastAsia="Times New Roman" w:hAnsi="Times New Roman"/>
          <w:lang w:eastAsia="tr-TR"/>
        </w:rPr>
        <w:t>M</w:t>
      </w:r>
      <w:r w:rsidRPr="002D5EA8">
        <w:rPr>
          <w:rFonts w:ascii="Times New Roman" w:eastAsia="Times New Roman" w:hAnsi="Times New Roman"/>
          <w:lang w:eastAsia="tr-TR"/>
        </w:rPr>
        <w:t>üdürlükleri ve okul/kurumlarımıza yayılması ve bu suretle yönetim uygulamalarımızda yeni bir kültürün oluşturulması amaçlanmaktadır.</w:t>
      </w:r>
    </w:p>
    <w:p w:rsidR="002D5EA8" w:rsidRDefault="002D5EA8" w:rsidP="002D5EA8">
      <w:pPr>
        <w:spacing w:after="0" w:line="240" w:lineRule="auto"/>
        <w:ind w:firstLine="681"/>
        <w:jc w:val="both"/>
        <w:rPr>
          <w:rFonts w:ascii="Times New Roman" w:eastAsia="Times New Roman" w:hAnsi="Times New Roman"/>
          <w:lang w:eastAsia="tr-TR"/>
        </w:rPr>
      </w:pPr>
      <w:r>
        <w:rPr>
          <w:rFonts w:ascii="Times New Roman" w:eastAsia="Times New Roman" w:hAnsi="Times New Roman"/>
          <w:lang w:eastAsia="tr-TR"/>
        </w:rPr>
        <w:t xml:space="preserve">Makamlarınızca da </w:t>
      </w:r>
      <w:r w:rsidRPr="002D5EA8">
        <w:rPr>
          <w:rFonts w:ascii="Times New Roman" w:eastAsia="Times New Roman" w:hAnsi="Times New Roman"/>
          <w:lang w:eastAsia="tr-TR"/>
        </w:rPr>
        <w:t>u</w:t>
      </w:r>
      <w:r>
        <w:rPr>
          <w:rFonts w:ascii="Times New Roman" w:eastAsia="Times New Roman" w:hAnsi="Times New Roman"/>
          <w:lang w:eastAsia="tr-TR"/>
        </w:rPr>
        <w:t xml:space="preserve">ygun  görüldüğü  takdirde,  </w:t>
      </w:r>
      <w:r w:rsidR="004C2F83">
        <w:rPr>
          <w:rFonts w:ascii="Times New Roman" w:eastAsia="Times New Roman" w:hAnsi="Times New Roman"/>
          <w:lang w:eastAsia="tr-TR"/>
        </w:rPr>
        <w:t xml:space="preserve">2019-2023 </w:t>
      </w:r>
      <w:r w:rsidRPr="002D5EA8">
        <w:rPr>
          <w:rFonts w:ascii="Times New Roman" w:eastAsia="Times New Roman" w:hAnsi="Times New Roman"/>
          <w:lang w:eastAsia="tr-TR"/>
        </w:rPr>
        <w:t>yı</w:t>
      </w:r>
      <w:r>
        <w:rPr>
          <w:rFonts w:ascii="Times New Roman" w:eastAsia="Times New Roman" w:hAnsi="Times New Roman"/>
          <w:lang w:eastAsia="tr-TR"/>
        </w:rPr>
        <w:t xml:space="preserve">llarını  kapsayan </w:t>
      </w:r>
      <w:r w:rsidR="00674CB2">
        <w:rPr>
          <w:rFonts w:ascii="Times New Roman" w:eastAsia="Times New Roman" w:hAnsi="Times New Roman"/>
          <w:lang w:eastAsia="tr-TR"/>
        </w:rPr>
        <w:t>Aladağ</w:t>
      </w:r>
      <w:r w:rsidR="00727ECA">
        <w:rPr>
          <w:rFonts w:ascii="Times New Roman" w:eastAsia="Times New Roman" w:hAnsi="Times New Roman"/>
          <w:lang w:eastAsia="tr-TR"/>
        </w:rPr>
        <w:t xml:space="preserve"> </w:t>
      </w:r>
      <w:r w:rsidR="00674CB2">
        <w:rPr>
          <w:rFonts w:ascii="Times New Roman" w:eastAsia="Times New Roman" w:hAnsi="Times New Roman"/>
          <w:lang w:eastAsia="tr-TR"/>
        </w:rPr>
        <w:t>Akören</w:t>
      </w:r>
      <w:r w:rsidR="00727ECA">
        <w:rPr>
          <w:rFonts w:ascii="Times New Roman" w:eastAsia="Times New Roman" w:hAnsi="Times New Roman"/>
          <w:lang w:eastAsia="tr-TR"/>
        </w:rPr>
        <w:t xml:space="preserve"> İlkokulu/Ortaokulu</w:t>
      </w:r>
      <w:r w:rsidR="00674CB2">
        <w:rPr>
          <w:rFonts w:ascii="Times New Roman" w:eastAsia="Times New Roman" w:hAnsi="Times New Roman"/>
          <w:lang w:eastAsia="tr-TR"/>
        </w:rPr>
        <w:t xml:space="preserve"> </w:t>
      </w:r>
      <w:r w:rsidRPr="002D5EA8">
        <w:rPr>
          <w:rFonts w:ascii="Times New Roman" w:eastAsia="Times New Roman" w:hAnsi="Times New Roman"/>
          <w:lang w:eastAsia="tr-TR"/>
        </w:rPr>
        <w:t>Müdürlüğü   Stratejik   Planı’nın   uygulamaya   konulmasını  olurlarınıza arz ederim.</w:t>
      </w:r>
    </w:p>
    <w:p w:rsidR="002D5EA8" w:rsidRPr="002D5EA8" w:rsidRDefault="002D5EA8" w:rsidP="002D5EA8">
      <w:pPr>
        <w:pStyle w:val="AralkYok"/>
        <w:jc w:val="right"/>
        <w:rPr>
          <w:rFonts w:ascii="Times New Roman" w:hAnsi="Times New Roman"/>
          <w:lang w:eastAsia="tr-TR"/>
        </w:rPr>
      </w:pPr>
    </w:p>
    <w:p w:rsidR="00674CB2" w:rsidRDefault="00674CB2" w:rsidP="00674CB2">
      <w:pPr>
        <w:pStyle w:val="AralkYok"/>
        <w:ind w:left="6372" w:firstLine="708"/>
        <w:jc w:val="center"/>
        <w:rPr>
          <w:rFonts w:ascii="Times New Roman" w:hAnsi="Times New Roman"/>
        </w:rPr>
      </w:pPr>
      <w:r>
        <w:rPr>
          <w:rFonts w:ascii="Times New Roman" w:hAnsi="Times New Roman"/>
        </w:rPr>
        <w:t>Abdulkadir YARDIM</w:t>
      </w:r>
    </w:p>
    <w:p w:rsidR="00775F3D" w:rsidRDefault="007817DA" w:rsidP="00674CB2">
      <w:pPr>
        <w:pStyle w:val="AralkYok"/>
        <w:ind w:left="6372" w:firstLine="708"/>
        <w:jc w:val="center"/>
        <w:rPr>
          <w:rFonts w:ascii="Times New Roman" w:hAnsi="Times New Roman"/>
          <w:spacing w:val="1"/>
          <w:lang w:eastAsia="tr-TR"/>
        </w:rPr>
      </w:pPr>
      <w:r>
        <w:rPr>
          <w:rFonts w:ascii="Times New Roman" w:hAnsi="Times New Roman"/>
          <w:spacing w:val="1"/>
          <w:lang w:eastAsia="tr-TR"/>
        </w:rPr>
        <w:t>Okul Müdürü</w:t>
      </w:r>
    </w:p>
    <w:p w:rsidR="002D5EA8" w:rsidRPr="00171404" w:rsidRDefault="002D5EA8" w:rsidP="00775F3D">
      <w:pPr>
        <w:pStyle w:val="AralkYok"/>
        <w:tabs>
          <w:tab w:val="left" w:pos="7770"/>
        </w:tabs>
        <w:rPr>
          <w:rFonts w:ascii="Times New Roman" w:hAnsi="Times New Roman"/>
          <w:lang w:eastAsia="tr-TR"/>
        </w:rPr>
      </w:pPr>
      <w:r w:rsidRPr="00171404">
        <w:rPr>
          <w:rFonts w:ascii="Times New Roman" w:hAnsi="Times New Roman"/>
          <w:lang w:eastAsia="tr-TR"/>
        </w:rPr>
        <w:t>Uygun görüşle arz ederim.</w:t>
      </w:r>
    </w:p>
    <w:p w:rsidR="002D5EA8" w:rsidRPr="00171404" w:rsidRDefault="00674CB2" w:rsidP="00171404">
      <w:pPr>
        <w:pStyle w:val="AralkYok"/>
        <w:rPr>
          <w:rFonts w:ascii="Times New Roman" w:hAnsi="Times New Roman"/>
          <w:lang w:eastAsia="tr-TR"/>
        </w:rPr>
      </w:pPr>
      <w:r>
        <w:rPr>
          <w:rFonts w:ascii="Times New Roman" w:hAnsi="Times New Roman"/>
          <w:lang w:eastAsia="tr-TR"/>
        </w:rPr>
        <w:t xml:space="preserve"> Akif ÇIRAK</w:t>
      </w:r>
    </w:p>
    <w:p w:rsidR="002D5EA8" w:rsidRPr="00171404" w:rsidRDefault="002D5EA8" w:rsidP="00171404">
      <w:pPr>
        <w:pStyle w:val="AralkYok"/>
        <w:rPr>
          <w:rFonts w:ascii="Times New Roman" w:hAnsi="Times New Roman"/>
          <w:lang w:eastAsia="tr-TR"/>
        </w:rPr>
      </w:pPr>
      <w:r w:rsidRPr="00171404">
        <w:rPr>
          <w:rFonts w:ascii="Times New Roman" w:hAnsi="Times New Roman"/>
          <w:lang w:eastAsia="tr-TR"/>
        </w:rPr>
        <w:t xml:space="preserve"> İlçe Milli Eğitim Şube Müdürü</w:t>
      </w:r>
    </w:p>
    <w:p w:rsidR="00171404" w:rsidRDefault="00171404" w:rsidP="00171404">
      <w:pPr>
        <w:pStyle w:val="AralkYok"/>
        <w:jc w:val="center"/>
        <w:rPr>
          <w:rFonts w:ascii="Times New Roman" w:hAnsi="Times New Roman"/>
          <w:lang w:eastAsia="tr-TR"/>
        </w:rPr>
      </w:pPr>
    </w:p>
    <w:p w:rsidR="0056470C" w:rsidRDefault="0056470C" w:rsidP="00171404">
      <w:pPr>
        <w:pStyle w:val="AralkYok"/>
        <w:jc w:val="center"/>
        <w:rPr>
          <w:rFonts w:ascii="Times New Roman" w:hAnsi="Times New Roman"/>
          <w:lang w:eastAsia="tr-TR"/>
        </w:rPr>
      </w:pPr>
    </w:p>
    <w:p w:rsidR="00775F3D" w:rsidRDefault="00775F3D" w:rsidP="00171404">
      <w:pPr>
        <w:pStyle w:val="AralkYok"/>
        <w:jc w:val="center"/>
        <w:rPr>
          <w:rFonts w:ascii="Times New Roman" w:hAnsi="Times New Roman"/>
          <w:lang w:eastAsia="tr-TR"/>
        </w:rPr>
      </w:pPr>
    </w:p>
    <w:p w:rsidR="002D5EA8" w:rsidRPr="00171404" w:rsidRDefault="002D5EA8" w:rsidP="00171404">
      <w:pPr>
        <w:pStyle w:val="AralkYok"/>
        <w:jc w:val="center"/>
        <w:rPr>
          <w:rFonts w:ascii="Times New Roman" w:hAnsi="Times New Roman"/>
          <w:lang w:eastAsia="tr-TR"/>
        </w:rPr>
      </w:pPr>
      <w:r w:rsidRPr="00171404">
        <w:rPr>
          <w:rFonts w:ascii="Times New Roman" w:hAnsi="Times New Roman"/>
          <w:lang w:eastAsia="tr-TR"/>
        </w:rPr>
        <w:t>OLUR</w:t>
      </w:r>
    </w:p>
    <w:p w:rsidR="002D5EA8" w:rsidRPr="00171404" w:rsidRDefault="002D5EA8" w:rsidP="00171404">
      <w:pPr>
        <w:pStyle w:val="AralkYok"/>
        <w:jc w:val="center"/>
        <w:rPr>
          <w:rFonts w:ascii="Times New Roman" w:hAnsi="Times New Roman"/>
          <w:spacing w:val="-1"/>
          <w:lang w:eastAsia="tr-TR"/>
        </w:rPr>
      </w:pPr>
      <w:r w:rsidRPr="00171404">
        <w:rPr>
          <w:rFonts w:ascii="Times New Roman" w:hAnsi="Times New Roman"/>
          <w:lang w:eastAsia="tr-TR"/>
        </w:rPr>
        <w:t>….</w:t>
      </w:r>
      <w:r w:rsidRPr="00171404">
        <w:rPr>
          <w:rFonts w:ascii="Times New Roman" w:hAnsi="Times New Roman"/>
          <w:spacing w:val="-1"/>
          <w:lang w:eastAsia="tr-TR"/>
        </w:rPr>
        <w:t>/</w:t>
      </w:r>
      <w:r w:rsidRPr="00171404">
        <w:rPr>
          <w:rFonts w:ascii="Times New Roman" w:hAnsi="Times New Roman"/>
          <w:lang w:eastAsia="tr-TR"/>
        </w:rPr>
        <w:t>…</w:t>
      </w:r>
      <w:r w:rsidRPr="00171404">
        <w:rPr>
          <w:rFonts w:ascii="Times New Roman" w:hAnsi="Times New Roman"/>
          <w:spacing w:val="-1"/>
          <w:lang w:eastAsia="tr-TR"/>
        </w:rPr>
        <w:t>.</w:t>
      </w:r>
      <w:r w:rsidRPr="00171404">
        <w:rPr>
          <w:rFonts w:ascii="Times New Roman" w:hAnsi="Times New Roman"/>
          <w:lang w:eastAsia="tr-TR"/>
        </w:rPr>
        <w:t>.</w:t>
      </w:r>
      <w:r w:rsidRPr="00171404">
        <w:rPr>
          <w:rFonts w:ascii="Times New Roman" w:hAnsi="Times New Roman"/>
          <w:spacing w:val="-1"/>
          <w:lang w:eastAsia="tr-TR"/>
        </w:rPr>
        <w:t>/</w:t>
      </w:r>
      <w:r w:rsidR="004C2F83">
        <w:rPr>
          <w:rFonts w:ascii="Times New Roman" w:hAnsi="Times New Roman"/>
          <w:lang w:eastAsia="tr-TR"/>
        </w:rPr>
        <w:t>201</w:t>
      </w:r>
      <w:r w:rsidR="00674CB2">
        <w:rPr>
          <w:rFonts w:ascii="Times New Roman" w:hAnsi="Times New Roman"/>
          <w:lang w:eastAsia="tr-TR"/>
        </w:rPr>
        <w:t>9</w:t>
      </w:r>
    </w:p>
    <w:p w:rsidR="002D5EA8" w:rsidRPr="00171404" w:rsidRDefault="00674CB2" w:rsidP="00171404">
      <w:pPr>
        <w:pStyle w:val="AralkYok"/>
        <w:jc w:val="center"/>
        <w:rPr>
          <w:rFonts w:ascii="Times New Roman" w:hAnsi="Times New Roman"/>
          <w:lang w:eastAsia="tr-TR"/>
        </w:rPr>
      </w:pPr>
      <w:r>
        <w:rPr>
          <w:rFonts w:ascii="Times New Roman" w:hAnsi="Times New Roman"/>
          <w:spacing w:val="-1"/>
          <w:lang w:eastAsia="tr-TR"/>
        </w:rPr>
        <w:t>Mahmut İŞCAN</w:t>
      </w:r>
    </w:p>
    <w:p w:rsidR="0052794F" w:rsidRPr="006900B2" w:rsidRDefault="002D5EA8" w:rsidP="006900B2">
      <w:pPr>
        <w:pStyle w:val="AralkYok"/>
        <w:jc w:val="center"/>
        <w:rPr>
          <w:rFonts w:ascii="Times New Roman" w:hAnsi="Times New Roman"/>
          <w:lang w:eastAsia="tr-TR"/>
        </w:rPr>
      </w:pPr>
      <w:r w:rsidRPr="00171404">
        <w:rPr>
          <w:rFonts w:ascii="Times New Roman" w:hAnsi="Times New Roman"/>
          <w:spacing w:val="1"/>
          <w:lang w:eastAsia="tr-TR"/>
        </w:rPr>
        <w:t>İ</w:t>
      </w:r>
      <w:r w:rsidRPr="00171404">
        <w:rPr>
          <w:rFonts w:ascii="Times New Roman" w:hAnsi="Times New Roman"/>
          <w:lang w:eastAsia="tr-TR"/>
        </w:rPr>
        <w:t>lçeMil</w:t>
      </w:r>
      <w:r w:rsidRPr="00171404">
        <w:rPr>
          <w:rFonts w:ascii="Times New Roman" w:hAnsi="Times New Roman"/>
          <w:spacing w:val="-1"/>
          <w:lang w:eastAsia="tr-TR"/>
        </w:rPr>
        <w:t>l</w:t>
      </w:r>
      <w:r w:rsidRPr="00171404">
        <w:rPr>
          <w:rFonts w:ascii="Times New Roman" w:hAnsi="Times New Roman"/>
          <w:lang w:eastAsia="tr-TR"/>
        </w:rPr>
        <w:t>î</w:t>
      </w:r>
      <w:r w:rsidR="00674CB2">
        <w:rPr>
          <w:rFonts w:ascii="Times New Roman" w:hAnsi="Times New Roman"/>
          <w:lang w:eastAsia="tr-TR"/>
        </w:rPr>
        <w:t xml:space="preserve"> </w:t>
      </w:r>
      <w:r w:rsidRPr="00171404">
        <w:rPr>
          <w:rFonts w:ascii="Times New Roman" w:hAnsi="Times New Roman"/>
          <w:spacing w:val="-1"/>
          <w:lang w:eastAsia="tr-TR"/>
        </w:rPr>
        <w:t>E</w:t>
      </w:r>
      <w:r w:rsidRPr="00171404">
        <w:rPr>
          <w:rFonts w:ascii="Times New Roman" w:hAnsi="Times New Roman"/>
          <w:lang w:eastAsia="tr-TR"/>
        </w:rPr>
        <w:t>ğitim</w:t>
      </w:r>
      <w:r w:rsidR="006900B2">
        <w:rPr>
          <w:rFonts w:ascii="Times New Roman" w:hAnsi="Times New Roman"/>
          <w:lang w:eastAsia="tr-TR"/>
        </w:rPr>
        <w:t>Müdür</w:t>
      </w:r>
      <w:r w:rsidR="00674CB2">
        <w:rPr>
          <w:rFonts w:ascii="Times New Roman" w:hAnsi="Times New Roman"/>
          <w:lang w:eastAsia="tr-TR"/>
        </w:rPr>
        <w:t>ü</w:t>
      </w:r>
    </w:p>
    <w:sectPr w:rsidR="0052794F" w:rsidRPr="006900B2" w:rsidSect="008F2168">
      <w:footerReference w:type="even" r:id="rId27"/>
      <w:footerReference w:type="default" r:id="rId28"/>
      <w:pgSz w:w="11906" w:h="16838"/>
      <w:pgMar w:top="720" w:right="720" w:bottom="720" w:left="1418" w:header="709"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947" w:rsidRDefault="008E4947">
      <w:pPr>
        <w:spacing w:after="0" w:line="240" w:lineRule="auto"/>
      </w:pPr>
      <w:r>
        <w:separator/>
      </w:r>
    </w:p>
  </w:endnote>
  <w:endnote w:type="continuationSeparator" w:id="1">
    <w:p w:rsidR="008E4947" w:rsidRDefault="008E49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Britannic Bold">
    <w:altName w:val="Arial Black"/>
    <w:panose1 w:val="020B0903060703020204"/>
    <w:charset w:val="00"/>
    <w:family w:val="swiss"/>
    <w:pitch w:val="variable"/>
    <w:sig w:usb0="00000003" w:usb1="00000000" w:usb2="00000000" w:usb3="00000000" w:csb0="00000001" w:csb1="00000000"/>
  </w:font>
  <w:font w:name="Monotype Corsiva">
    <w:panose1 w:val="03010101010201010101"/>
    <w:charset w:val="A2"/>
    <w:family w:val="script"/>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A2"/>
    <w:family w:val="roman"/>
    <w:pitch w:val="variable"/>
    <w:sig w:usb0="00000287" w:usb1="00000000" w:usb2="00000000" w:usb3="00000000" w:csb0="0000009F" w:csb1="00000000"/>
  </w:font>
  <w:font w:name="SegoeUI">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A2"/>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BoldMT">
    <w:altName w:val="Times New Roman"/>
    <w:panose1 w:val="00000000000000000000"/>
    <w:charset w:val="A2"/>
    <w:family w:val="auto"/>
    <w:notTrueType/>
    <w:pitch w:val="default"/>
    <w:sig w:usb0="00000007" w:usb1="00000000" w:usb2="00000000" w:usb3="00000000" w:csb0="0000001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CB2" w:rsidRDefault="00DB3C62" w:rsidP="00D76FA8">
    <w:pPr>
      <w:pStyle w:val="Altbilgi"/>
      <w:framePr w:wrap="around" w:vAnchor="text" w:hAnchor="margin" w:xAlign="center" w:y="1"/>
      <w:rPr>
        <w:rStyle w:val="SayfaNumaras"/>
      </w:rPr>
    </w:pPr>
    <w:r>
      <w:rPr>
        <w:rStyle w:val="SayfaNumaras"/>
      </w:rPr>
      <w:fldChar w:fldCharType="begin"/>
    </w:r>
    <w:r w:rsidR="00674CB2">
      <w:rPr>
        <w:rStyle w:val="SayfaNumaras"/>
      </w:rPr>
      <w:instrText xml:space="preserve">PAGE  </w:instrText>
    </w:r>
    <w:r>
      <w:rPr>
        <w:rStyle w:val="SayfaNumaras"/>
      </w:rPr>
      <w:fldChar w:fldCharType="end"/>
    </w:r>
  </w:p>
  <w:p w:rsidR="00674CB2" w:rsidRDefault="00674CB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CB2" w:rsidRDefault="00DB3C62">
    <w:pPr>
      <w:pStyle w:val="Altbilgi"/>
      <w:jc w:val="center"/>
    </w:pPr>
    <w:fldSimple w:instr=" PAGE   \* MERGEFORMAT ">
      <w:r w:rsidR="007E6337">
        <w:rPr>
          <w:noProof/>
        </w:rPr>
        <w:t>2</w:t>
      </w:r>
    </w:fldSimple>
  </w:p>
  <w:p w:rsidR="00674CB2" w:rsidRDefault="00674CB2">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CB2" w:rsidRDefault="00DB3C62" w:rsidP="00D76FA8">
    <w:pPr>
      <w:pStyle w:val="Altbilgi"/>
      <w:framePr w:wrap="around" w:vAnchor="text" w:hAnchor="margin" w:xAlign="center" w:y="1"/>
      <w:rPr>
        <w:rStyle w:val="SayfaNumaras"/>
      </w:rPr>
    </w:pPr>
    <w:r>
      <w:rPr>
        <w:rStyle w:val="SayfaNumaras"/>
      </w:rPr>
      <w:fldChar w:fldCharType="begin"/>
    </w:r>
    <w:r w:rsidR="00674CB2">
      <w:rPr>
        <w:rStyle w:val="SayfaNumaras"/>
      </w:rPr>
      <w:instrText xml:space="preserve">PAGE  </w:instrText>
    </w:r>
    <w:r>
      <w:rPr>
        <w:rStyle w:val="SayfaNumaras"/>
      </w:rPr>
      <w:fldChar w:fldCharType="end"/>
    </w:r>
  </w:p>
  <w:p w:rsidR="00674CB2" w:rsidRDefault="00674CB2">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CB2" w:rsidRDefault="00DB3C62">
    <w:pPr>
      <w:pStyle w:val="Altbilgi"/>
      <w:jc w:val="center"/>
    </w:pPr>
    <w:fldSimple w:instr=" PAGE   \* MERGEFORMAT ">
      <w:r w:rsidR="007E6337">
        <w:rPr>
          <w:noProof/>
        </w:rPr>
        <w:t>77</w:t>
      </w:r>
    </w:fldSimple>
  </w:p>
  <w:p w:rsidR="00674CB2" w:rsidRDefault="00674CB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947" w:rsidRDefault="008E4947">
      <w:pPr>
        <w:spacing w:after="0" w:line="240" w:lineRule="auto"/>
      </w:pPr>
      <w:r>
        <w:separator/>
      </w:r>
    </w:p>
  </w:footnote>
  <w:footnote w:type="continuationSeparator" w:id="1">
    <w:p w:rsidR="008E4947" w:rsidRDefault="008E49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53"/>
      </v:shape>
    </w:pict>
  </w:numPicBullet>
  <w:numPicBullet w:numPicBulletId="1">
    <w:pict>
      <v:shape id="_x0000_i1031" type="#_x0000_t75" style="width:9pt;height:9pt" o:bullet="t">
        <v:imagedata r:id="rId2" o:title="bullet2"/>
      </v:shape>
    </w:pict>
  </w:numPicBullet>
  <w:numPicBullet w:numPicBulletId="2">
    <w:pict>
      <v:shape id="_x0000_i1032" type="#_x0000_t75" style="width:9pt;height:9pt" o:bullet="t">
        <v:imagedata r:id="rId3" o:title="bullet3"/>
      </v:shape>
    </w:pict>
  </w:numPicBullet>
  <w:numPicBullet w:numPicBulletId="3">
    <w:pict>
      <v:shape id="_x0000_i1033" type="#_x0000_t75" style="width:3.75pt;height:9pt" o:bullet="t">
        <v:imagedata r:id="rId4" o:title="clip_image001"/>
      </v:shape>
    </w:pict>
  </w:numPicBullet>
  <w:abstractNum w:abstractNumId="0">
    <w:nsid w:val="00364417"/>
    <w:multiLevelType w:val="multilevel"/>
    <w:tmpl w:val="B70A7830"/>
    <w:lvl w:ilvl="0">
      <w:start w:val="1"/>
      <w:numFmt w:val="upperRoman"/>
      <w:lvlText w:val="%1."/>
      <w:lvlJc w:val="left"/>
      <w:pPr>
        <w:ind w:left="0" w:firstLine="0"/>
      </w:pPr>
    </w:lvl>
    <w:lvl w:ilvl="1">
      <w:start w:val="1"/>
      <w:numFmt w:val="upperLetter"/>
      <w:lvlText w:val="%2."/>
      <w:lvlJc w:val="left"/>
      <w:pPr>
        <w:ind w:left="720" w:firstLine="0"/>
      </w:pPr>
    </w:lvl>
    <w:lvl w:ilvl="2">
      <w:start w:val="1"/>
      <w:numFmt w:val="upperRoman"/>
      <w:lvlText w:val="%3."/>
      <w:lvlJc w:val="righ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06A22A5F"/>
    <w:multiLevelType w:val="multilevel"/>
    <w:tmpl w:val="90E400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65187D"/>
    <w:multiLevelType w:val="hybridMultilevel"/>
    <w:tmpl w:val="AA32D9F8"/>
    <w:lvl w:ilvl="0" w:tplc="041F0011">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06B565D"/>
    <w:multiLevelType w:val="hybridMultilevel"/>
    <w:tmpl w:val="F4F4D0D0"/>
    <w:lvl w:ilvl="0" w:tplc="3444A00E">
      <w:start w:val="1"/>
      <w:numFmt w:val="bullet"/>
      <w:lvlText w:val=""/>
      <w:lvlPicBulletId w:val="3"/>
      <w:lvlJc w:val="left"/>
      <w:pPr>
        <w:tabs>
          <w:tab w:val="num" w:pos="720"/>
        </w:tabs>
        <w:ind w:left="720" w:hanging="360"/>
      </w:pPr>
      <w:rPr>
        <w:rFonts w:ascii="Symbol" w:hAnsi="Symbol" w:hint="default"/>
      </w:rPr>
    </w:lvl>
    <w:lvl w:ilvl="1" w:tplc="E8C698A2" w:tentative="1">
      <w:start w:val="1"/>
      <w:numFmt w:val="bullet"/>
      <w:lvlText w:val=""/>
      <w:lvlPicBulletId w:val="3"/>
      <w:lvlJc w:val="left"/>
      <w:pPr>
        <w:tabs>
          <w:tab w:val="num" w:pos="1440"/>
        </w:tabs>
        <w:ind w:left="1440" w:hanging="360"/>
      </w:pPr>
      <w:rPr>
        <w:rFonts w:ascii="Symbol" w:hAnsi="Symbol" w:hint="default"/>
      </w:rPr>
    </w:lvl>
    <w:lvl w:ilvl="2" w:tplc="11C07462" w:tentative="1">
      <w:start w:val="1"/>
      <w:numFmt w:val="bullet"/>
      <w:lvlText w:val=""/>
      <w:lvlPicBulletId w:val="3"/>
      <w:lvlJc w:val="left"/>
      <w:pPr>
        <w:tabs>
          <w:tab w:val="num" w:pos="2160"/>
        </w:tabs>
        <w:ind w:left="2160" w:hanging="360"/>
      </w:pPr>
      <w:rPr>
        <w:rFonts w:ascii="Symbol" w:hAnsi="Symbol" w:hint="default"/>
      </w:rPr>
    </w:lvl>
    <w:lvl w:ilvl="3" w:tplc="599653B2" w:tentative="1">
      <w:start w:val="1"/>
      <w:numFmt w:val="bullet"/>
      <w:lvlText w:val=""/>
      <w:lvlPicBulletId w:val="3"/>
      <w:lvlJc w:val="left"/>
      <w:pPr>
        <w:tabs>
          <w:tab w:val="num" w:pos="2880"/>
        </w:tabs>
        <w:ind w:left="2880" w:hanging="360"/>
      </w:pPr>
      <w:rPr>
        <w:rFonts w:ascii="Symbol" w:hAnsi="Symbol" w:hint="default"/>
      </w:rPr>
    </w:lvl>
    <w:lvl w:ilvl="4" w:tplc="476E9608" w:tentative="1">
      <w:start w:val="1"/>
      <w:numFmt w:val="bullet"/>
      <w:lvlText w:val=""/>
      <w:lvlPicBulletId w:val="3"/>
      <w:lvlJc w:val="left"/>
      <w:pPr>
        <w:tabs>
          <w:tab w:val="num" w:pos="3600"/>
        </w:tabs>
        <w:ind w:left="3600" w:hanging="360"/>
      </w:pPr>
      <w:rPr>
        <w:rFonts w:ascii="Symbol" w:hAnsi="Symbol" w:hint="default"/>
      </w:rPr>
    </w:lvl>
    <w:lvl w:ilvl="5" w:tplc="22160C42" w:tentative="1">
      <w:start w:val="1"/>
      <w:numFmt w:val="bullet"/>
      <w:lvlText w:val=""/>
      <w:lvlPicBulletId w:val="3"/>
      <w:lvlJc w:val="left"/>
      <w:pPr>
        <w:tabs>
          <w:tab w:val="num" w:pos="4320"/>
        </w:tabs>
        <w:ind w:left="4320" w:hanging="360"/>
      </w:pPr>
      <w:rPr>
        <w:rFonts w:ascii="Symbol" w:hAnsi="Symbol" w:hint="default"/>
      </w:rPr>
    </w:lvl>
    <w:lvl w:ilvl="6" w:tplc="8D4E5576" w:tentative="1">
      <w:start w:val="1"/>
      <w:numFmt w:val="bullet"/>
      <w:lvlText w:val=""/>
      <w:lvlPicBulletId w:val="3"/>
      <w:lvlJc w:val="left"/>
      <w:pPr>
        <w:tabs>
          <w:tab w:val="num" w:pos="5040"/>
        </w:tabs>
        <w:ind w:left="5040" w:hanging="360"/>
      </w:pPr>
      <w:rPr>
        <w:rFonts w:ascii="Symbol" w:hAnsi="Symbol" w:hint="default"/>
      </w:rPr>
    </w:lvl>
    <w:lvl w:ilvl="7" w:tplc="ED5A461A" w:tentative="1">
      <w:start w:val="1"/>
      <w:numFmt w:val="bullet"/>
      <w:lvlText w:val=""/>
      <w:lvlPicBulletId w:val="3"/>
      <w:lvlJc w:val="left"/>
      <w:pPr>
        <w:tabs>
          <w:tab w:val="num" w:pos="5760"/>
        </w:tabs>
        <w:ind w:left="5760" w:hanging="360"/>
      </w:pPr>
      <w:rPr>
        <w:rFonts w:ascii="Symbol" w:hAnsi="Symbol" w:hint="default"/>
      </w:rPr>
    </w:lvl>
    <w:lvl w:ilvl="8" w:tplc="A5DC89FA" w:tentative="1">
      <w:start w:val="1"/>
      <w:numFmt w:val="bullet"/>
      <w:lvlText w:val=""/>
      <w:lvlPicBulletId w:val="3"/>
      <w:lvlJc w:val="left"/>
      <w:pPr>
        <w:tabs>
          <w:tab w:val="num" w:pos="6480"/>
        </w:tabs>
        <w:ind w:left="6480" w:hanging="360"/>
      </w:pPr>
      <w:rPr>
        <w:rFonts w:ascii="Symbol" w:hAnsi="Symbol" w:hint="default"/>
      </w:rPr>
    </w:lvl>
  </w:abstractNum>
  <w:abstractNum w:abstractNumId="5">
    <w:nsid w:val="243C4383"/>
    <w:multiLevelType w:val="multilevel"/>
    <w:tmpl w:val="5BF8AEB2"/>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BF3BFF"/>
    <w:multiLevelType w:val="hybridMultilevel"/>
    <w:tmpl w:val="E5548C80"/>
    <w:lvl w:ilvl="0" w:tplc="84D6A364">
      <w:start w:val="1"/>
      <w:numFmt w:val="bullet"/>
      <w:lvlText w:val=""/>
      <w:lvlPicBulletId w:val="3"/>
      <w:lvlJc w:val="left"/>
      <w:pPr>
        <w:tabs>
          <w:tab w:val="num" w:pos="720"/>
        </w:tabs>
        <w:ind w:left="720" w:hanging="360"/>
      </w:pPr>
      <w:rPr>
        <w:rFonts w:ascii="Symbol" w:hAnsi="Symbol" w:hint="default"/>
      </w:rPr>
    </w:lvl>
    <w:lvl w:ilvl="1" w:tplc="B1929F72" w:tentative="1">
      <w:start w:val="1"/>
      <w:numFmt w:val="bullet"/>
      <w:lvlText w:val=""/>
      <w:lvlPicBulletId w:val="3"/>
      <w:lvlJc w:val="left"/>
      <w:pPr>
        <w:tabs>
          <w:tab w:val="num" w:pos="1440"/>
        </w:tabs>
        <w:ind w:left="1440" w:hanging="360"/>
      </w:pPr>
      <w:rPr>
        <w:rFonts w:ascii="Symbol" w:hAnsi="Symbol" w:hint="default"/>
      </w:rPr>
    </w:lvl>
    <w:lvl w:ilvl="2" w:tplc="434C056E" w:tentative="1">
      <w:start w:val="1"/>
      <w:numFmt w:val="bullet"/>
      <w:lvlText w:val=""/>
      <w:lvlPicBulletId w:val="3"/>
      <w:lvlJc w:val="left"/>
      <w:pPr>
        <w:tabs>
          <w:tab w:val="num" w:pos="2160"/>
        </w:tabs>
        <w:ind w:left="2160" w:hanging="360"/>
      </w:pPr>
      <w:rPr>
        <w:rFonts w:ascii="Symbol" w:hAnsi="Symbol" w:hint="default"/>
      </w:rPr>
    </w:lvl>
    <w:lvl w:ilvl="3" w:tplc="9BCA3170" w:tentative="1">
      <w:start w:val="1"/>
      <w:numFmt w:val="bullet"/>
      <w:lvlText w:val=""/>
      <w:lvlPicBulletId w:val="3"/>
      <w:lvlJc w:val="left"/>
      <w:pPr>
        <w:tabs>
          <w:tab w:val="num" w:pos="2880"/>
        </w:tabs>
        <w:ind w:left="2880" w:hanging="360"/>
      </w:pPr>
      <w:rPr>
        <w:rFonts w:ascii="Symbol" w:hAnsi="Symbol" w:hint="default"/>
      </w:rPr>
    </w:lvl>
    <w:lvl w:ilvl="4" w:tplc="E0A0FEE6" w:tentative="1">
      <w:start w:val="1"/>
      <w:numFmt w:val="bullet"/>
      <w:lvlText w:val=""/>
      <w:lvlPicBulletId w:val="3"/>
      <w:lvlJc w:val="left"/>
      <w:pPr>
        <w:tabs>
          <w:tab w:val="num" w:pos="3600"/>
        </w:tabs>
        <w:ind w:left="3600" w:hanging="360"/>
      </w:pPr>
      <w:rPr>
        <w:rFonts w:ascii="Symbol" w:hAnsi="Symbol" w:hint="default"/>
      </w:rPr>
    </w:lvl>
    <w:lvl w:ilvl="5" w:tplc="41CEE438" w:tentative="1">
      <w:start w:val="1"/>
      <w:numFmt w:val="bullet"/>
      <w:lvlText w:val=""/>
      <w:lvlPicBulletId w:val="3"/>
      <w:lvlJc w:val="left"/>
      <w:pPr>
        <w:tabs>
          <w:tab w:val="num" w:pos="4320"/>
        </w:tabs>
        <w:ind w:left="4320" w:hanging="360"/>
      </w:pPr>
      <w:rPr>
        <w:rFonts w:ascii="Symbol" w:hAnsi="Symbol" w:hint="default"/>
      </w:rPr>
    </w:lvl>
    <w:lvl w:ilvl="6" w:tplc="C2E44ABA" w:tentative="1">
      <w:start w:val="1"/>
      <w:numFmt w:val="bullet"/>
      <w:lvlText w:val=""/>
      <w:lvlPicBulletId w:val="3"/>
      <w:lvlJc w:val="left"/>
      <w:pPr>
        <w:tabs>
          <w:tab w:val="num" w:pos="5040"/>
        </w:tabs>
        <w:ind w:left="5040" w:hanging="360"/>
      </w:pPr>
      <w:rPr>
        <w:rFonts w:ascii="Symbol" w:hAnsi="Symbol" w:hint="default"/>
      </w:rPr>
    </w:lvl>
    <w:lvl w:ilvl="7" w:tplc="2C92341E" w:tentative="1">
      <w:start w:val="1"/>
      <w:numFmt w:val="bullet"/>
      <w:lvlText w:val=""/>
      <w:lvlPicBulletId w:val="3"/>
      <w:lvlJc w:val="left"/>
      <w:pPr>
        <w:tabs>
          <w:tab w:val="num" w:pos="5760"/>
        </w:tabs>
        <w:ind w:left="5760" w:hanging="360"/>
      </w:pPr>
      <w:rPr>
        <w:rFonts w:ascii="Symbol" w:hAnsi="Symbol" w:hint="default"/>
      </w:rPr>
    </w:lvl>
    <w:lvl w:ilvl="8" w:tplc="D4F69144" w:tentative="1">
      <w:start w:val="1"/>
      <w:numFmt w:val="bullet"/>
      <w:lvlText w:val=""/>
      <w:lvlPicBulletId w:val="3"/>
      <w:lvlJc w:val="left"/>
      <w:pPr>
        <w:tabs>
          <w:tab w:val="num" w:pos="6480"/>
        </w:tabs>
        <w:ind w:left="6480" w:hanging="360"/>
      </w:pPr>
      <w:rPr>
        <w:rFonts w:ascii="Symbol" w:hAnsi="Symbol" w:hint="default"/>
      </w:rPr>
    </w:lvl>
  </w:abstractNum>
  <w:abstractNum w:abstractNumId="7">
    <w:nsid w:val="302F3E1D"/>
    <w:multiLevelType w:val="hybridMultilevel"/>
    <w:tmpl w:val="47C838B2"/>
    <w:lvl w:ilvl="0" w:tplc="812AC100">
      <w:start w:val="1"/>
      <w:numFmt w:val="bullet"/>
      <w:lvlText w:val=""/>
      <w:lvlPicBulletId w:val="3"/>
      <w:lvlJc w:val="left"/>
      <w:pPr>
        <w:tabs>
          <w:tab w:val="num" w:pos="720"/>
        </w:tabs>
        <w:ind w:left="720" w:hanging="360"/>
      </w:pPr>
      <w:rPr>
        <w:rFonts w:ascii="Symbol" w:hAnsi="Symbol" w:hint="default"/>
      </w:rPr>
    </w:lvl>
    <w:lvl w:ilvl="1" w:tplc="C256F880" w:tentative="1">
      <w:start w:val="1"/>
      <w:numFmt w:val="bullet"/>
      <w:lvlText w:val=""/>
      <w:lvlPicBulletId w:val="3"/>
      <w:lvlJc w:val="left"/>
      <w:pPr>
        <w:tabs>
          <w:tab w:val="num" w:pos="1440"/>
        </w:tabs>
        <w:ind w:left="1440" w:hanging="360"/>
      </w:pPr>
      <w:rPr>
        <w:rFonts w:ascii="Symbol" w:hAnsi="Symbol" w:hint="default"/>
      </w:rPr>
    </w:lvl>
    <w:lvl w:ilvl="2" w:tplc="E562856E" w:tentative="1">
      <w:start w:val="1"/>
      <w:numFmt w:val="bullet"/>
      <w:lvlText w:val=""/>
      <w:lvlPicBulletId w:val="3"/>
      <w:lvlJc w:val="left"/>
      <w:pPr>
        <w:tabs>
          <w:tab w:val="num" w:pos="2160"/>
        </w:tabs>
        <w:ind w:left="2160" w:hanging="360"/>
      </w:pPr>
      <w:rPr>
        <w:rFonts w:ascii="Symbol" w:hAnsi="Symbol" w:hint="default"/>
      </w:rPr>
    </w:lvl>
    <w:lvl w:ilvl="3" w:tplc="2F068318" w:tentative="1">
      <w:start w:val="1"/>
      <w:numFmt w:val="bullet"/>
      <w:lvlText w:val=""/>
      <w:lvlPicBulletId w:val="3"/>
      <w:lvlJc w:val="left"/>
      <w:pPr>
        <w:tabs>
          <w:tab w:val="num" w:pos="2880"/>
        </w:tabs>
        <w:ind w:left="2880" w:hanging="360"/>
      </w:pPr>
      <w:rPr>
        <w:rFonts w:ascii="Symbol" w:hAnsi="Symbol" w:hint="default"/>
      </w:rPr>
    </w:lvl>
    <w:lvl w:ilvl="4" w:tplc="B680F176" w:tentative="1">
      <w:start w:val="1"/>
      <w:numFmt w:val="bullet"/>
      <w:lvlText w:val=""/>
      <w:lvlPicBulletId w:val="3"/>
      <w:lvlJc w:val="left"/>
      <w:pPr>
        <w:tabs>
          <w:tab w:val="num" w:pos="3600"/>
        </w:tabs>
        <w:ind w:left="3600" w:hanging="360"/>
      </w:pPr>
      <w:rPr>
        <w:rFonts w:ascii="Symbol" w:hAnsi="Symbol" w:hint="default"/>
      </w:rPr>
    </w:lvl>
    <w:lvl w:ilvl="5" w:tplc="BFDCD328" w:tentative="1">
      <w:start w:val="1"/>
      <w:numFmt w:val="bullet"/>
      <w:lvlText w:val=""/>
      <w:lvlPicBulletId w:val="3"/>
      <w:lvlJc w:val="left"/>
      <w:pPr>
        <w:tabs>
          <w:tab w:val="num" w:pos="4320"/>
        </w:tabs>
        <w:ind w:left="4320" w:hanging="360"/>
      </w:pPr>
      <w:rPr>
        <w:rFonts w:ascii="Symbol" w:hAnsi="Symbol" w:hint="default"/>
      </w:rPr>
    </w:lvl>
    <w:lvl w:ilvl="6" w:tplc="24AC571E" w:tentative="1">
      <w:start w:val="1"/>
      <w:numFmt w:val="bullet"/>
      <w:lvlText w:val=""/>
      <w:lvlPicBulletId w:val="3"/>
      <w:lvlJc w:val="left"/>
      <w:pPr>
        <w:tabs>
          <w:tab w:val="num" w:pos="5040"/>
        </w:tabs>
        <w:ind w:left="5040" w:hanging="360"/>
      </w:pPr>
      <w:rPr>
        <w:rFonts w:ascii="Symbol" w:hAnsi="Symbol" w:hint="default"/>
      </w:rPr>
    </w:lvl>
    <w:lvl w:ilvl="7" w:tplc="8EFA9BF0" w:tentative="1">
      <w:start w:val="1"/>
      <w:numFmt w:val="bullet"/>
      <w:lvlText w:val=""/>
      <w:lvlPicBulletId w:val="3"/>
      <w:lvlJc w:val="left"/>
      <w:pPr>
        <w:tabs>
          <w:tab w:val="num" w:pos="5760"/>
        </w:tabs>
        <w:ind w:left="5760" w:hanging="360"/>
      </w:pPr>
      <w:rPr>
        <w:rFonts w:ascii="Symbol" w:hAnsi="Symbol" w:hint="default"/>
      </w:rPr>
    </w:lvl>
    <w:lvl w:ilvl="8" w:tplc="DB3068A4" w:tentative="1">
      <w:start w:val="1"/>
      <w:numFmt w:val="bullet"/>
      <w:lvlText w:val=""/>
      <w:lvlPicBulletId w:val="3"/>
      <w:lvlJc w:val="left"/>
      <w:pPr>
        <w:tabs>
          <w:tab w:val="num" w:pos="6480"/>
        </w:tabs>
        <w:ind w:left="6480" w:hanging="360"/>
      </w:pPr>
      <w:rPr>
        <w:rFonts w:ascii="Symbol" w:hAnsi="Symbol" w:hint="default"/>
      </w:rPr>
    </w:lvl>
  </w:abstractNum>
  <w:abstractNum w:abstractNumId="8">
    <w:nsid w:val="3204001F"/>
    <w:multiLevelType w:val="hybridMultilevel"/>
    <w:tmpl w:val="9E360C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93B42F7"/>
    <w:multiLevelType w:val="hybridMultilevel"/>
    <w:tmpl w:val="9886DC80"/>
    <w:lvl w:ilvl="0" w:tplc="C9987A0E">
      <w:start w:val="1"/>
      <w:numFmt w:val="bullet"/>
      <w:lvlText w:val=""/>
      <w:lvlPicBulletId w:val="3"/>
      <w:lvlJc w:val="left"/>
      <w:pPr>
        <w:tabs>
          <w:tab w:val="num" w:pos="720"/>
        </w:tabs>
        <w:ind w:left="720" w:hanging="360"/>
      </w:pPr>
      <w:rPr>
        <w:rFonts w:ascii="Symbol" w:hAnsi="Symbol" w:hint="default"/>
      </w:rPr>
    </w:lvl>
    <w:lvl w:ilvl="1" w:tplc="F226535A" w:tentative="1">
      <w:start w:val="1"/>
      <w:numFmt w:val="bullet"/>
      <w:lvlText w:val=""/>
      <w:lvlPicBulletId w:val="3"/>
      <w:lvlJc w:val="left"/>
      <w:pPr>
        <w:tabs>
          <w:tab w:val="num" w:pos="1440"/>
        </w:tabs>
        <w:ind w:left="1440" w:hanging="360"/>
      </w:pPr>
      <w:rPr>
        <w:rFonts w:ascii="Symbol" w:hAnsi="Symbol" w:hint="default"/>
      </w:rPr>
    </w:lvl>
    <w:lvl w:ilvl="2" w:tplc="F39AF22E" w:tentative="1">
      <w:start w:val="1"/>
      <w:numFmt w:val="bullet"/>
      <w:lvlText w:val=""/>
      <w:lvlPicBulletId w:val="3"/>
      <w:lvlJc w:val="left"/>
      <w:pPr>
        <w:tabs>
          <w:tab w:val="num" w:pos="2160"/>
        </w:tabs>
        <w:ind w:left="2160" w:hanging="360"/>
      </w:pPr>
      <w:rPr>
        <w:rFonts w:ascii="Symbol" w:hAnsi="Symbol" w:hint="default"/>
      </w:rPr>
    </w:lvl>
    <w:lvl w:ilvl="3" w:tplc="620A7D10" w:tentative="1">
      <w:start w:val="1"/>
      <w:numFmt w:val="bullet"/>
      <w:lvlText w:val=""/>
      <w:lvlPicBulletId w:val="3"/>
      <w:lvlJc w:val="left"/>
      <w:pPr>
        <w:tabs>
          <w:tab w:val="num" w:pos="2880"/>
        </w:tabs>
        <w:ind w:left="2880" w:hanging="360"/>
      </w:pPr>
      <w:rPr>
        <w:rFonts w:ascii="Symbol" w:hAnsi="Symbol" w:hint="default"/>
      </w:rPr>
    </w:lvl>
    <w:lvl w:ilvl="4" w:tplc="419ECEEE" w:tentative="1">
      <w:start w:val="1"/>
      <w:numFmt w:val="bullet"/>
      <w:lvlText w:val=""/>
      <w:lvlPicBulletId w:val="3"/>
      <w:lvlJc w:val="left"/>
      <w:pPr>
        <w:tabs>
          <w:tab w:val="num" w:pos="3600"/>
        </w:tabs>
        <w:ind w:left="3600" w:hanging="360"/>
      </w:pPr>
      <w:rPr>
        <w:rFonts w:ascii="Symbol" w:hAnsi="Symbol" w:hint="default"/>
      </w:rPr>
    </w:lvl>
    <w:lvl w:ilvl="5" w:tplc="28DCDE44" w:tentative="1">
      <w:start w:val="1"/>
      <w:numFmt w:val="bullet"/>
      <w:lvlText w:val=""/>
      <w:lvlPicBulletId w:val="3"/>
      <w:lvlJc w:val="left"/>
      <w:pPr>
        <w:tabs>
          <w:tab w:val="num" w:pos="4320"/>
        </w:tabs>
        <w:ind w:left="4320" w:hanging="360"/>
      </w:pPr>
      <w:rPr>
        <w:rFonts w:ascii="Symbol" w:hAnsi="Symbol" w:hint="default"/>
      </w:rPr>
    </w:lvl>
    <w:lvl w:ilvl="6" w:tplc="94AAE374" w:tentative="1">
      <w:start w:val="1"/>
      <w:numFmt w:val="bullet"/>
      <w:lvlText w:val=""/>
      <w:lvlPicBulletId w:val="3"/>
      <w:lvlJc w:val="left"/>
      <w:pPr>
        <w:tabs>
          <w:tab w:val="num" w:pos="5040"/>
        </w:tabs>
        <w:ind w:left="5040" w:hanging="360"/>
      </w:pPr>
      <w:rPr>
        <w:rFonts w:ascii="Symbol" w:hAnsi="Symbol" w:hint="default"/>
      </w:rPr>
    </w:lvl>
    <w:lvl w:ilvl="7" w:tplc="68F6001A" w:tentative="1">
      <w:start w:val="1"/>
      <w:numFmt w:val="bullet"/>
      <w:lvlText w:val=""/>
      <w:lvlPicBulletId w:val="3"/>
      <w:lvlJc w:val="left"/>
      <w:pPr>
        <w:tabs>
          <w:tab w:val="num" w:pos="5760"/>
        </w:tabs>
        <w:ind w:left="5760" w:hanging="360"/>
      </w:pPr>
      <w:rPr>
        <w:rFonts w:ascii="Symbol" w:hAnsi="Symbol" w:hint="default"/>
      </w:rPr>
    </w:lvl>
    <w:lvl w:ilvl="8" w:tplc="2200CB98" w:tentative="1">
      <w:start w:val="1"/>
      <w:numFmt w:val="bullet"/>
      <w:lvlText w:val=""/>
      <w:lvlPicBulletId w:val="3"/>
      <w:lvlJc w:val="left"/>
      <w:pPr>
        <w:tabs>
          <w:tab w:val="num" w:pos="6480"/>
        </w:tabs>
        <w:ind w:left="6480" w:hanging="360"/>
      </w:pPr>
      <w:rPr>
        <w:rFonts w:ascii="Symbol" w:hAnsi="Symbol" w:hint="default"/>
      </w:rPr>
    </w:lvl>
  </w:abstractNum>
  <w:abstractNum w:abstractNumId="10">
    <w:nsid w:val="3C4444C3"/>
    <w:multiLevelType w:val="hybridMultilevel"/>
    <w:tmpl w:val="5A8C0A50"/>
    <w:lvl w:ilvl="0" w:tplc="DB1AEEE2">
      <w:start w:val="1"/>
      <w:numFmt w:val="bullet"/>
      <w:lvlText w:val=""/>
      <w:lvlPicBulletId w:val="3"/>
      <w:lvlJc w:val="left"/>
      <w:pPr>
        <w:tabs>
          <w:tab w:val="num" w:pos="720"/>
        </w:tabs>
        <w:ind w:left="720" w:hanging="360"/>
      </w:pPr>
      <w:rPr>
        <w:rFonts w:ascii="Symbol" w:hAnsi="Symbol" w:hint="default"/>
      </w:rPr>
    </w:lvl>
    <w:lvl w:ilvl="1" w:tplc="E5CEA778" w:tentative="1">
      <w:start w:val="1"/>
      <w:numFmt w:val="bullet"/>
      <w:lvlText w:val=""/>
      <w:lvlPicBulletId w:val="3"/>
      <w:lvlJc w:val="left"/>
      <w:pPr>
        <w:tabs>
          <w:tab w:val="num" w:pos="1440"/>
        </w:tabs>
        <w:ind w:left="1440" w:hanging="360"/>
      </w:pPr>
      <w:rPr>
        <w:rFonts w:ascii="Symbol" w:hAnsi="Symbol" w:hint="default"/>
      </w:rPr>
    </w:lvl>
    <w:lvl w:ilvl="2" w:tplc="59487A76" w:tentative="1">
      <w:start w:val="1"/>
      <w:numFmt w:val="bullet"/>
      <w:lvlText w:val=""/>
      <w:lvlPicBulletId w:val="3"/>
      <w:lvlJc w:val="left"/>
      <w:pPr>
        <w:tabs>
          <w:tab w:val="num" w:pos="2160"/>
        </w:tabs>
        <w:ind w:left="2160" w:hanging="360"/>
      </w:pPr>
      <w:rPr>
        <w:rFonts w:ascii="Symbol" w:hAnsi="Symbol" w:hint="default"/>
      </w:rPr>
    </w:lvl>
    <w:lvl w:ilvl="3" w:tplc="7688CB4A" w:tentative="1">
      <w:start w:val="1"/>
      <w:numFmt w:val="bullet"/>
      <w:lvlText w:val=""/>
      <w:lvlPicBulletId w:val="3"/>
      <w:lvlJc w:val="left"/>
      <w:pPr>
        <w:tabs>
          <w:tab w:val="num" w:pos="2880"/>
        </w:tabs>
        <w:ind w:left="2880" w:hanging="360"/>
      </w:pPr>
      <w:rPr>
        <w:rFonts w:ascii="Symbol" w:hAnsi="Symbol" w:hint="default"/>
      </w:rPr>
    </w:lvl>
    <w:lvl w:ilvl="4" w:tplc="6ABE7848" w:tentative="1">
      <w:start w:val="1"/>
      <w:numFmt w:val="bullet"/>
      <w:lvlText w:val=""/>
      <w:lvlPicBulletId w:val="3"/>
      <w:lvlJc w:val="left"/>
      <w:pPr>
        <w:tabs>
          <w:tab w:val="num" w:pos="3600"/>
        </w:tabs>
        <w:ind w:left="3600" w:hanging="360"/>
      </w:pPr>
      <w:rPr>
        <w:rFonts w:ascii="Symbol" w:hAnsi="Symbol" w:hint="default"/>
      </w:rPr>
    </w:lvl>
    <w:lvl w:ilvl="5" w:tplc="04CEA9F8" w:tentative="1">
      <w:start w:val="1"/>
      <w:numFmt w:val="bullet"/>
      <w:lvlText w:val=""/>
      <w:lvlPicBulletId w:val="3"/>
      <w:lvlJc w:val="left"/>
      <w:pPr>
        <w:tabs>
          <w:tab w:val="num" w:pos="4320"/>
        </w:tabs>
        <w:ind w:left="4320" w:hanging="360"/>
      </w:pPr>
      <w:rPr>
        <w:rFonts w:ascii="Symbol" w:hAnsi="Symbol" w:hint="default"/>
      </w:rPr>
    </w:lvl>
    <w:lvl w:ilvl="6" w:tplc="4312715A" w:tentative="1">
      <w:start w:val="1"/>
      <w:numFmt w:val="bullet"/>
      <w:lvlText w:val=""/>
      <w:lvlPicBulletId w:val="3"/>
      <w:lvlJc w:val="left"/>
      <w:pPr>
        <w:tabs>
          <w:tab w:val="num" w:pos="5040"/>
        </w:tabs>
        <w:ind w:left="5040" w:hanging="360"/>
      </w:pPr>
      <w:rPr>
        <w:rFonts w:ascii="Symbol" w:hAnsi="Symbol" w:hint="default"/>
      </w:rPr>
    </w:lvl>
    <w:lvl w:ilvl="7" w:tplc="00D8B296" w:tentative="1">
      <w:start w:val="1"/>
      <w:numFmt w:val="bullet"/>
      <w:lvlText w:val=""/>
      <w:lvlPicBulletId w:val="3"/>
      <w:lvlJc w:val="left"/>
      <w:pPr>
        <w:tabs>
          <w:tab w:val="num" w:pos="5760"/>
        </w:tabs>
        <w:ind w:left="5760" w:hanging="360"/>
      </w:pPr>
      <w:rPr>
        <w:rFonts w:ascii="Symbol" w:hAnsi="Symbol" w:hint="default"/>
      </w:rPr>
    </w:lvl>
    <w:lvl w:ilvl="8" w:tplc="DB222620" w:tentative="1">
      <w:start w:val="1"/>
      <w:numFmt w:val="bullet"/>
      <w:lvlText w:val=""/>
      <w:lvlPicBulletId w:val="3"/>
      <w:lvlJc w:val="left"/>
      <w:pPr>
        <w:tabs>
          <w:tab w:val="num" w:pos="6480"/>
        </w:tabs>
        <w:ind w:left="6480" w:hanging="360"/>
      </w:pPr>
      <w:rPr>
        <w:rFonts w:ascii="Symbol" w:hAnsi="Symbol" w:hint="default"/>
      </w:rPr>
    </w:lvl>
  </w:abstractNum>
  <w:abstractNum w:abstractNumId="11">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0FE4A7D"/>
    <w:multiLevelType w:val="hybridMultilevel"/>
    <w:tmpl w:val="A40CFF70"/>
    <w:lvl w:ilvl="0" w:tplc="1D5C9864">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6FB77C5"/>
    <w:multiLevelType w:val="hybridMultilevel"/>
    <w:tmpl w:val="12048782"/>
    <w:lvl w:ilvl="0" w:tplc="0A1AE86A">
      <w:start w:val="1"/>
      <w:numFmt w:val="bullet"/>
      <w:lvlText w:val=""/>
      <w:lvlPicBulletId w:val="3"/>
      <w:lvlJc w:val="left"/>
      <w:pPr>
        <w:tabs>
          <w:tab w:val="num" w:pos="720"/>
        </w:tabs>
        <w:ind w:left="720" w:hanging="360"/>
      </w:pPr>
      <w:rPr>
        <w:rFonts w:ascii="Symbol" w:hAnsi="Symbol" w:hint="default"/>
      </w:rPr>
    </w:lvl>
    <w:lvl w:ilvl="1" w:tplc="AC909C2C" w:tentative="1">
      <w:start w:val="1"/>
      <w:numFmt w:val="bullet"/>
      <w:lvlText w:val=""/>
      <w:lvlPicBulletId w:val="3"/>
      <w:lvlJc w:val="left"/>
      <w:pPr>
        <w:tabs>
          <w:tab w:val="num" w:pos="1440"/>
        </w:tabs>
        <w:ind w:left="1440" w:hanging="360"/>
      </w:pPr>
      <w:rPr>
        <w:rFonts w:ascii="Symbol" w:hAnsi="Symbol" w:hint="default"/>
      </w:rPr>
    </w:lvl>
    <w:lvl w:ilvl="2" w:tplc="C1987A7E" w:tentative="1">
      <w:start w:val="1"/>
      <w:numFmt w:val="bullet"/>
      <w:lvlText w:val=""/>
      <w:lvlPicBulletId w:val="3"/>
      <w:lvlJc w:val="left"/>
      <w:pPr>
        <w:tabs>
          <w:tab w:val="num" w:pos="2160"/>
        </w:tabs>
        <w:ind w:left="2160" w:hanging="360"/>
      </w:pPr>
      <w:rPr>
        <w:rFonts w:ascii="Symbol" w:hAnsi="Symbol" w:hint="default"/>
      </w:rPr>
    </w:lvl>
    <w:lvl w:ilvl="3" w:tplc="933E2EF6" w:tentative="1">
      <w:start w:val="1"/>
      <w:numFmt w:val="bullet"/>
      <w:lvlText w:val=""/>
      <w:lvlPicBulletId w:val="3"/>
      <w:lvlJc w:val="left"/>
      <w:pPr>
        <w:tabs>
          <w:tab w:val="num" w:pos="2880"/>
        </w:tabs>
        <w:ind w:left="2880" w:hanging="360"/>
      </w:pPr>
      <w:rPr>
        <w:rFonts w:ascii="Symbol" w:hAnsi="Symbol" w:hint="default"/>
      </w:rPr>
    </w:lvl>
    <w:lvl w:ilvl="4" w:tplc="0214048E" w:tentative="1">
      <w:start w:val="1"/>
      <w:numFmt w:val="bullet"/>
      <w:lvlText w:val=""/>
      <w:lvlPicBulletId w:val="3"/>
      <w:lvlJc w:val="left"/>
      <w:pPr>
        <w:tabs>
          <w:tab w:val="num" w:pos="3600"/>
        </w:tabs>
        <w:ind w:left="3600" w:hanging="360"/>
      </w:pPr>
      <w:rPr>
        <w:rFonts w:ascii="Symbol" w:hAnsi="Symbol" w:hint="default"/>
      </w:rPr>
    </w:lvl>
    <w:lvl w:ilvl="5" w:tplc="00F86962" w:tentative="1">
      <w:start w:val="1"/>
      <w:numFmt w:val="bullet"/>
      <w:lvlText w:val=""/>
      <w:lvlPicBulletId w:val="3"/>
      <w:lvlJc w:val="left"/>
      <w:pPr>
        <w:tabs>
          <w:tab w:val="num" w:pos="4320"/>
        </w:tabs>
        <w:ind w:left="4320" w:hanging="360"/>
      </w:pPr>
      <w:rPr>
        <w:rFonts w:ascii="Symbol" w:hAnsi="Symbol" w:hint="default"/>
      </w:rPr>
    </w:lvl>
    <w:lvl w:ilvl="6" w:tplc="467A4A0A" w:tentative="1">
      <w:start w:val="1"/>
      <w:numFmt w:val="bullet"/>
      <w:lvlText w:val=""/>
      <w:lvlPicBulletId w:val="3"/>
      <w:lvlJc w:val="left"/>
      <w:pPr>
        <w:tabs>
          <w:tab w:val="num" w:pos="5040"/>
        </w:tabs>
        <w:ind w:left="5040" w:hanging="360"/>
      </w:pPr>
      <w:rPr>
        <w:rFonts w:ascii="Symbol" w:hAnsi="Symbol" w:hint="default"/>
      </w:rPr>
    </w:lvl>
    <w:lvl w:ilvl="7" w:tplc="D49C00BA" w:tentative="1">
      <w:start w:val="1"/>
      <w:numFmt w:val="bullet"/>
      <w:lvlText w:val=""/>
      <w:lvlPicBulletId w:val="3"/>
      <w:lvlJc w:val="left"/>
      <w:pPr>
        <w:tabs>
          <w:tab w:val="num" w:pos="5760"/>
        </w:tabs>
        <w:ind w:left="5760" w:hanging="360"/>
      </w:pPr>
      <w:rPr>
        <w:rFonts w:ascii="Symbol" w:hAnsi="Symbol" w:hint="default"/>
      </w:rPr>
    </w:lvl>
    <w:lvl w:ilvl="8" w:tplc="5CBC0514" w:tentative="1">
      <w:start w:val="1"/>
      <w:numFmt w:val="bullet"/>
      <w:lvlText w:val=""/>
      <w:lvlPicBulletId w:val="3"/>
      <w:lvlJc w:val="left"/>
      <w:pPr>
        <w:tabs>
          <w:tab w:val="num" w:pos="6480"/>
        </w:tabs>
        <w:ind w:left="6480" w:hanging="360"/>
      </w:pPr>
      <w:rPr>
        <w:rFonts w:ascii="Symbol" w:hAnsi="Symbol" w:hint="default"/>
      </w:rPr>
    </w:lvl>
  </w:abstractNum>
  <w:abstractNum w:abstractNumId="14">
    <w:nsid w:val="69F367FE"/>
    <w:multiLevelType w:val="hybridMultilevel"/>
    <w:tmpl w:val="B6E61D6A"/>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6C0C4DC7"/>
    <w:multiLevelType w:val="multilevel"/>
    <w:tmpl w:val="39FCFF6A"/>
    <w:lvl w:ilvl="0">
      <w:start w:val="1"/>
      <w:numFmt w:val="decimal"/>
      <w:lvlText w:val="%1."/>
      <w:lvlJc w:val="left"/>
      <w:pPr>
        <w:tabs>
          <w:tab w:val="num" w:pos="360"/>
        </w:tabs>
        <w:ind w:left="360" w:hanging="360"/>
      </w:pPr>
      <w:rPr>
        <w:b w:val="0"/>
      </w:r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6D3C57FB"/>
    <w:multiLevelType w:val="hybridMultilevel"/>
    <w:tmpl w:val="EBB2B5A0"/>
    <w:lvl w:ilvl="0" w:tplc="30442D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F6C5581"/>
    <w:multiLevelType w:val="hybridMultilevel"/>
    <w:tmpl w:val="D5D04C46"/>
    <w:lvl w:ilvl="0" w:tplc="88A24690">
      <w:start w:val="1"/>
      <w:numFmt w:val="bullet"/>
      <w:lvlText w:val=""/>
      <w:lvlPicBulletId w:val="3"/>
      <w:lvlJc w:val="left"/>
      <w:pPr>
        <w:tabs>
          <w:tab w:val="num" w:pos="720"/>
        </w:tabs>
        <w:ind w:left="720" w:hanging="360"/>
      </w:pPr>
      <w:rPr>
        <w:rFonts w:ascii="Symbol" w:hAnsi="Symbol" w:hint="default"/>
      </w:rPr>
    </w:lvl>
    <w:lvl w:ilvl="1" w:tplc="67C453B4" w:tentative="1">
      <w:start w:val="1"/>
      <w:numFmt w:val="bullet"/>
      <w:lvlText w:val=""/>
      <w:lvlPicBulletId w:val="3"/>
      <w:lvlJc w:val="left"/>
      <w:pPr>
        <w:tabs>
          <w:tab w:val="num" w:pos="1440"/>
        </w:tabs>
        <w:ind w:left="1440" w:hanging="360"/>
      </w:pPr>
      <w:rPr>
        <w:rFonts w:ascii="Symbol" w:hAnsi="Symbol" w:hint="default"/>
      </w:rPr>
    </w:lvl>
    <w:lvl w:ilvl="2" w:tplc="8E6C59AA" w:tentative="1">
      <w:start w:val="1"/>
      <w:numFmt w:val="bullet"/>
      <w:lvlText w:val=""/>
      <w:lvlPicBulletId w:val="3"/>
      <w:lvlJc w:val="left"/>
      <w:pPr>
        <w:tabs>
          <w:tab w:val="num" w:pos="2160"/>
        </w:tabs>
        <w:ind w:left="2160" w:hanging="360"/>
      </w:pPr>
      <w:rPr>
        <w:rFonts w:ascii="Symbol" w:hAnsi="Symbol" w:hint="default"/>
      </w:rPr>
    </w:lvl>
    <w:lvl w:ilvl="3" w:tplc="5882DE28" w:tentative="1">
      <w:start w:val="1"/>
      <w:numFmt w:val="bullet"/>
      <w:lvlText w:val=""/>
      <w:lvlPicBulletId w:val="3"/>
      <w:lvlJc w:val="left"/>
      <w:pPr>
        <w:tabs>
          <w:tab w:val="num" w:pos="2880"/>
        </w:tabs>
        <w:ind w:left="2880" w:hanging="360"/>
      </w:pPr>
      <w:rPr>
        <w:rFonts w:ascii="Symbol" w:hAnsi="Symbol" w:hint="default"/>
      </w:rPr>
    </w:lvl>
    <w:lvl w:ilvl="4" w:tplc="22F2E1E2" w:tentative="1">
      <w:start w:val="1"/>
      <w:numFmt w:val="bullet"/>
      <w:lvlText w:val=""/>
      <w:lvlPicBulletId w:val="3"/>
      <w:lvlJc w:val="left"/>
      <w:pPr>
        <w:tabs>
          <w:tab w:val="num" w:pos="3600"/>
        </w:tabs>
        <w:ind w:left="3600" w:hanging="360"/>
      </w:pPr>
      <w:rPr>
        <w:rFonts w:ascii="Symbol" w:hAnsi="Symbol" w:hint="default"/>
      </w:rPr>
    </w:lvl>
    <w:lvl w:ilvl="5" w:tplc="1D0A5314" w:tentative="1">
      <w:start w:val="1"/>
      <w:numFmt w:val="bullet"/>
      <w:lvlText w:val=""/>
      <w:lvlPicBulletId w:val="3"/>
      <w:lvlJc w:val="left"/>
      <w:pPr>
        <w:tabs>
          <w:tab w:val="num" w:pos="4320"/>
        </w:tabs>
        <w:ind w:left="4320" w:hanging="360"/>
      </w:pPr>
      <w:rPr>
        <w:rFonts w:ascii="Symbol" w:hAnsi="Symbol" w:hint="default"/>
      </w:rPr>
    </w:lvl>
    <w:lvl w:ilvl="6" w:tplc="861E974E" w:tentative="1">
      <w:start w:val="1"/>
      <w:numFmt w:val="bullet"/>
      <w:lvlText w:val=""/>
      <w:lvlPicBulletId w:val="3"/>
      <w:lvlJc w:val="left"/>
      <w:pPr>
        <w:tabs>
          <w:tab w:val="num" w:pos="5040"/>
        </w:tabs>
        <w:ind w:left="5040" w:hanging="360"/>
      </w:pPr>
      <w:rPr>
        <w:rFonts w:ascii="Symbol" w:hAnsi="Symbol" w:hint="default"/>
      </w:rPr>
    </w:lvl>
    <w:lvl w:ilvl="7" w:tplc="020CFF42" w:tentative="1">
      <w:start w:val="1"/>
      <w:numFmt w:val="bullet"/>
      <w:lvlText w:val=""/>
      <w:lvlPicBulletId w:val="3"/>
      <w:lvlJc w:val="left"/>
      <w:pPr>
        <w:tabs>
          <w:tab w:val="num" w:pos="5760"/>
        </w:tabs>
        <w:ind w:left="5760" w:hanging="360"/>
      </w:pPr>
      <w:rPr>
        <w:rFonts w:ascii="Symbol" w:hAnsi="Symbol" w:hint="default"/>
      </w:rPr>
    </w:lvl>
    <w:lvl w:ilvl="8" w:tplc="0A18A068" w:tentative="1">
      <w:start w:val="1"/>
      <w:numFmt w:val="bullet"/>
      <w:lvlText w:val=""/>
      <w:lvlPicBulletId w:val="3"/>
      <w:lvlJc w:val="left"/>
      <w:pPr>
        <w:tabs>
          <w:tab w:val="num" w:pos="6480"/>
        </w:tabs>
        <w:ind w:left="648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0"/>
  </w:num>
  <w:num w:numId="6">
    <w:abstractNumId w:val="9"/>
  </w:num>
  <w:num w:numId="7">
    <w:abstractNumId w:val="4"/>
  </w:num>
  <w:num w:numId="8">
    <w:abstractNumId w:val="15"/>
  </w:num>
  <w:num w:numId="9">
    <w:abstractNumId w:val="3"/>
  </w:num>
  <w:num w:numId="10">
    <w:abstractNumId w:val="14"/>
  </w:num>
  <w:num w:numId="11">
    <w:abstractNumId w:val="11"/>
  </w:num>
  <w:num w:numId="12">
    <w:abstractNumId w:val="5"/>
  </w:num>
  <w:num w:numId="13">
    <w:abstractNumId w:val="12"/>
  </w:num>
  <w:num w:numId="14">
    <w:abstractNumId w:val="0"/>
  </w:num>
  <w:num w:numId="15">
    <w:abstractNumId w:val="1"/>
  </w:num>
  <w:num w:numId="16">
    <w:abstractNumId w:val="2"/>
  </w:num>
  <w:num w:numId="17">
    <w:abstractNumId w:val="16"/>
  </w:num>
  <w:num w:numId="1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732726"/>
    <w:rsid w:val="00005F1C"/>
    <w:rsid w:val="00007FF1"/>
    <w:rsid w:val="00012042"/>
    <w:rsid w:val="0002026B"/>
    <w:rsid w:val="00021B69"/>
    <w:rsid w:val="00027F77"/>
    <w:rsid w:val="00031EE9"/>
    <w:rsid w:val="00034636"/>
    <w:rsid w:val="000346DC"/>
    <w:rsid w:val="000355F2"/>
    <w:rsid w:val="00036551"/>
    <w:rsid w:val="000367B3"/>
    <w:rsid w:val="00037030"/>
    <w:rsid w:val="00037FA1"/>
    <w:rsid w:val="00040560"/>
    <w:rsid w:val="0004146E"/>
    <w:rsid w:val="00041803"/>
    <w:rsid w:val="00047E4A"/>
    <w:rsid w:val="00051E07"/>
    <w:rsid w:val="00053767"/>
    <w:rsid w:val="00065829"/>
    <w:rsid w:val="0007097F"/>
    <w:rsid w:val="0007774B"/>
    <w:rsid w:val="00081AB1"/>
    <w:rsid w:val="00084FA2"/>
    <w:rsid w:val="00087021"/>
    <w:rsid w:val="000906AE"/>
    <w:rsid w:val="00091C27"/>
    <w:rsid w:val="00091DF5"/>
    <w:rsid w:val="000960E2"/>
    <w:rsid w:val="00096662"/>
    <w:rsid w:val="000A01B4"/>
    <w:rsid w:val="000A1634"/>
    <w:rsid w:val="000A1DFE"/>
    <w:rsid w:val="000A27ED"/>
    <w:rsid w:val="000A3B84"/>
    <w:rsid w:val="000A4BAF"/>
    <w:rsid w:val="000A4C98"/>
    <w:rsid w:val="000A4E44"/>
    <w:rsid w:val="000A539F"/>
    <w:rsid w:val="000B24AB"/>
    <w:rsid w:val="000B250B"/>
    <w:rsid w:val="000B321A"/>
    <w:rsid w:val="000B58EF"/>
    <w:rsid w:val="000B5E1B"/>
    <w:rsid w:val="000B65A0"/>
    <w:rsid w:val="000B69D6"/>
    <w:rsid w:val="000C0856"/>
    <w:rsid w:val="000C0875"/>
    <w:rsid w:val="000C1C3F"/>
    <w:rsid w:val="000C24E9"/>
    <w:rsid w:val="000C7607"/>
    <w:rsid w:val="000D677B"/>
    <w:rsid w:val="000E1283"/>
    <w:rsid w:val="000E12A1"/>
    <w:rsid w:val="000E2D47"/>
    <w:rsid w:val="000F399C"/>
    <w:rsid w:val="000F46FC"/>
    <w:rsid w:val="000F4E34"/>
    <w:rsid w:val="000F79C9"/>
    <w:rsid w:val="00106606"/>
    <w:rsid w:val="00106B87"/>
    <w:rsid w:val="0011078A"/>
    <w:rsid w:val="00115EE6"/>
    <w:rsid w:val="00121139"/>
    <w:rsid w:val="00123828"/>
    <w:rsid w:val="0012447A"/>
    <w:rsid w:val="00124E06"/>
    <w:rsid w:val="001254A7"/>
    <w:rsid w:val="00130597"/>
    <w:rsid w:val="00131A3D"/>
    <w:rsid w:val="0013420E"/>
    <w:rsid w:val="001345A6"/>
    <w:rsid w:val="00134885"/>
    <w:rsid w:val="0013605A"/>
    <w:rsid w:val="0014024F"/>
    <w:rsid w:val="001438BD"/>
    <w:rsid w:val="001506D6"/>
    <w:rsid w:val="00150E2A"/>
    <w:rsid w:val="0015577F"/>
    <w:rsid w:val="00155D33"/>
    <w:rsid w:val="00166FF0"/>
    <w:rsid w:val="0016759C"/>
    <w:rsid w:val="00171404"/>
    <w:rsid w:val="001733A4"/>
    <w:rsid w:val="00173AEF"/>
    <w:rsid w:val="00173EB1"/>
    <w:rsid w:val="001803D1"/>
    <w:rsid w:val="001810F0"/>
    <w:rsid w:val="001813AC"/>
    <w:rsid w:val="001821E9"/>
    <w:rsid w:val="00183414"/>
    <w:rsid w:val="00183EA6"/>
    <w:rsid w:val="00191B96"/>
    <w:rsid w:val="00192F4E"/>
    <w:rsid w:val="001932C9"/>
    <w:rsid w:val="00197E83"/>
    <w:rsid w:val="001A062F"/>
    <w:rsid w:val="001A0773"/>
    <w:rsid w:val="001A20F0"/>
    <w:rsid w:val="001A319A"/>
    <w:rsid w:val="001A37A6"/>
    <w:rsid w:val="001A6400"/>
    <w:rsid w:val="001A6BF5"/>
    <w:rsid w:val="001B0094"/>
    <w:rsid w:val="001B55F9"/>
    <w:rsid w:val="001B6F3E"/>
    <w:rsid w:val="001B7F1B"/>
    <w:rsid w:val="001C1D67"/>
    <w:rsid w:val="001C4EF7"/>
    <w:rsid w:val="001C64B0"/>
    <w:rsid w:val="001C6C49"/>
    <w:rsid w:val="001C6ECD"/>
    <w:rsid w:val="001D1714"/>
    <w:rsid w:val="001D4D49"/>
    <w:rsid w:val="001E0332"/>
    <w:rsid w:val="001E03DE"/>
    <w:rsid w:val="001E0BD8"/>
    <w:rsid w:val="001E32DB"/>
    <w:rsid w:val="001E524C"/>
    <w:rsid w:val="001E6647"/>
    <w:rsid w:val="001E74B1"/>
    <w:rsid w:val="001F19C9"/>
    <w:rsid w:val="001F34A9"/>
    <w:rsid w:val="001F4167"/>
    <w:rsid w:val="00200E66"/>
    <w:rsid w:val="002051A6"/>
    <w:rsid w:val="00215D48"/>
    <w:rsid w:val="00217A81"/>
    <w:rsid w:val="0022352B"/>
    <w:rsid w:val="00226BDD"/>
    <w:rsid w:val="00226F02"/>
    <w:rsid w:val="00233FD8"/>
    <w:rsid w:val="002363DE"/>
    <w:rsid w:val="00236A9F"/>
    <w:rsid w:val="00243964"/>
    <w:rsid w:val="002467E5"/>
    <w:rsid w:val="00247BF6"/>
    <w:rsid w:val="00255281"/>
    <w:rsid w:val="00256315"/>
    <w:rsid w:val="00256B94"/>
    <w:rsid w:val="00257BD6"/>
    <w:rsid w:val="00260001"/>
    <w:rsid w:val="00263935"/>
    <w:rsid w:val="0026475E"/>
    <w:rsid w:val="00267304"/>
    <w:rsid w:val="00273496"/>
    <w:rsid w:val="002777F7"/>
    <w:rsid w:val="00280C4E"/>
    <w:rsid w:val="0028105A"/>
    <w:rsid w:val="002846A5"/>
    <w:rsid w:val="00286EB3"/>
    <w:rsid w:val="00290E7D"/>
    <w:rsid w:val="00295B2D"/>
    <w:rsid w:val="00296370"/>
    <w:rsid w:val="00297BCC"/>
    <w:rsid w:val="002A0D48"/>
    <w:rsid w:val="002A2B04"/>
    <w:rsid w:val="002A6187"/>
    <w:rsid w:val="002A65F1"/>
    <w:rsid w:val="002A6FB9"/>
    <w:rsid w:val="002A76DB"/>
    <w:rsid w:val="002B2EC7"/>
    <w:rsid w:val="002B6606"/>
    <w:rsid w:val="002C0F2B"/>
    <w:rsid w:val="002C1758"/>
    <w:rsid w:val="002C4894"/>
    <w:rsid w:val="002C4DC1"/>
    <w:rsid w:val="002D106A"/>
    <w:rsid w:val="002D221C"/>
    <w:rsid w:val="002D5EA8"/>
    <w:rsid w:val="002D6AF4"/>
    <w:rsid w:val="002E1235"/>
    <w:rsid w:val="002E1F15"/>
    <w:rsid w:val="002E274E"/>
    <w:rsid w:val="002E30E4"/>
    <w:rsid w:val="002E34A2"/>
    <w:rsid w:val="002E3835"/>
    <w:rsid w:val="002E3EA9"/>
    <w:rsid w:val="002F1001"/>
    <w:rsid w:val="002F3722"/>
    <w:rsid w:val="002F6384"/>
    <w:rsid w:val="002F7D46"/>
    <w:rsid w:val="002F7D4B"/>
    <w:rsid w:val="003006AF"/>
    <w:rsid w:val="003035B3"/>
    <w:rsid w:val="0030363A"/>
    <w:rsid w:val="00304ED3"/>
    <w:rsid w:val="003052F6"/>
    <w:rsid w:val="003134AC"/>
    <w:rsid w:val="00314E1C"/>
    <w:rsid w:val="003153ED"/>
    <w:rsid w:val="00316A7C"/>
    <w:rsid w:val="00322F87"/>
    <w:rsid w:val="00324DD5"/>
    <w:rsid w:val="003301CA"/>
    <w:rsid w:val="00332FD5"/>
    <w:rsid w:val="00340F31"/>
    <w:rsid w:val="0034406B"/>
    <w:rsid w:val="00346C15"/>
    <w:rsid w:val="00346D61"/>
    <w:rsid w:val="003500B7"/>
    <w:rsid w:val="003547C6"/>
    <w:rsid w:val="00362146"/>
    <w:rsid w:val="00362D67"/>
    <w:rsid w:val="00364682"/>
    <w:rsid w:val="00365397"/>
    <w:rsid w:val="00367866"/>
    <w:rsid w:val="003735BD"/>
    <w:rsid w:val="0037419A"/>
    <w:rsid w:val="00376B4D"/>
    <w:rsid w:val="003813BA"/>
    <w:rsid w:val="00383E3F"/>
    <w:rsid w:val="00383F82"/>
    <w:rsid w:val="00384EE0"/>
    <w:rsid w:val="00386492"/>
    <w:rsid w:val="00386C72"/>
    <w:rsid w:val="003936C4"/>
    <w:rsid w:val="003A0320"/>
    <w:rsid w:val="003A1331"/>
    <w:rsid w:val="003A35D0"/>
    <w:rsid w:val="003A613E"/>
    <w:rsid w:val="003B10E9"/>
    <w:rsid w:val="003B20FC"/>
    <w:rsid w:val="003B6358"/>
    <w:rsid w:val="003B68F5"/>
    <w:rsid w:val="003C0BB7"/>
    <w:rsid w:val="003C2A7D"/>
    <w:rsid w:val="003C52F2"/>
    <w:rsid w:val="003C55EE"/>
    <w:rsid w:val="003C791A"/>
    <w:rsid w:val="003C7BAF"/>
    <w:rsid w:val="003D1A6B"/>
    <w:rsid w:val="003D255A"/>
    <w:rsid w:val="003D32C8"/>
    <w:rsid w:val="003D343D"/>
    <w:rsid w:val="003E2038"/>
    <w:rsid w:val="003E297B"/>
    <w:rsid w:val="003E2A4B"/>
    <w:rsid w:val="003E6082"/>
    <w:rsid w:val="003E6BA1"/>
    <w:rsid w:val="003F5292"/>
    <w:rsid w:val="003F694B"/>
    <w:rsid w:val="0040030A"/>
    <w:rsid w:val="004020CE"/>
    <w:rsid w:val="004047C6"/>
    <w:rsid w:val="004057D4"/>
    <w:rsid w:val="00406861"/>
    <w:rsid w:val="00406908"/>
    <w:rsid w:val="00406BFE"/>
    <w:rsid w:val="00407AAF"/>
    <w:rsid w:val="00410D06"/>
    <w:rsid w:val="00411FDC"/>
    <w:rsid w:val="00412F64"/>
    <w:rsid w:val="0041406B"/>
    <w:rsid w:val="00416E48"/>
    <w:rsid w:val="00417ABF"/>
    <w:rsid w:val="00423F42"/>
    <w:rsid w:val="00430BBE"/>
    <w:rsid w:val="00435125"/>
    <w:rsid w:val="00442A6D"/>
    <w:rsid w:val="004451BA"/>
    <w:rsid w:val="004477DA"/>
    <w:rsid w:val="00447E03"/>
    <w:rsid w:val="0045176D"/>
    <w:rsid w:val="00451AA3"/>
    <w:rsid w:val="0045200A"/>
    <w:rsid w:val="00452EFC"/>
    <w:rsid w:val="00455DB0"/>
    <w:rsid w:val="00457F85"/>
    <w:rsid w:val="00460005"/>
    <w:rsid w:val="004616C1"/>
    <w:rsid w:val="00461EB7"/>
    <w:rsid w:val="00466625"/>
    <w:rsid w:val="00466DB1"/>
    <w:rsid w:val="00467AE9"/>
    <w:rsid w:val="00467C33"/>
    <w:rsid w:val="00467FA2"/>
    <w:rsid w:val="004701AE"/>
    <w:rsid w:val="004743DF"/>
    <w:rsid w:val="00474F76"/>
    <w:rsid w:val="00476C96"/>
    <w:rsid w:val="004774C8"/>
    <w:rsid w:val="004811F3"/>
    <w:rsid w:val="00481BE4"/>
    <w:rsid w:val="00482650"/>
    <w:rsid w:val="00484699"/>
    <w:rsid w:val="0048567E"/>
    <w:rsid w:val="00485CB4"/>
    <w:rsid w:val="00486643"/>
    <w:rsid w:val="004867DE"/>
    <w:rsid w:val="00493D4E"/>
    <w:rsid w:val="00494637"/>
    <w:rsid w:val="004957D0"/>
    <w:rsid w:val="004A2D84"/>
    <w:rsid w:val="004A3855"/>
    <w:rsid w:val="004A498E"/>
    <w:rsid w:val="004A59BC"/>
    <w:rsid w:val="004B1591"/>
    <w:rsid w:val="004B5219"/>
    <w:rsid w:val="004B6CBE"/>
    <w:rsid w:val="004C10B4"/>
    <w:rsid w:val="004C17BC"/>
    <w:rsid w:val="004C1DA7"/>
    <w:rsid w:val="004C2F83"/>
    <w:rsid w:val="004D1159"/>
    <w:rsid w:val="004E2F11"/>
    <w:rsid w:val="004E48E6"/>
    <w:rsid w:val="004E6E4A"/>
    <w:rsid w:val="004F4638"/>
    <w:rsid w:val="004F537A"/>
    <w:rsid w:val="004F60F6"/>
    <w:rsid w:val="005001F3"/>
    <w:rsid w:val="0050208D"/>
    <w:rsid w:val="00502141"/>
    <w:rsid w:val="005048AE"/>
    <w:rsid w:val="00505F3B"/>
    <w:rsid w:val="0051049F"/>
    <w:rsid w:val="00510E2E"/>
    <w:rsid w:val="00511F1B"/>
    <w:rsid w:val="00516CDE"/>
    <w:rsid w:val="00523E81"/>
    <w:rsid w:val="00524634"/>
    <w:rsid w:val="005257DF"/>
    <w:rsid w:val="0052794F"/>
    <w:rsid w:val="00530D9C"/>
    <w:rsid w:val="00532755"/>
    <w:rsid w:val="005335A6"/>
    <w:rsid w:val="00534CA4"/>
    <w:rsid w:val="005415FB"/>
    <w:rsid w:val="005526D8"/>
    <w:rsid w:val="00553D5B"/>
    <w:rsid w:val="005607D2"/>
    <w:rsid w:val="00563FB0"/>
    <w:rsid w:val="00564274"/>
    <w:rsid w:val="0056470C"/>
    <w:rsid w:val="005651CA"/>
    <w:rsid w:val="00570D4B"/>
    <w:rsid w:val="00573611"/>
    <w:rsid w:val="00573A5F"/>
    <w:rsid w:val="005755EB"/>
    <w:rsid w:val="00575877"/>
    <w:rsid w:val="00575FC5"/>
    <w:rsid w:val="00586D02"/>
    <w:rsid w:val="00590CC4"/>
    <w:rsid w:val="00593FAB"/>
    <w:rsid w:val="0059799B"/>
    <w:rsid w:val="005A0B33"/>
    <w:rsid w:val="005A1B4F"/>
    <w:rsid w:val="005A348D"/>
    <w:rsid w:val="005A621B"/>
    <w:rsid w:val="005B0CD2"/>
    <w:rsid w:val="005B2517"/>
    <w:rsid w:val="005B3664"/>
    <w:rsid w:val="005B37EB"/>
    <w:rsid w:val="005B68DF"/>
    <w:rsid w:val="005B7E50"/>
    <w:rsid w:val="005B7F29"/>
    <w:rsid w:val="005C02A3"/>
    <w:rsid w:val="005C1221"/>
    <w:rsid w:val="005C1450"/>
    <w:rsid w:val="005C50D5"/>
    <w:rsid w:val="005C7B62"/>
    <w:rsid w:val="005D10B9"/>
    <w:rsid w:val="005D19AD"/>
    <w:rsid w:val="005D7C7F"/>
    <w:rsid w:val="005E0F31"/>
    <w:rsid w:val="005F7EAF"/>
    <w:rsid w:val="0060071B"/>
    <w:rsid w:val="00602F86"/>
    <w:rsid w:val="00604AA5"/>
    <w:rsid w:val="0060656E"/>
    <w:rsid w:val="0061290C"/>
    <w:rsid w:val="00613FE6"/>
    <w:rsid w:val="00614916"/>
    <w:rsid w:val="0062577F"/>
    <w:rsid w:val="00625E44"/>
    <w:rsid w:val="00626639"/>
    <w:rsid w:val="006272FB"/>
    <w:rsid w:val="00630BBE"/>
    <w:rsid w:val="006331FA"/>
    <w:rsid w:val="00633F6C"/>
    <w:rsid w:val="0063685D"/>
    <w:rsid w:val="00636E33"/>
    <w:rsid w:val="00637679"/>
    <w:rsid w:val="0064205F"/>
    <w:rsid w:val="00650639"/>
    <w:rsid w:val="00651E8C"/>
    <w:rsid w:val="006612CF"/>
    <w:rsid w:val="0066148A"/>
    <w:rsid w:val="00661990"/>
    <w:rsid w:val="00664E32"/>
    <w:rsid w:val="00665CC5"/>
    <w:rsid w:val="00667E47"/>
    <w:rsid w:val="00672228"/>
    <w:rsid w:val="00674CB2"/>
    <w:rsid w:val="00675821"/>
    <w:rsid w:val="0068095C"/>
    <w:rsid w:val="00680B37"/>
    <w:rsid w:val="0068667F"/>
    <w:rsid w:val="00687659"/>
    <w:rsid w:val="006900B2"/>
    <w:rsid w:val="00694829"/>
    <w:rsid w:val="00697157"/>
    <w:rsid w:val="006A77A4"/>
    <w:rsid w:val="006B2147"/>
    <w:rsid w:val="006B301C"/>
    <w:rsid w:val="006B4183"/>
    <w:rsid w:val="006B634B"/>
    <w:rsid w:val="006B791F"/>
    <w:rsid w:val="006C02EB"/>
    <w:rsid w:val="006C30B2"/>
    <w:rsid w:val="006C33ED"/>
    <w:rsid w:val="006D0654"/>
    <w:rsid w:val="006D236B"/>
    <w:rsid w:val="006D70F0"/>
    <w:rsid w:val="006E10DB"/>
    <w:rsid w:val="006E151E"/>
    <w:rsid w:val="006E161D"/>
    <w:rsid w:val="006E1C93"/>
    <w:rsid w:val="006E1F86"/>
    <w:rsid w:val="006E4F30"/>
    <w:rsid w:val="006F064C"/>
    <w:rsid w:val="006F108C"/>
    <w:rsid w:val="006F6A13"/>
    <w:rsid w:val="00700E18"/>
    <w:rsid w:val="00701580"/>
    <w:rsid w:val="007039E5"/>
    <w:rsid w:val="00703F17"/>
    <w:rsid w:val="0070479E"/>
    <w:rsid w:val="00704A67"/>
    <w:rsid w:val="007101BA"/>
    <w:rsid w:val="00714E9F"/>
    <w:rsid w:val="00716B36"/>
    <w:rsid w:val="00717883"/>
    <w:rsid w:val="0072494A"/>
    <w:rsid w:val="007268AB"/>
    <w:rsid w:val="00727ECA"/>
    <w:rsid w:val="0073070F"/>
    <w:rsid w:val="00732726"/>
    <w:rsid w:val="007350B8"/>
    <w:rsid w:val="00741CA2"/>
    <w:rsid w:val="007427BF"/>
    <w:rsid w:val="007437DF"/>
    <w:rsid w:val="007447C5"/>
    <w:rsid w:val="00745CC1"/>
    <w:rsid w:val="0075401E"/>
    <w:rsid w:val="00757DD3"/>
    <w:rsid w:val="00761C45"/>
    <w:rsid w:val="0076350E"/>
    <w:rsid w:val="00765FF5"/>
    <w:rsid w:val="00766610"/>
    <w:rsid w:val="00766FBF"/>
    <w:rsid w:val="007727D8"/>
    <w:rsid w:val="00775529"/>
    <w:rsid w:val="00775F3D"/>
    <w:rsid w:val="00776DEB"/>
    <w:rsid w:val="0078109D"/>
    <w:rsid w:val="007817DA"/>
    <w:rsid w:val="007969F7"/>
    <w:rsid w:val="007A00B1"/>
    <w:rsid w:val="007A06B2"/>
    <w:rsid w:val="007B020D"/>
    <w:rsid w:val="007B440A"/>
    <w:rsid w:val="007B44C4"/>
    <w:rsid w:val="007B52A4"/>
    <w:rsid w:val="007B5518"/>
    <w:rsid w:val="007C1AF6"/>
    <w:rsid w:val="007C3C55"/>
    <w:rsid w:val="007C5DD2"/>
    <w:rsid w:val="007C6274"/>
    <w:rsid w:val="007C6F41"/>
    <w:rsid w:val="007D278B"/>
    <w:rsid w:val="007D55E9"/>
    <w:rsid w:val="007D5FE9"/>
    <w:rsid w:val="007E039F"/>
    <w:rsid w:val="007E2B82"/>
    <w:rsid w:val="007E4544"/>
    <w:rsid w:val="007E6337"/>
    <w:rsid w:val="007E656D"/>
    <w:rsid w:val="007F01B7"/>
    <w:rsid w:val="007F5A84"/>
    <w:rsid w:val="007F6E22"/>
    <w:rsid w:val="00800976"/>
    <w:rsid w:val="008016E8"/>
    <w:rsid w:val="0080518F"/>
    <w:rsid w:val="008068F2"/>
    <w:rsid w:val="00814D2C"/>
    <w:rsid w:val="00815E4C"/>
    <w:rsid w:val="00815E65"/>
    <w:rsid w:val="00820080"/>
    <w:rsid w:val="00822711"/>
    <w:rsid w:val="00822EF5"/>
    <w:rsid w:val="00826510"/>
    <w:rsid w:val="00827B6E"/>
    <w:rsid w:val="008374BC"/>
    <w:rsid w:val="00841054"/>
    <w:rsid w:val="00841314"/>
    <w:rsid w:val="008417E2"/>
    <w:rsid w:val="00841DE7"/>
    <w:rsid w:val="00844D0F"/>
    <w:rsid w:val="008457CE"/>
    <w:rsid w:val="00847858"/>
    <w:rsid w:val="00851426"/>
    <w:rsid w:val="00852FC3"/>
    <w:rsid w:val="008535EB"/>
    <w:rsid w:val="00855904"/>
    <w:rsid w:val="0085594D"/>
    <w:rsid w:val="00855E73"/>
    <w:rsid w:val="008612A3"/>
    <w:rsid w:val="00862510"/>
    <w:rsid w:val="00863F9B"/>
    <w:rsid w:val="00870A23"/>
    <w:rsid w:val="0087381F"/>
    <w:rsid w:val="0087455A"/>
    <w:rsid w:val="00875A95"/>
    <w:rsid w:val="0087648F"/>
    <w:rsid w:val="00882352"/>
    <w:rsid w:val="0088339F"/>
    <w:rsid w:val="00885C72"/>
    <w:rsid w:val="0088787F"/>
    <w:rsid w:val="0089047B"/>
    <w:rsid w:val="00890AE5"/>
    <w:rsid w:val="00891674"/>
    <w:rsid w:val="00896878"/>
    <w:rsid w:val="00896C9F"/>
    <w:rsid w:val="008A72A6"/>
    <w:rsid w:val="008B0378"/>
    <w:rsid w:val="008B1EDD"/>
    <w:rsid w:val="008B2DF3"/>
    <w:rsid w:val="008B49B1"/>
    <w:rsid w:val="008B5786"/>
    <w:rsid w:val="008C07DC"/>
    <w:rsid w:val="008C1484"/>
    <w:rsid w:val="008C72DD"/>
    <w:rsid w:val="008D1575"/>
    <w:rsid w:val="008D29B0"/>
    <w:rsid w:val="008D31D4"/>
    <w:rsid w:val="008D550D"/>
    <w:rsid w:val="008D7BDD"/>
    <w:rsid w:val="008E0161"/>
    <w:rsid w:val="008E0BAF"/>
    <w:rsid w:val="008E1AC7"/>
    <w:rsid w:val="008E1E3C"/>
    <w:rsid w:val="008E4947"/>
    <w:rsid w:val="008F054D"/>
    <w:rsid w:val="008F2168"/>
    <w:rsid w:val="008F21B4"/>
    <w:rsid w:val="008F352B"/>
    <w:rsid w:val="00901CF7"/>
    <w:rsid w:val="00902DFD"/>
    <w:rsid w:val="0090715D"/>
    <w:rsid w:val="00907512"/>
    <w:rsid w:val="00914BC2"/>
    <w:rsid w:val="009166BE"/>
    <w:rsid w:val="009215DF"/>
    <w:rsid w:val="00926D4D"/>
    <w:rsid w:val="00931F88"/>
    <w:rsid w:val="0093398E"/>
    <w:rsid w:val="00934622"/>
    <w:rsid w:val="00937E16"/>
    <w:rsid w:val="00942505"/>
    <w:rsid w:val="00942E80"/>
    <w:rsid w:val="00943955"/>
    <w:rsid w:val="00946D1F"/>
    <w:rsid w:val="00951187"/>
    <w:rsid w:val="00953C32"/>
    <w:rsid w:val="00955261"/>
    <w:rsid w:val="00956D13"/>
    <w:rsid w:val="009576DE"/>
    <w:rsid w:val="00966CC8"/>
    <w:rsid w:val="009673D3"/>
    <w:rsid w:val="00974015"/>
    <w:rsid w:val="00975D8D"/>
    <w:rsid w:val="0098003B"/>
    <w:rsid w:val="009817A8"/>
    <w:rsid w:val="00983CAC"/>
    <w:rsid w:val="00984943"/>
    <w:rsid w:val="00992786"/>
    <w:rsid w:val="00995745"/>
    <w:rsid w:val="009961C5"/>
    <w:rsid w:val="00996A67"/>
    <w:rsid w:val="009A1E31"/>
    <w:rsid w:val="009A21E3"/>
    <w:rsid w:val="009A448A"/>
    <w:rsid w:val="009A4623"/>
    <w:rsid w:val="009B138C"/>
    <w:rsid w:val="009B1616"/>
    <w:rsid w:val="009B214E"/>
    <w:rsid w:val="009B2454"/>
    <w:rsid w:val="009B5303"/>
    <w:rsid w:val="009B7E97"/>
    <w:rsid w:val="009C2B50"/>
    <w:rsid w:val="009C2C92"/>
    <w:rsid w:val="009C5015"/>
    <w:rsid w:val="009C6C74"/>
    <w:rsid w:val="009C7B99"/>
    <w:rsid w:val="009D32A9"/>
    <w:rsid w:val="009D7249"/>
    <w:rsid w:val="009E0BC5"/>
    <w:rsid w:val="009E7F6A"/>
    <w:rsid w:val="009F1D52"/>
    <w:rsid w:val="009F49FE"/>
    <w:rsid w:val="009F5610"/>
    <w:rsid w:val="009F5B80"/>
    <w:rsid w:val="009F65B7"/>
    <w:rsid w:val="009F766D"/>
    <w:rsid w:val="00A01085"/>
    <w:rsid w:val="00A03F79"/>
    <w:rsid w:val="00A04DF3"/>
    <w:rsid w:val="00A04EF9"/>
    <w:rsid w:val="00A04FF5"/>
    <w:rsid w:val="00A14F64"/>
    <w:rsid w:val="00A1554D"/>
    <w:rsid w:val="00A15CC4"/>
    <w:rsid w:val="00A20D96"/>
    <w:rsid w:val="00A213F3"/>
    <w:rsid w:val="00A225F2"/>
    <w:rsid w:val="00A26615"/>
    <w:rsid w:val="00A32B93"/>
    <w:rsid w:val="00A35CB8"/>
    <w:rsid w:val="00A35E4C"/>
    <w:rsid w:val="00A41D1C"/>
    <w:rsid w:val="00A4385B"/>
    <w:rsid w:val="00A50F08"/>
    <w:rsid w:val="00A51E42"/>
    <w:rsid w:val="00A5263F"/>
    <w:rsid w:val="00A529F1"/>
    <w:rsid w:val="00A5394A"/>
    <w:rsid w:val="00A5502C"/>
    <w:rsid w:val="00A560DB"/>
    <w:rsid w:val="00A57D18"/>
    <w:rsid w:val="00A60E19"/>
    <w:rsid w:val="00A60FED"/>
    <w:rsid w:val="00A6152A"/>
    <w:rsid w:val="00A61FB3"/>
    <w:rsid w:val="00A63B8C"/>
    <w:rsid w:val="00A64BF4"/>
    <w:rsid w:val="00A652FB"/>
    <w:rsid w:val="00A65804"/>
    <w:rsid w:val="00A663F6"/>
    <w:rsid w:val="00A66AD2"/>
    <w:rsid w:val="00A708A6"/>
    <w:rsid w:val="00A76260"/>
    <w:rsid w:val="00A76685"/>
    <w:rsid w:val="00A77915"/>
    <w:rsid w:val="00A81F70"/>
    <w:rsid w:val="00A83511"/>
    <w:rsid w:val="00A837DF"/>
    <w:rsid w:val="00A84CD2"/>
    <w:rsid w:val="00A930FC"/>
    <w:rsid w:val="00A94A3B"/>
    <w:rsid w:val="00A974A1"/>
    <w:rsid w:val="00AA0321"/>
    <w:rsid w:val="00AA0A57"/>
    <w:rsid w:val="00AA2F05"/>
    <w:rsid w:val="00AA349D"/>
    <w:rsid w:val="00AA608E"/>
    <w:rsid w:val="00AB00F8"/>
    <w:rsid w:val="00AB23A6"/>
    <w:rsid w:val="00AB47B0"/>
    <w:rsid w:val="00AB48AF"/>
    <w:rsid w:val="00AC461E"/>
    <w:rsid w:val="00AC4B1E"/>
    <w:rsid w:val="00AC6999"/>
    <w:rsid w:val="00AC78FE"/>
    <w:rsid w:val="00AD0902"/>
    <w:rsid w:val="00AD148C"/>
    <w:rsid w:val="00AD3019"/>
    <w:rsid w:val="00AD4549"/>
    <w:rsid w:val="00AD5CCE"/>
    <w:rsid w:val="00AD7122"/>
    <w:rsid w:val="00AD770A"/>
    <w:rsid w:val="00AF06AC"/>
    <w:rsid w:val="00AF2051"/>
    <w:rsid w:val="00AF3FF5"/>
    <w:rsid w:val="00AF7588"/>
    <w:rsid w:val="00B04B41"/>
    <w:rsid w:val="00B07C71"/>
    <w:rsid w:val="00B1032E"/>
    <w:rsid w:val="00B16EA4"/>
    <w:rsid w:val="00B235E0"/>
    <w:rsid w:val="00B23816"/>
    <w:rsid w:val="00B238E3"/>
    <w:rsid w:val="00B32A87"/>
    <w:rsid w:val="00B34FD7"/>
    <w:rsid w:val="00B35683"/>
    <w:rsid w:val="00B369B2"/>
    <w:rsid w:val="00B36FE5"/>
    <w:rsid w:val="00B37B2B"/>
    <w:rsid w:val="00B400C8"/>
    <w:rsid w:val="00B40D48"/>
    <w:rsid w:val="00B44062"/>
    <w:rsid w:val="00B46487"/>
    <w:rsid w:val="00B47404"/>
    <w:rsid w:val="00B47513"/>
    <w:rsid w:val="00B47AF8"/>
    <w:rsid w:val="00B50DA6"/>
    <w:rsid w:val="00B5386F"/>
    <w:rsid w:val="00B53CA2"/>
    <w:rsid w:val="00B55C06"/>
    <w:rsid w:val="00B633FB"/>
    <w:rsid w:val="00B639AF"/>
    <w:rsid w:val="00B76CD5"/>
    <w:rsid w:val="00B823EB"/>
    <w:rsid w:val="00B83FB0"/>
    <w:rsid w:val="00B8440E"/>
    <w:rsid w:val="00B867FD"/>
    <w:rsid w:val="00B87686"/>
    <w:rsid w:val="00B9358F"/>
    <w:rsid w:val="00BA3EED"/>
    <w:rsid w:val="00BA45E7"/>
    <w:rsid w:val="00BA47E2"/>
    <w:rsid w:val="00BA566D"/>
    <w:rsid w:val="00BA59C5"/>
    <w:rsid w:val="00BA60A4"/>
    <w:rsid w:val="00BA651C"/>
    <w:rsid w:val="00BA751B"/>
    <w:rsid w:val="00BB03B9"/>
    <w:rsid w:val="00BB0627"/>
    <w:rsid w:val="00BB0BEA"/>
    <w:rsid w:val="00BC663E"/>
    <w:rsid w:val="00BC7E96"/>
    <w:rsid w:val="00BD5BE7"/>
    <w:rsid w:val="00BD5CE3"/>
    <w:rsid w:val="00BE272A"/>
    <w:rsid w:val="00BE299F"/>
    <w:rsid w:val="00BE2B95"/>
    <w:rsid w:val="00BE44A5"/>
    <w:rsid w:val="00BE61AA"/>
    <w:rsid w:val="00BE61AE"/>
    <w:rsid w:val="00BE745D"/>
    <w:rsid w:val="00BE7CBD"/>
    <w:rsid w:val="00BF1A2F"/>
    <w:rsid w:val="00BF3AA3"/>
    <w:rsid w:val="00BF4982"/>
    <w:rsid w:val="00BF6CC2"/>
    <w:rsid w:val="00C02087"/>
    <w:rsid w:val="00C03CC0"/>
    <w:rsid w:val="00C06476"/>
    <w:rsid w:val="00C1337C"/>
    <w:rsid w:val="00C15F2F"/>
    <w:rsid w:val="00C17084"/>
    <w:rsid w:val="00C17C6C"/>
    <w:rsid w:val="00C22BF5"/>
    <w:rsid w:val="00C23839"/>
    <w:rsid w:val="00C23BEF"/>
    <w:rsid w:val="00C24BB0"/>
    <w:rsid w:val="00C265BB"/>
    <w:rsid w:val="00C27B27"/>
    <w:rsid w:val="00C30DEC"/>
    <w:rsid w:val="00C316EF"/>
    <w:rsid w:val="00C32628"/>
    <w:rsid w:val="00C32BF3"/>
    <w:rsid w:val="00C3400B"/>
    <w:rsid w:val="00C34F92"/>
    <w:rsid w:val="00C37058"/>
    <w:rsid w:val="00C3759C"/>
    <w:rsid w:val="00C408AC"/>
    <w:rsid w:val="00C40CF3"/>
    <w:rsid w:val="00C4235B"/>
    <w:rsid w:val="00C43C04"/>
    <w:rsid w:val="00C43E90"/>
    <w:rsid w:val="00C51139"/>
    <w:rsid w:val="00C512A7"/>
    <w:rsid w:val="00C56373"/>
    <w:rsid w:val="00C62349"/>
    <w:rsid w:val="00C62778"/>
    <w:rsid w:val="00C64908"/>
    <w:rsid w:val="00C650DA"/>
    <w:rsid w:val="00C656A6"/>
    <w:rsid w:val="00C706EC"/>
    <w:rsid w:val="00C72104"/>
    <w:rsid w:val="00C72E37"/>
    <w:rsid w:val="00C7372B"/>
    <w:rsid w:val="00C76CAA"/>
    <w:rsid w:val="00C8060D"/>
    <w:rsid w:val="00C80C1B"/>
    <w:rsid w:val="00C828A9"/>
    <w:rsid w:val="00C83B76"/>
    <w:rsid w:val="00C85638"/>
    <w:rsid w:val="00C903A4"/>
    <w:rsid w:val="00C93C31"/>
    <w:rsid w:val="00C96105"/>
    <w:rsid w:val="00C97FC6"/>
    <w:rsid w:val="00CA0012"/>
    <w:rsid w:val="00CA1943"/>
    <w:rsid w:val="00CA218C"/>
    <w:rsid w:val="00CA2FE3"/>
    <w:rsid w:val="00CA51C4"/>
    <w:rsid w:val="00CA7860"/>
    <w:rsid w:val="00CB0C32"/>
    <w:rsid w:val="00CB4399"/>
    <w:rsid w:val="00CB775A"/>
    <w:rsid w:val="00CC142F"/>
    <w:rsid w:val="00CC1BCB"/>
    <w:rsid w:val="00CC56FB"/>
    <w:rsid w:val="00CC6542"/>
    <w:rsid w:val="00CC6A29"/>
    <w:rsid w:val="00CC6C68"/>
    <w:rsid w:val="00CD2963"/>
    <w:rsid w:val="00CD2B3A"/>
    <w:rsid w:val="00CD50AF"/>
    <w:rsid w:val="00CD5949"/>
    <w:rsid w:val="00CD6CB5"/>
    <w:rsid w:val="00CE1929"/>
    <w:rsid w:val="00CE2646"/>
    <w:rsid w:val="00CE2905"/>
    <w:rsid w:val="00CE3C79"/>
    <w:rsid w:val="00CE42EB"/>
    <w:rsid w:val="00CE5C6D"/>
    <w:rsid w:val="00CF03C4"/>
    <w:rsid w:val="00CF0EFB"/>
    <w:rsid w:val="00CF206A"/>
    <w:rsid w:val="00CF4977"/>
    <w:rsid w:val="00CF53DF"/>
    <w:rsid w:val="00CF66EE"/>
    <w:rsid w:val="00D0255B"/>
    <w:rsid w:val="00D12E8C"/>
    <w:rsid w:val="00D13A7E"/>
    <w:rsid w:val="00D158D8"/>
    <w:rsid w:val="00D17E83"/>
    <w:rsid w:val="00D17F53"/>
    <w:rsid w:val="00D22BF7"/>
    <w:rsid w:val="00D27E1A"/>
    <w:rsid w:val="00D31448"/>
    <w:rsid w:val="00D41E54"/>
    <w:rsid w:val="00D4324B"/>
    <w:rsid w:val="00D4398F"/>
    <w:rsid w:val="00D50567"/>
    <w:rsid w:val="00D512BB"/>
    <w:rsid w:val="00D52389"/>
    <w:rsid w:val="00D54CF4"/>
    <w:rsid w:val="00D54F12"/>
    <w:rsid w:val="00D62A3F"/>
    <w:rsid w:val="00D62ED8"/>
    <w:rsid w:val="00D64995"/>
    <w:rsid w:val="00D65A48"/>
    <w:rsid w:val="00D76FA8"/>
    <w:rsid w:val="00D779C0"/>
    <w:rsid w:val="00D80CB3"/>
    <w:rsid w:val="00D80ED7"/>
    <w:rsid w:val="00D81463"/>
    <w:rsid w:val="00D81730"/>
    <w:rsid w:val="00D84117"/>
    <w:rsid w:val="00D85FD4"/>
    <w:rsid w:val="00D874B1"/>
    <w:rsid w:val="00D90282"/>
    <w:rsid w:val="00D91A6A"/>
    <w:rsid w:val="00D93E93"/>
    <w:rsid w:val="00D96BB0"/>
    <w:rsid w:val="00DA4D4E"/>
    <w:rsid w:val="00DA4E11"/>
    <w:rsid w:val="00DA6824"/>
    <w:rsid w:val="00DA7E8A"/>
    <w:rsid w:val="00DA7F5E"/>
    <w:rsid w:val="00DB0DFC"/>
    <w:rsid w:val="00DB19F1"/>
    <w:rsid w:val="00DB3C62"/>
    <w:rsid w:val="00DB628F"/>
    <w:rsid w:val="00DC2367"/>
    <w:rsid w:val="00DC3C9B"/>
    <w:rsid w:val="00DC6669"/>
    <w:rsid w:val="00DC70EB"/>
    <w:rsid w:val="00DD0EC9"/>
    <w:rsid w:val="00DD38FE"/>
    <w:rsid w:val="00DD766C"/>
    <w:rsid w:val="00DE19A4"/>
    <w:rsid w:val="00DE1B7F"/>
    <w:rsid w:val="00DE3900"/>
    <w:rsid w:val="00DE4C7C"/>
    <w:rsid w:val="00DE4E9F"/>
    <w:rsid w:val="00DE6F3E"/>
    <w:rsid w:val="00DE7BAB"/>
    <w:rsid w:val="00DF1AE8"/>
    <w:rsid w:val="00DF5C70"/>
    <w:rsid w:val="00DF5D02"/>
    <w:rsid w:val="00DF5FB6"/>
    <w:rsid w:val="00DF6AC5"/>
    <w:rsid w:val="00DF7765"/>
    <w:rsid w:val="00E00957"/>
    <w:rsid w:val="00E00BAF"/>
    <w:rsid w:val="00E02BBE"/>
    <w:rsid w:val="00E03F2B"/>
    <w:rsid w:val="00E04260"/>
    <w:rsid w:val="00E05969"/>
    <w:rsid w:val="00E13952"/>
    <w:rsid w:val="00E203C7"/>
    <w:rsid w:val="00E20DE4"/>
    <w:rsid w:val="00E20FD6"/>
    <w:rsid w:val="00E22107"/>
    <w:rsid w:val="00E231EA"/>
    <w:rsid w:val="00E34227"/>
    <w:rsid w:val="00E40EBE"/>
    <w:rsid w:val="00E42A4A"/>
    <w:rsid w:val="00E57453"/>
    <w:rsid w:val="00E64761"/>
    <w:rsid w:val="00E65288"/>
    <w:rsid w:val="00E67FAB"/>
    <w:rsid w:val="00E7010A"/>
    <w:rsid w:val="00E7083C"/>
    <w:rsid w:val="00E7383C"/>
    <w:rsid w:val="00E7392A"/>
    <w:rsid w:val="00E73D33"/>
    <w:rsid w:val="00E74FD7"/>
    <w:rsid w:val="00E81095"/>
    <w:rsid w:val="00E83DCE"/>
    <w:rsid w:val="00E84A9C"/>
    <w:rsid w:val="00E9096A"/>
    <w:rsid w:val="00E93383"/>
    <w:rsid w:val="00E97242"/>
    <w:rsid w:val="00EA17BC"/>
    <w:rsid w:val="00EB0467"/>
    <w:rsid w:val="00EB2004"/>
    <w:rsid w:val="00EB2A5D"/>
    <w:rsid w:val="00EC24CA"/>
    <w:rsid w:val="00EC28D5"/>
    <w:rsid w:val="00EC6A64"/>
    <w:rsid w:val="00EC76EB"/>
    <w:rsid w:val="00ED16FF"/>
    <w:rsid w:val="00ED3269"/>
    <w:rsid w:val="00ED38C4"/>
    <w:rsid w:val="00ED75F8"/>
    <w:rsid w:val="00EE5571"/>
    <w:rsid w:val="00EE723E"/>
    <w:rsid w:val="00EF1104"/>
    <w:rsid w:val="00EF228A"/>
    <w:rsid w:val="00EF35DC"/>
    <w:rsid w:val="00EF6C80"/>
    <w:rsid w:val="00EF78DF"/>
    <w:rsid w:val="00F0496E"/>
    <w:rsid w:val="00F1184B"/>
    <w:rsid w:val="00F13710"/>
    <w:rsid w:val="00F13F50"/>
    <w:rsid w:val="00F15881"/>
    <w:rsid w:val="00F16E33"/>
    <w:rsid w:val="00F20020"/>
    <w:rsid w:val="00F20D26"/>
    <w:rsid w:val="00F24B79"/>
    <w:rsid w:val="00F2642F"/>
    <w:rsid w:val="00F266D3"/>
    <w:rsid w:val="00F30E01"/>
    <w:rsid w:val="00F349AC"/>
    <w:rsid w:val="00F36247"/>
    <w:rsid w:val="00F377C2"/>
    <w:rsid w:val="00F416EA"/>
    <w:rsid w:val="00F44BF7"/>
    <w:rsid w:val="00F457D1"/>
    <w:rsid w:val="00F6127A"/>
    <w:rsid w:val="00F61514"/>
    <w:rsid w:val="00F622F8"/>
    <w:rsid w:val="00F62317"/>
    <w:rsid w:val="00F72735"/>
    <w:rsid w:val="00F7413A"/>
    <w:rsid w:val="00F74C0E"/>
    <w:rsid w:val="00F76075"/>
    <w:rsid w:val="00F77D67"/>
    <w:rsid w:val="00F817DD"/>
    <w:rsid w:val="00F8310B"/>
    <w:rsid w:val="00F838FF"/>
    <w:rsid w:val="00F83BD5"/>
    <w:rsid w:val="00F85114"/>
    <w:rsid w:val="00F9345B"/>
    <w:rsid w:val="00F95702"/>
    <w:rsid w:val="00F973DD"/>
    <w:rsid w:val="00FA05B5"/>
    <w:rsid w:val="00FA17E0"/>
    <w:rsid w:val="00FA2AD4"/>
    <w:rsid w:val="00FA4F4F"/>
    <w:rsid w:val="00FA64A1"/>
    <w:rsid w:val="00FA6B88"/>
    <w:rsid w:val="00FB0117"/>
    <w:rsid w:val="00FB0126"/>
    <w:rsid w:val="00FB31A5"/>
    <w:rsid w:val="00FB4951"/>
    <w:rsid w:val="00FB7559"/>
    <w:rsid w:val="00FC1885"/>
    <w:rsid w:val="00FC1DC7"/>
    <w:rsid w:val="00FC2204"/>
    <w:rsid w:val="00FC5D80"/>
    <w:rsid w:val="00FC6FC7"/>
    <w:rsid w:val="00FC7504"/>
    <w:rsid w:val="00FC7959"/>
    <w:rsid w:val="00FD35DB"/>
    <w:rsid w:val="00FD69DE"/>
    <w:rsid w:val="00FE326E"/>
    <w:rsid w:val="00FF0713"/>
    <w:rsid w:val="00FF77C8"/>
    <w:rsid w:val="00FF7E1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9" type="connector" idref="#AutoShape 610"/>
        <o:r id="V:Rule10" type="connector" idref="#AutoShape 607"/>
        <o:r id="V:Rule11" type="connector" idref="#AutoShape 581"/>
        <o:r id="V:Rule12" type="connector" idref="#AutoShape 609"/>
        <o:r id="V:Rule13" type="connector" idref="#AutoShape 578"/>
        <o:r id="V:Rule14" type="connector" idref="#AutoShape 608"/>
        <o:r id="V:Rule15" type="connector" idref="#AutoShape 579"/>
        <o:r id="V:Rule16" type="connector" idref="#AutoShape 5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3" w:uiPriority="0"/>
    <w:lsdException w:name="FollowedHyperlink" w:uiPriority="0"/>
    <w:lsdException w:name="Strong" w:semiHidden="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8095C"/>
    <w:pPr>
      <w:spacing w:after="200" w:line="276" w:lineRule="auto"/>
    </w:pPr>
    <w:rPr>
      <w:sz w:val="22"/>
      <w:szCs w:val="22"/>
      <w:lang w:eastAsia="en-US"/>
    </w:rPr>
  </w:style>
  <w:style w:type="paragraph" w:styleId="Balk1">
    <w:name w:val="heading 1"/>
    <w:basedOn w:val="Normal"/>
    <w:next w:val="Normal"/>
    <w:link w:val="Balk1Char"/>
    <w:uiPriority w:val="9"/>
    <w:qFormat/>
    <w:rsid w:val="005415FB"/>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qFormat/>
    <w:rsid w:val="00D76FA8"/>
    <w:pPr>
      <w:keepNext/>
      <w:spacing w:before="240" w:after="60" w:line="240" w:lineRule="auto"/>
      <w:outlineLvl w:val="1"/>
    </w:pPr>
    <w:rPr>
      <w:rFonts w:ascii="Arial" w:eastAsia="Times New Roman" w:hAnsi="Arial"/>
      <w:b/>
      <w:bCs/>
      <w:i/>
      <w:iCs/>
      <w:sz w:val="28"/>
      <w:szCs w:val="28"/>
    </w:rPr>
  </w:style>
  <w:style w:type="paragraph" w:styleId="Balk4">
    <w:name w:val="heading 4"/>
    <w:basedOn w:val="Normal"/>
    <w:next w:val="Normal"/>
    <w:link w:val="Balk4Char"/>
    <w:qFormat/>
    <w:rsid w:val="00D76FA8"/>
    <w:pPr>
      <w:keepNext/>
      <w:numPr>
        <w:ilvl w:val="4"/>
      </w:numPr>
      <w:spacing w:before="240" w:after="60" w:line="240" w:lineRule="auto"/>
      <w:ind w:left="2184" w:hanging="360"/>
      <w:outlineLvl w:val="3"/>
    </w:pPr>
    <w:rPr>
      <w:rFonts w:ascii="Arial" w:eastAsia="Times New Roman" w:hAnsi="Arial"/>
      <w:b/>
      <w:bCs/>
      <w:sz w:val="26"/>
      <w:szCs w:val="28"/>
    </w:rPr>
  </w:style>
  <w:style w:type="paragraph" w:styleId="Balk5">
    <w:name w:val="heading 5"/>
    <w:basedOn w:val="Normal"/>
    <w:next w:val="Normal"/>
    <w:link w:val="Balk5Char"/>
    <w:autoRedefine/>
    <w:qFormat/>
    <w:rsid w:val="00DC70EB"/>
    <w:pPr>
      <w:spacing w:before="240" w:after="60"/>
      <w:outlineLvl w:val="4"/>
    </w:pPr>
    <w:rPr>
      <w:rFonts w:ascii="Times New Roman" w:hAnsi="Times New Roman"/>
      <w:b/>
      <w:bCs/>
      <w:iCs/>
      <w:sz w:val="24"/>
      <w:szCs w:val="26"/>
    </w:rPr>
  </w:style>
  <w:style w:type="paragraph" w:styleId="Balk9">
    <w:name w:val="heading 9"/>
    <w:basedOn w:val="Normal"/>
    <w:next w:val="Normal"/>
    <w:link w:val="Balk9Char"/>
    <w:qFormat/>
    <w:rsid w:val="00D76FA8"/>
    <w:pPr>
      <w:spacing w:before="240" w:after="60" w:line="240" w:lineRule="auto"/>
      <w:outlineLvl w:val="8"/>
    </w:pPr>
    <w:rPr>
      <w:rFonts w:ascii="Arial" w:eastAsia="Times New Roman" w:hAnsi="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2726"/>
    <w:pPr>
      <w:ind w:left="720"/>
      <w:contextualSpacing/>
    </w:pPr>
  </w:style>
  <w:style w:type="table" w:styleId="TabloKlavuzu">
    <w:name w:val="Table Grid"/>
    <w:basedOn w:val="NormalTablo"/>
    <w:uiPriority w:val="59"/>
    <w:rsid w:val="000B24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OrtaKlavuz3-Vurgu4">
    <w:name w:val="Medium Grid 3 Accent 4"/>
    <w:basedOn w:val="NormalTablo"/>
    <w:uiPriority w:val="69"/>
    <w:rsid w:val="000B24A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Balk5Char">
    <w:name w:val="Başlık 5 Char"/>
    <w:link w:val="Balk5"/>
    <w:rsid w:val="00DC70EB"/>
    <w:rPr>
      <w:rFonts w:ascii="Times New Roman" w:eastAsia="Calibri" w:hAnsi="Times New Roman" w:cs="Times New Roman"/>
      <w:b/>
      <w:bCs/>
      <w:iCs/>
      <w:sz w:val="24"/>
      <w:szCs w:val="26"/>
    </w:rPr>
  </w:style>
  <w:style w:type="paragraph" w:styleId="BalonMetni">
    <w:name w:val="Balloon Text"/>
    <w:basedOn w:val="Normal"/>
    <w:link w:val="BalonMetniChar"/>
    <w:uiPriority w:val="99"/>
    <w:semiHidden/>
    <w:unhideWhenUsed/>
    <w:rsid w:val="007039E5"/>
    <w:pPr>
      <w:spacing w:after="0" w:line="240" w:lineRule="auto"/>
    </w:pPr>
    <w:rPr>
      <w:rFonts w:ascii="Tahoma" w:hAnsi="Tahoma"/>
      <w:sz w:val="16"/>
      <w:szCs w:val="16"/>
    </w:rPr>
  </w:style>
  <w:style w:type="character" w:customStyle="1" w:styleId="BalonMetniChar">
    <w:name w:val="Balon Metni Char"/>
    <w:link w:val="BalonMetni"/>
    <w:uiPriority w:val="99"/>
    <w:semiHidden/>
    <w:rsid w:val="007039E5"/>
    <w:rPr>
      <w:rFonts w:ascii="Tahoma" w:hAnsi="Tahoma" w:cs="Tahoma"/>
      <w:sz w:val="16"/>
      <w:szCs w:val="16"/>
    </w:rPr>
  </w:style>
  <w:style w:type="paragraph" w:styleId="NormalWeb">
    <w:name w:val="Normal (Web)"/>
    <w:basedOn w:val="Normal"/>
    <w:link w:val="NormalWebChar"/>
    <w:rsid w:val="0060656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rsid w:val="0060656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B58EF"/>
    <w:pPr>
      <w:spacing w:after="120"/>
      <w:ind w:left="283"/>
    </w:pPr>
  </w:style>
  <w:style w:type="character" w:customStyle="1" w:styleId="GvdeMetniGirintisiChar">
    <w:name w:val="Gövde Metni Girintisi Char"/>
    <w:basedOn w:val="VarsaylanParagrafYazTipi"/>
    <w:link w:val="GvdeMetniGirintisi"/>
    <w:uiPriority w:val="99"/>
    <w:semiHidden/>
    <w:rsid w:val="000B58EF"/>
  </w:style>
  <w:style w:type="character" w:styleId="Kpr">
    <w:name w:val="Hyperlink"/>
    <w:uiPriority w:val="99"/>
    <w:unhideWhenUsed/>
    <w:rsid w:val="0002026B"/>
    <w:rPr>
      <w:color w:val="0000FF"/>
      <w:u w:val="single"/>
    </w:rPr>
  </w:style>
  <w:style w:type="paragraph" w:styleId="T1">
    <w:name w:val="toc 1"/>
    <w:basedOn w:val="Normal"/>
    <w:next w:val="Normal"/>
    <w:autoRedefine/>
    <w:uiPriority w:val="39"/>
    <w:semiHidden/>
    <w:unhideWhenUsed/>
    <w:qFormat/>
    <w:rsid w:val="002D106A"/>
    <w:pPr>
      <w:spacing w:after="100"/>
    </w:pPr>
  </w:style>
  <w:style w:type="paragraph" w:customStyle="1" w:styleId="GvdeMetniGirintisi21">
    <w:name w:val="Gövde Metni Girintisi 21"/>
    <w:basedOn w:val="Normal"/>
    <w:rsid w:val="003A35D0"/>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953C32"/>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7E039F"/>
    <w:pPr>
      <w:spacing w:after="0" w:line="240" w:lineRule="auto"/>
      <w:jc w:val="both"/>
    </w:pPr>
    <w:rPr>
      <w:rFonts w:ascii="Arial" w:hAnsi="Arial" w:cs="Arial"/>
      <w:sz w:val="16"/>
      <w:szCs w:val="16"/>
      <w:lang w:eastAsia="tr-TR"/>
    </w:rPr>
  </w:style>
  <w:style w:type="character" w:customStyle="1" w:styleId="tabloChar">
    <w:name w:val="tablo Char"/>
    <w:link w:val="tablo"/>
    <w:locked/>
    <w:rsid w:val="007E039F"/>
    <w:rPr>
      <w:rFonts w:ascii="Arial" w:hAnsi="Arial" w:cs="Arial"/>
      <w:sz w:val="16"/>
      <w:szCs w:val="16"/>
      <w:lang w:val="tr-TR" w:eastAsia="tr-TR" w:bidi="ar-SA"/>
    </w:rPr>
  </w:style>
  <w:style w:type="table" w:customStyle="1" w:styleId="AkKlavuz-Vurgu11">
    <w:name w:val="Açık Kılavuz - Vurgu 11"/>
    <w:basedOn w:val="NormalTablo"/>
    <w:uiPriority w:val="62"/>
    <w:rsid w:val="005415F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1Char">
    <w:name w:val="Başlık 1 Char"/>
    <w:link w:val="Balk1"/>
    <w:uiPriority w:val="9"/>
    <w:rsid w:val="005415FB"/>
    <w:rPr>
      <w:rFonts w:ascii="Cambria" w:eastAsia="Times New Roman" w:hAnsi="Cambria" w:cs="Times New Roman"/>
      <w:b/>
      <w:bCs/>
      <w:kern w:val="32"/>
      <w:sz w:val="32"/>
      <w:szCs w:val="32"/>
      <w:lang w:eastAsia="en-US"/>
    </w:rPr>
  </w:style>
  <w:style w:type="paragraph" w:styleId="TBal">
    <w:name w:val="TOC Heading"/>
    <w:basedOn w:val="Balk1"/>
    <w:next w:val="Normal"/>
    <w:uiPriority w:val="39"/>
    <w:qFormat/>
    <w:rsid w:val="005415FB"/>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5415FB"/>
    <w:pPr>
      <w:spacing w:after="100"/>
      <w:ind w:left="220"/>
    </w:pPr>
    <w:rPr>
      <w:rFonts w:eastAsia="Times New Roman"/>
    </w:rPr>
  </w:style>
  <w:style w:type="paragraph" w:styleId="T3">
    <w:name w:val="toc 3"/>
    <w:basedOn w:val="Normal"/>
    <w:next w:val="Normal"/>
    <w:autoRedefine/>
    <w:uiPriority w:val="39"/>
    <w:semiHidden/>
    <w:unhideWhenUsed/>
    <w:qFormat/>
    <w:rsid w:val="005415FB"/>
    <w:pPr>
      <w:spacing w:after="100"/>
      <w:ind w:left="440"/>
    </w:pPr>
    <w:rPr>
      <w:rFonts w:eastAsia="Times New Roman"/>
    </w:rPr>
  </w:style>
  <w:style w:type="paragraph" w:styleId="AralkYok">
    <w:name w:val="No Spacing"/>
    <w:link w:val="AralkYokChar"/>
    <w:uiPriority w:val="99"/>
    <w:qFormat/>
    <w:rsid w:val="005C50D5"/>
    <w:rPr>
      <w:rFonts w:eastAsia="Times New Roman"/>
      <w:sz w:val="22"/>
      <w:szCs w:val="22"/>
      <w:lang w:eastAsia="en-US"/>
    </w:rPr>
  </w:style>
  <w:style w:type="character" w:customStyle="1" w:styleId="AralkYokChar">
    <w:name w:val="Aralık Yok Char"/>
    <w:link w:val="AralkYok"/>
    <w:uiPriority w:val="99"/>
    <w:rsid w:val="005C50D5"/>
    <w:rPr>
      <w:rFonts w:eastAsia="Times New Roman"/>
      <w:sz w:val="22"/>
      <w:szCs w:val="22"/>
      <w:lang w:val="tr-TR" w:eastAsia="en-US" w:bidi="ar-SA"/>
    </w:rPr>
  </w:style>
  <w:style w:type="table" w:styleId="OrtaKlavuz1-Vurgu3">
    <w:name w:val="Medium Grid 1 Accent 3"/>
    <w:basedOn w:val="NormalTablo"/>
    <w:uiPriority w:val="67"/>
    <w:rsid w:val="00C4235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C4235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C4235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C4235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nhideWhenUsed/>
    <w:rsid w:val="00C4235B"/>
    <w:pPr>
      <w:tabs>
        <w:tab w:val="center" w:pos="4536"/>
        <w:tab w:val="right" w:pos="9072"/>
      </w:tabs>
    </w:pPr>
  </w:style>
  <w:style w:type="character" w:customStyle="1" w:styleId="stbilgiChar">
    <w:name w:val="Üstbilgi Char"/>
    <w:link w:val="stbilgi"/>
    <w:rsid w:val="00C4235B"/>
    <w:rPr>
      <w:sz w:val="22"/>
      <w:szCs w:val="22"/>
      <w:lang w:eastAsia="en-US"/>
    </w:rPr>
  </w:style>
  <w:style w:type="paragraph" w:styleId="Altbilgi">
    <w:name w:val="footer"/>
    <w:basedOn w:val="Normal"/>
    <w:link w:val="AltbilgiChar"/>
    <w:uiPriority w:val="99"/>
    <w:unhideWhenUsed/>
    <w:rsid w:val="00C4235B"/>
    <w:pPr>
      <w:tabs>
        <w:tab w:val="center" w:pos="4536"/>
        <w:tab w:val="right" w:pos="9072"/>
      </w:tabs>
    </w:pPr>
  </w:style>
  <w:style w:type="character" w:customStyle="1" w:styleId="AltbilgiChar">
    <w:name w:val="Altbilgi Char"/>
    <w:link w:val="Altbilgi"/>
    <w:uiPriority w:val="99"/>
    <w:rsid w:val="00C4235B"/>
    <w:rPr>
      <w:sz w:val="22"/>
      <w:szCs w:val="22"/>
      <w:lang w:eastAsia="en-US"/>
    </w:rPr>
  </w:style>
  <w:style w:type="character" w:customStyle="1" w:styleId="Balk2Char">
    <w:name w:val="Başlık 2 Char"/>
    <w:link w:val="Balk2"/>
    <w:rsid w:val="00D76FA8"/>
    <w:rPr>
      <w:rFonts w:ascii="Arial" w:eastAsia="Times New Roman" w:hAnsi="Arial" w:cs="Arial"/>
      <w:b/>
      <w:bCs/>
      <w:i/>
      <w:iCs/>
      <w:sz w:val="28"/>
      <w:szCs w:val="28"/>
    </w:rPr>
  </w:style>
  <w:style w:type="character" w:customStyle="1" w:styleId="Balk9Char">
    <w:name w:val="Başlık 9 Char"/>
    <w:link w:val="Balk9"/>
    <w:rsid w:val="00D76FA8"/>
    <w:rPr>
      <w:rFonts w:ascii="Arial" w:eastAsia="Times New Roman" w:hAnsi="Arial" w:cs="Arial"/>
      <w:sz w:val="22"/>
      <w:szCs w:val="22"/>
    </w:rPr>
  </w:style>
  <w:style w:type="paragraph" w:styleId="GvdeMetniGirintisi3">
    <w:name w:val="Body Text Indent 3"/>
    <w:basedOn w:val="Normal"/>
    <w:link w:val="GvdeMetniGirintisi3Char"/>
    <w:rsid w:val="00D76FA8"/>
    <w:pPr>
      <w:tabs>
        <w:tab w:val="left" w:pos="567"/>
      </w:tabs>
      <w:spacing w:before="60" w:after="60" w:line="240" w:lineRule="auto"/>
      <w:ind w:firstLine="397"/>
      <w:jc w:val="both"/>
    </w:pPr>
    <w:rPr>
      <w:rFonts w:ascii="Times New Roman" w:eastAsia="Times New Roman" w:hAnsi="Times New Roman"/>
      <w:snapToGrid w:val="0"/>
      <w:sz w:val="20"/>
      <w:szCs w:val="24"/>
    </w:rPr>
  </w:style>
  <w:style w:type="character" w:customStyle="1" w:styleId="GvdeMetniGirintisi3Char">
    <w:name w:val="Gövde Metni Girintisi 3 Char"/>
    <w:link w:val="GvdeMetniGirintisi3"/>
    <w:rsid w:val="00D76FA8"/>
    <w:rPr>
      <w:rFonts w:ascii="Times New Roman" w:eastAsia="Times New Roman" w:hAnsi="Times New Roman"/>
      <w:snapToGrid w:val="0"/>
      <w:szCs w:val="24"/>
    </w:rPr>
  </w:style>
  <w:style w:type="paragraph" w:styleId="GvdeMetni">
    <w:name w:val="Body Text"/>
    <w:basedOn w:val="Normal"/>
    <w:link w:val="GvdeMetniChar"/>
    <w:rsid w:val="00D76FA8"/>
    <w:pPr>
      <w:spacing w:after="120" w:line="240" w:lineRule="auto"/>
    </w:pPr>
    <w:rPr>
      <w:rFonts w:ascii="Times New Roman" w:eastAsia="Times New Roman" w:hAnsi="Times New Roman"/>
      <w:sz w:val="24"/>
      <w:szCs w:val="24"/>
    </w:rPr>
  </w:style>
  <w:style w:type="character" w:customStyle="1" w:styleId="GvdeMetniChar">
    <w:name w:val="Gövde Metni Char"/>
    <w:link w:val="GvdeMetni"/>
    <w:rsid w:val="00D76FA8"/>
    <w:rPr>
      <w:rFonts w:ascii="Times New Roman" w:eastAsia="Times New Roman" w:hAnsi="Times New Roman"/>
      <w:sz w:val="24"/>
      <w:szCs w:val="24"/>
    </w:rPr>
  </w:style>
  <w:style w:type="paragraph" w:styleId="KonuBal">
    <w:name w:val="Title"/>
    <w:basedOn w:val="Normal"/>
    <w:link w:val="KonuBalChar"/>
    <w:qFormat/>
    <w:rsid w:val="00D76FA8"/>
    <w:pPr>
      <w:spacing w:after="0" w:line="240" w:lineRule="auto"/>
      <w:jc w:val="center"/>
    </w:pPr>
    <w:rPr>
      <w:rFonts w:ascii="Times New Roman" w:eastAsia="Times New Roman" w:hAnsi="Times New Roman"/>
      <w:b/>
      <w:bCs/>
      <w:sz w:val="32"/>
      <w:szCs w:val="24"/>
    </w:rPr>
  </w:style>
  <w:style w:type="character" w:customStyle="1" w:styleId="KonuBalChar">
    <w:name w:val="Konu Başlığı Char"/>
    <w:link w:val="KonuBal"/>
    <w:rsid w:val="00D76FA8"/>
    <w:rPr>
      <w:rFonts w:ascii="Times New Roman" w:eastAsia="Times New Roman" w:hAnsi="Times New Roman"/>
      <w:b/>
      <w:bCs/>
      <w:sz w:val="32"/>
      <w:szCs w:val="24"/>
      <w:lang w:eastAsia="en-US"/>
    </w:rPr>
  </w:style>
  <w:style w:type="character" w:styleId="SayfaNumaras">
    <w:name w:val="page number"/>
    <w:basedOn w:val="VarsaylanParagrafYazTipi"/>
    <w:rsid w:val="00D76FA8"/>
  </w:style>
  <w:style w:type="character" w:styleId="zlenenKpr">
    <w:name w:val="FollowedHyperlink"/>
    <w:rsid w:val="00D76FA8"/>
    <w:rPr>
      <w:color w:val="800080"/>
      <w:u w:val="single"/>
    </w:rPr>
  </w:style>
  <w:style w:type="table" w:styleId="AkKlavuz-Vurgu3">
    <w:name w:val="Light Grid Accent 3"/>
    <w:basedOn w:val="NormalTablo"/>
    <w:uiPriority w:val="62"/>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alk4Char">
    <w:name w:val="Başlık 4 Char"/>
    <w:link w:val="Balk4"/>
    <w:rsid w:val="00D76FA8"/>
    <w:rPr>
      <w:rFonts w:ascii="Arial" w:eastAsia="Times New Roman" w:hAnsi="Arial"/>
      <w:b/>
      <w:bCs/>
      <w:sz w:val="26"/>
      <w:szCs w:val="28"/>
    </w:rPr>
  </w:style>
  <w:style w:type="paragraph" w:customStyle="1" w:styleId="Default">
    <w:name w:val="Default"/>
    <w:rsid w:val="00D76FA8"/>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D76FA8"/>
    <w:rPr>
      <w:sz w:val="20"/>
      <w:szCs w:val="20"/>
    </w:rPr>
  </w:style>
  <w:style w:type="character" w:customStyle="1" w:styleId="SonnotMetniChar">
    <w:name w:val="Sonnot Metni Char"/>
    <w:link w:val="SonnotMetni"/>
    <w:uiPriority w:val="99"/>
    <w:semiHidden/>
    <w:rsid w:val="00D76FA8"/>
    <w:rPr>
      <w:lang w:eastAsia="en-US"/>
    </w:rPr>
  </w:style>
  <w:style w:type="character" w:styleId="SonnotBavurusu">
    <w:name w:val="endnote reference"/>
    <w:uiPriority w:val="99"/>
    <w:semiHidden/>
    <w:unhideWhenUsed/>
    <w:rsid w:val="00D76FA8"/>
    <w:rPr>
      <w:vertAlign w:val="superscript"/>
    </w:rPr>
  </w:style>
  <w:style w:type="character" w:styleId="AklamaBavurusu">
    <w:name w:val="annotation reference"/>
    <w:semiHidden/>
    <w:rsid w:val="00D76FA8"/>
    <w:rPr>
      <w:sz w:val="16"/>
      <w:szCs w:val="16"/>
    </w:rPr>
  </w:style>
  <w:style w:type="paragraph" w:styleId="AklamaMetni">
    <w:name w:val="annotation text"/>
    <w:basedOn w:val="Normal"/>
    <w:link w:val="AklamaMetniChar"/>
    <w:semiHidden/>
    <w:rsid w:val="00D76FA8"/>
    <w:pPr>
      <w:spacing w:after="0" w:line="240" w:lineRule="auto"/>
    </w:pPr>
    <w:rPr>
      <w:rFonts w:ascii="Times New Roman" w:eastAsia="Times New Roman" w:hAnsi="Times New Roman"/>
      <w:sz w:val="20"/>
      <w:szCs w:val="20"/>
    </w:rPr>
  </w:style>
  <w:style w:type="character" w:customStyle="1" w:styleId="AklamaMetniChar">
    <w:name w:val="Açıklama Metni Char"/>
    <w:link w:val="AklamaMetni"/>
    <w:semiHidden/>
    <w:rsid w:val="00D76FA8"/>
    <w:rPr>
      <w:rFonts w:ascii="Times New Roman" w:eastAsia="Times New Roman" w:hAnsi="Times New Roman"/>
    </w:rPr>
  </w:style>
  <w:style w:type="paragraph" w:customStyle="1" w:styleId="z">
    <w:name w:val="öz"/>
    <w:basedOn w:val="Normal"/>
    <w:rsid w:val="00D76FA8"/>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D76FA8"/>
  </w:style>
  <w:style w:type="paragraph" w:customStyle="1" w:styleId="Pa2">
    <w:name w:val="Pa2"/>
    <w:basedOn w:val="Default"/>
    <w:next w:val="Default"/>
    <w:rsid w:val="00D76FA8"/>
  </w:style>
  <w:style w:type="character" w:customStyle="1" w:styleId="A4">
    <w:name w:val="A4"/>
    <w:rsid w:val="00D76FA8"/>
    <w:rPr>
      <w:rFonts w:cs="Arial"/>
      <w:color w:val="000000"/>
      <w:sz w:val="20"/>
      <w:szCs w:val="20"/>
    </w:rPr>
  </w:style>
  <w:style w:type="paragraph" w:customStyle="1" w:styleId="Pa4">
    <w:name w:val="Pa4"/>
    <w:basedOn w:val="Default"/>
    <w:next w:val="Default"/>
    <w:rsid w:val="00D76FA8"/>
  </w:style>
  <w:style w:type="character" w:customStyle="1" w:styleId="A5">
    <w:name w:val="A5"/>
    <w:rsid w:val="00D76FA8"/>
    <w:rPr>
      <w:rFonts w:ascii="Verdana" w:hAnsi="Verdana" w:cs="Verdana"/>
      <w:b/>
      <w:bCs/>
      <w:i/>
      <w:iCs/>
      <w:color w:val="000000"/>
      <w:sz w:val="16"/>
      <w:szCs w:val="16"/>
    </w:rPr>
  </w:style>
  <w:style w:type="numbering" w:customStyle="1" w:styleId="ListeYok1">
    <w:name w:val="Liste Yok1"/>
    <w:next w:val="ListeYok"/>
    <w:semiHidden/>
    <w:rsid w:val="00D76FA8"/>
  </w:style>
  <w:style w:type="table" w:customStyle="1" w:styleId="TabloKlavuzu1">
    <w:name w:val="Tablo Kılavuzu1"/>
    <w:basedOn w:val="NormalTablo"/>
    <w:next w:val="TabloKlavuzu"/>
    <w:rsid w:val="00D76F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D76FA8"/>
    <w:rPr>
      <w:rFonts w:ascii="Times New Roman" w:eastAsia="Times New Roman" w:hAnsi="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D76FA8"/>
    <w:pPr>
      <w:spacing w:after="0" w:line="240" w:lineRule="auto"/>
    </w:pPr>
    <w:rPr>
      <w:rFonts w:ascii="Tahoma" w:eastAsia="Times New Roman" w:hAnsi="Tahoma"/>
      <w:noProof/>
      <w:sz w:val="16"/>
      <w:szCs w:val="16"/>
    </w:rPr>
  </w:style>
  <w:style w:type="character" w:customStyle="1" w:styleId="BelgeBalantlarChar">
    <w:name w:val="Belge Bağlantıları Char"/>
    <w:link w:val="BelgeBalantlar"/>
    <w:uiPriority w:val="99"/>
    <w:semiHidden/>
    <w:rsid w:val="00D76FA8"/>
    <w:rPr>
      <w:rFonts w:ascii="Tahoma" w:eastAsia="Times New Roman" w:hAnsi="Tahoma" w:cs="Tahoma"/>
      <w:noProof/>
      <w:sz w:val="16"/>
      <w:szCs w:val="16"/>
    </w:rPr>
  </w:style>
  <w:style w:type="character" w:styleId="Gl">
    <w:name w:val="Strong"/>
    <w:aliases w:val="12K Times New Roman Konu Başlığı"/>
    <w:uiPriority w:val="99"/>
    <w:qFormat/>
    <w:rsid w:val="004743DF"/>
    <w:rPr>
      <w:rFonts w:ascii="Times New Roman" w:hAnsi="Times New Roman"/>
      <w:b/>
      <w:bCs/>
      <w:i w:val="0"/>
      <w:sz w:val="24"/>
      <w:szCs w:val="24"/>
    </w:rPr>
  </w:style>
  <w:style w:type="paragraph" w:customStyle="1" w:styleId="AralkYok1">
    <w:name w:val="Aralık Yok1"/>
    <w:rsid w:val="00FA4F4F"/>
    <w:rPr>
      <w:rFonts w:eastAsia="Times New Roman"/>
      <w:sz w:val="22"/>
      <w:szCs w:val="22"/>
      <w:lang w:eastAsia="en-US"/>
    </w:rPr>
  </w:style>
  <w:style w:type="paragraph" w:styleId="AltKonuBal">
    <w:name w:val="Subtitle"/>
    <w:aliases w:val="Alt Tablo Adı"/>
    <w:basedOn w:val="Normal"/>
    <w:next w:val="Normal"/>
    <w:link w:val="AltKonuBalChar"/>
    <w:uiPriority w:val="99"/>
    <w:qFormat/>
    <w:rsid w:val="00CF03C4"/>
    <w:pPr>
      <w:spacing w:after="60" w:line="360" w:lineRule="auto"/>
      <w:jc w:val="center"/>
      <w:outlineLvl w:val="1"/>
    </w:pPr>
    <w:rPr>
      <w:rFonts w:ascii="Times New Roman" w:eastAsia="Times New Roman" w:hAnsi="Times New Roman"/>
      <w:i/>
      <w:iCs/>
      <w:sz w:val="24"/>
      <w:szCs w:val="24"/>
    </w:rPr>
  </w:style>
  <w:style w:type="character" w:customStyle="1" w:styleId="AltKonuBalChar">
    <w:name w:val="Alt Konu Başlığı Char"/>
    <w:aliases w:val="Alt Tablo Adı Char"/>
    <w:link w:val="AltKonuBal"/>
    <w:uiPriority w:val="99"/>
    <w:rsid w:val="00CF03C4"/>
    <w:rPr>
      <w:rFonts w:ascii="Times New Roman" w:eastAsia="Times New Roman" w:hAnsi="Times New Roman"/>
      <w:i/>
      <w:iCs/>
      <w:sz w:val="24"/>
      <w:szCs w:val="24"/>
    </w:rPr>
  </w:style>
  <w:style w:type="numbering" w:customStyle="1" w:styleId="ListeYok2">
    <w:name w:val="Liste Yok2"/>
    <w:next w:val="ListeYok"/>
    <w:uiPriority w:val="99"/>
    <w:semiHidden/>
    <w:unhideWhenUsed/>
    <w:rsid w:val="00430BBE"/>
  </w:style>
  <w:style w:type="table" w:customStyle="1" w:styleId="TabloKlavuzu2">
    <w:name w:val="Tablo Kılavuzu2"/>
    <w:basedOn w:val="NormalTablo"/>
    <w:next w:val="TabloKlavuzu"/>
    <w:uiPriority w:val="59"/>
    <w:rsid w:val="00430BB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45083">
      <w:bodyDiv w:val="1"/>
      <w:marLeft w:val="0"/>
      <w:marRight w:val="0"/>
      <w:marTop w:val="0"/>
      <w:marBottom w:val="0"/>
      <w:divBdr>
        <w:top w:val="none" w:sz="0" w:space="0" w:color="auto"/>
        <w:left w:val="none" w:sz="0" w:space="0" w:color="auto"/>
        <w:bottom w:val="none" w:sz="0" w:space="0" w:color="auto"/>
        <w:right w:val="none" w:sz="0" w:space="0" w:color="auto"/>
      </w:divBdr>
      <w:divsChild>
        <w:div w:id="642586198">
          <w:marLeft w:val="432"/>
          <w:marRight w:val="0"/>
          <w:marTop w:val="125"/>
          <w:marBottom w:val="0"/>
          <w:divBdr>
            <w:top w:val="none" w:sz="0" w:space="0" w:color="auto"/>
            <w:left w:val="none" w:sz="0" w:space="0" w:color="auto"/>
            <w:bottom w:val="none" w:sz="0" w:space="0" w:color="auto"/>
            <w:right w:val="none" w:sz="0" w:space="0" w:color="auto"/>
          </w:divBdr>
        </w:div>
        <w:div w:id="2021735539">
          <w:marLeft w:val="432"/>
          <w:marRight w:val="0"/>
          <w:marTop w:val="125"/>
          <w:marBottom w:val="0"/>
          <w:divBdr>
            <w:top w:val="none" w:sz="0" w:space="0" w:color="auto"/>
            <w:left w:val="none" w:sz="0" w:space="0" w:color="auto"/>
            <w:bottom w:val="none" w:sz="0" w:space="0" w:color="auto"/>
            <w:right w:val="none" w:sz="0" w:space="0" w:color="auto"/>
          </w:divBdr>
        </w:div>
      </w:divsChild>
    </w:div>
    <w:div w:id="44762084">
      <w:bodyDiv w:val="1"/>
      <w:marLeft w:val="0"/>
      <w:marRight w:val="0"/>
      <w:marTop w:val="0"/>
      <w:marBottom w:val="0"/>
      <w:divBdr>
        <w:top w:val="none" w:sz="0" w:space="0" w:color="auto"/>
        <w:left w:val="none" w:sz="0" w:space="0" w:color="auto"/>
        <w:bottom w:val="none" w:sz="0" w:space="0" w:color="auto"/>
        <w:right w:val="none" w:sz="0" w:space="0" w:color="auto"/>
      </w:divBdr>
    </w:div>
    <w:div w:id="54084629">
      <w:bodyDiv w:val="1"/>
      <w:marLeft w:val="0"/>
      <w:marRight w:val="0"/>
      <w:marTop w:val="0"/>
      <w:marBottom w:val="0"/>
      <w:divBdr>
        <w:top w:val="none" w:sz="0" w:space="0" w:color="auto"/>
        <w:left w:val="none" w:sz="0" w:space="0" w:color="auto"/>
        <w:bottom w:val="none" w:sz="0" w:space="0" w:color="auto"/>
        <w:right w:val="none" w:sz="0" w:space="0" w:color="auto"/>
      </w:divBdr>
      <w:divsChild>
        <w:div w:id="83653933">
          <w:marLeft w:val="0"/>
          <w:marRight w:val="0"/>
          <w:marTop w:val="0"/>
          <w:marBottom w:val="0"/>
          <w:divBdr>
            <w:top w:val="none" w:sz="0" w:space="0" w:color="auto"/>
            <w:left w:val="none" w:sz="0" w:space="0" w:color="auto"/>
            <w:bottom w:val="none" w:sz="0" w:space="0" w:color="auto"/>
            <w:right w:val="none" w:sz="0" w:space="0" w:color="auto"/>
          </w:divBdr>
        </w:div>
        <w:div w:id="164129463">
          <w:marLeft w:val="0"/>
          <w:marRight w:val="0"/>
          <w:marTop w:val="0"/>
          <w:marBottom w:val="0"/>
          <w:divBdr>
            <w:top w:val="none" w:sz="0" w:space="0" w:color="auto"/>
            <w:left w:val="none" w:sz="0" w:space="0" w:color="auto"/>
            <w:bottom w:val="none" w:sz="0" w:space="0" w:color="auto"/>
            <w:right w:val="none" w:sz="0" w:space="0" w:color="auto"/>
          </w:divBdr>
        </w:div>
        <w:div w:id="183902006">
          <w:marLeft w:val="0"/>
          <w:marRight w:val="0"/>
          <w:marTop w:val="0"/>
          <w:marBottom w:val="0"/>
          <w:divBdr>
            <w:top w:val="none" w:sz="0" w:space="0" w:color="auto"/>
            <w:left w:val="none" w:sz="0" w:space="0" w:color="auto"/>
            <w:bottom w:val="none" w:sz="0" w:space="0" w:color="auto"/>
            <w:right w:val="none" w:sz="0" w:space="0" w:color="auto"/>
          </w:divBdr>
        </w:div>
        <w:div w:id="281962861">
          <w:marLeft w:val="0"/>
          <w:marRight w:val="0"/>
          <w:marTop w:val="0"/>
          <w:marBottom w:val="0"/>
          <w:divBdr>
            <w:top w:val="none" w:sz="0" w:space="0" w:color="auto"/>
            <w:left w:val="none" w:sz="0" w:space="0" w:color="auto"/>
            <w:bottom w:val="none" w:sz="0" w:space="0" w:color="auto"/>
            <w:right w:val="none" w:sz="0" w:space="0" w:color="auto"/>
          </w:divBdr>
        </w:div>
        <w:div w:id="292828010">
          <w:marLeft w:val="0"/>
          <w:marRight w:val="0"/>
          <w:marTop w:val="0"/>
          <w:marBottom w:val="0"/>
          <w:divBdr>
            <w:top w:val="none" w:sz="0" w:space="0" w:color="auto"/>
            <w:left w:val="none" w:sz="0" w:space="0" w:color="auto"/>
            <w:bottom w:val="none" w:sz="0" w:space="0" w:color="auto"/>
            <w:right w:val="none" w:sz="0" w:space="0" w:color="auto"/>
          </w:divBdr>
        </w:div>
        <w:div w:id="551818545">
          <w:marLeft w:val="0"/>
          <w:marRight w:val="0"/>
          <w:marTop w:val="0"/>
          <w:marBottom w:val="0"/>
          <w:divBdr>
            <w:top w:val="none" w:sz="0" w:space="0" w:color="auto"/>
            <w:left w:val="none" w:sz="0" w:space="0" w:color="auto"/>
            <w:bottom w:val="none" w:sz="0" w:space="0" w:color="auto"/>
            <w:right w:val="none" w:sz="0" w:space="0" w:color="auto"/>
          </w:divBdr>
        </w:div>
        <w:div w:id="600528423">
          <w:marLeft w:val="0"/>
          <w:marRight w:val="0"/>
          <w:marTop w:val="0"/>
          <w:marBottom w:val="0"/>
          <w:divBdr>
            <w:top w:val="none" w:sz="0" w:space="0" w:color="auto"/>
            <w:left w:val="none" w:sz="0" w:space="0" w:color="auto"/>
            <w:bottom w:val="none" w:sz="0" w:space="0" w:color="auto"/>
            <w:right w:val="none" w:sz="0" w:space="0" w:color="auto"/>
          </w:divBdr>
        </w:div>
        <w:div w:id="611472663">
          <w:marLeft w:val="0"/>
          <w:marRight w:val="0"/>
          <w:marTop w:val="0"/>
          <w:marBottom w:val="0"/>
          <w:divBdr>
            <w:top w:val="none" w:sz="0" w:space="0" w:color="auto"/>
            <w:left w:val="none" w:sz="0" w:space="0" w:color="auto"/>
            <w:bottom w:val="none" w:sz="0" w:space="0" w:color="auto"/>
            <w:right w:val="none" w:sz="0" w:space="0" w:color="auto"/>
          </w:divBdr>
        </w:div>
        <w:div w:id="663237892">
          <w:marLeft w:val="0"/>
          <w:marRight w:val="0"/>
          <w:marTop w:val="0"/>
          <w:marBottom w:val="0"/>
          <w:divBdr>
            <w:top w:val="none" w:sz="0" w:space="0" w:color="auto"/>
            <w:left w:val="none" w:sz="0" w:space="0" w:color="auto"/>
            <w:bottom w:val="none" w:sz="0" w:space="0" w:color="auto"/>
            <w:right w:val="none" w:sz="0" w:space="0" w:color="auto"/>
          </w:divBdr>
        </w:div>
        <w:div w:id="863831534">
          <w:marLeft w:val="0"/>
          <w:marRight w:val="0"/>
          <w:marTop w:val="0"/>
          <w:marBottom w:val="0"/>
          <w:divBdr>
            <w:top w:val="none" w:sz="0" w:space="0" w:color="auto"/>
            <w:left w:val="none" w:sz="0" w:space="0" w:color="auto"/>
            <w:bottom w:val="none" w:sz="0" w:space="0" w:color="auto"/>
            <w:right w:val="none" w:sz="0" w:space="0" w:color="auto"/>
          </w:divBdr>
        </w:div>
        <w:div w:id="1520116503">
          <w:marLeft w:val="0"/>
          <w:marRight w:val="0"/>
          <w:marTop w:val="0"/>
          <w:marBottom w:val="0"/>
          <w:divBdr>
            <w:top w:val="none" w:sz="0" w:space="0" w:color="auto"/>
            <w:left w:val="none" w:sz="0" w:space="0" w:color="auto"/>
            <w:bottom w:val="none" w:sz="0" w:space="0" w:color="auto"/>
            <w:right w:val="none" w:sz="0" w:space="0" w:color="auto"/>
          </w:divBdr>
        </w:div>
        <w:div w:id="1543706813">
          <w:marLeft w:val="0"/>
          <w:marRight w:val="0"/>
          <w:marTop w:val="0"/>
          <w:marBottom w:val="0"/>
          <w:divBdr>
            <w:top w:val="none" w:sz="0" w:space="0" w:color="auto"/>
            <w:left w:val="none" w:sz="0" w:space="0" w:color="auto"/>
            <w:bottom w:val="none" w:sz="0" w:space="0" w:color="auto"/>
            <w:right w:val="none" w:sz="0" w:space="0" w:color="auto"/>
          </w:divBdr>
        </w:div>
        <w:div w:id="1642271194">
          <w:marLeft w:val="0"/>
          <w:marRight w:val="0"/>
          <w:marTop w:val="0"/>
          <w:marBottom w:val="0"/>
          <w:divBdr>
            <w:top w:val="none" w:sz="0" w:space="0" w:color="auto"/>
            <w:left w:val="none" w:sz="0" w:space="0" w:color="auto"/>
            <w:bottom w:val="none" w:sz="0" w:space="0" w:color="auto"/>
            <w:right w:val="none" w:sz="0" w:space="0" w:color="auto"/>
          </w:divBdr>
        </w:div>
        <w:div w:id="1646470761">
          <w:marLeft w:val="0"/>
          <w:marRight w:val="0"/>
          <w:marTop w:val="0"/>
          <w:marBottom w:val="0"/>
          <w:divBdr>
            <w:top w:val="none" w:sz="0" w:space="0" w:color="auto"/>
            <w:left w:val="none" w:sz="0" w:space="0" w:color="auto"/>
            <w:bottom w:val="none" w:sz="0" w:space="0" w:color="auto"/>
            <w:right w:val="none" w:sz="0" w:space="0" w:color="auto"/>
          </w:divBdr>
        </w:div>
        <w:div w:id="1867794559">
          <w:marLeft w:val="0"/>
          <w:marRight w:val="0"/>
          <w:marTop w:val="0"/>
          <w:marBottom w:val="0"/>
          <w:divBdr>
            <w:top w:val="none" w:sz="0" w:space="0" w:color="auto"/>
            <w:left w:val="none" w:sz="0" w:space="0" w:color="auto"/>
            <w:bottom w:val="none" w:sz="0" w:space="0" w:color="auto"/>
            <w:right w:val="none" w:sz="0" w:space="0" w:color="auto"/>
          </w:divBdr>
        </w:div>
        <w:div w:id="2035304005">
          <w:marLeft w:val="0"/>
          <w:marRight w:val="0"/>
          <w:marTop w:val="0"/>
          <w:marBottom w:val="0"/>
          <w:divBdr>
            <w:top w:val="none" w:sz="0" w:space="0" w:color="auto"/>
            <w:left w:val="none" w:sz="0" w:space="0" w:color="auto"/>
            <w:bottom w:val="none" w:sz="0" w:space="0" w:color="auto"/>
            <w:right w:val="none" w:sz="0" w:space="0" w:color="auto"/>
          </w:divBdr>
        </w:div>
        <w:div w:id="2039886078">
          <w:marLeft w:val="0"/>
          <w:marRight w:val="0"/>
          <w:marTop w:val="0"/>
          <w:marBottom w:val="0"/>
          <w:divBdr>
            <w:top w:val="none" w:sz="0" w:space="0" w:color="auto"/>
            <w:left w:val="none" w:sz="0" w:space="0" w:color="auto"/>
            <w:bottom w:val="none" w:sz="0" w:space="0" w:color="auto"/>
            <w:right w:val="none" w:sz="0" w:space="0" w:color="auto"/>
          </w:divBdr>
        </w:div>
        <w:div w:id="2057700029">
          <w:marLeft w:val="0"/>
          <w:marRight w:val="0"/>
          <w:marTop w:val="0"/>
          <w:marBottom w:val="0"/>
          <w:divBdr>
            <w:top w:val="none" w:sz="0" w:space="0" w:color="auto"/>
            <w:left w:val="none" w:sz="0" w:space="0" w:color="auto"/>
            <w:bottom w:val="none" w:sz="0" w:space="0" w:color="auto"/>
            <w:right w:val="none" w:sz="0" w:space="0" w:color="auto"/>
          </w:divBdr>
        </w:div>
        <w:div w:id="2080135417">
          <w:marLeft w:val="0"/>
          <w:marRight w:val="0"/>
          <w:marTop w:val="0"/>
          <w:marBottom w:val="0"/>
          <w:divBdr>
            <w:top w:val="none" w:sz="0" w:space="0" w:color="auto"/>
            <w:left w:val="none" w:sz="0" w:space="0" w:color="auto"/>
            <w:bottom w:val="none" w:sz="0" w:space="0" w:color="auto"/>
            <w:right w:val="none" w:sz="0" w:space="0" w:color="auto"/>
          </w:divBdr>
        </w:div>
      </w:divsChild>
    </w:div>
    <w:div w:id="63455775">
      <w:bodyDiv w:val="1"/>
      <w:marLeft w:val="0"/>
      <w:marRight w:val="0"/>
      <w:marTop w:val="0"/>
      <w:marBottom w:val="0"/>
      <w:divBdr>
        <w:top w:val="none" w:sz="0" w:space="0" w:color="auto"/>
        <w:left w:val="none" w:sz="0" w:space="0" w:color="auto"/>
        <w:bottom w:val="none" w:sz="0" w:space="0" w:color="auto"/>
        <w:right w:val="none" w:sz="0" w:space="0" w:color="auto"/>
      </w:divBdr>
      <w:divsChild>
        <w:div w:id="322245348">
          <w:marLeft w:val="432"/>
          <w:marRight w:val="0"/>
          <w:marTop w:val="106"/>
          <w:marBottom w:val="0"/>
          <w:divBdr>
            <w:top w:val="none" w:sz="0" w:space="0" w:color="auto"/>
            <w:left w:val="none" w:sz="0" w:space="0" w:color="auto"/>
            <w:bottom w:val="none" w:sz="0" w:space="0" w:color="auto"/>
            <w:right w:val="none" w:sz="0" w:space="0" w:color="auto"/>
          </w:divBdr>
        </w:div>
        <w:div w:id="432821727">
          <w:marLeft w:val="432"/>
          <w:marRight w:val="0"/>
          <w:marTop w:val="106"/>
          <w:marBottom w:val="0"/>
          <w:divBdr>
            <w:top w:val="none" w:sz="0" w:space="0" w:color="auto"/>
            <w:left w:val="none" w:sz="0" w:space="0" w:color="auto"/>
            <w:bottom w:val="none" w:sz="0" w:space="0" w:color="auto"/>
            <w:right w:val="none" w:sz="0" w:space="0" w:color="auto"/>
          </w:divBdr>
        </w:div>
        <w:div w:id="721682857">
          <w:marLeft w:val="432"/>
          <w:marRight w:val="0"/>
          <w:marTop w:val="106"/>
          <w:marBottom w:val="0"/>
          <w:divBdr>
            <w:top w:val="none" w:sz="0" w:space="0" w:color="auto"/>
            <w:left w:val="none" w:sz="0" w:space="0" w:color="auto"/>
            <w:bottom w:val="none" w:sz="0" w:space="0" w:color="auto"/>
            <w:right w:val="none" w:sz="0" w:space="0" w:color="auto"/>
          </w:divBdr>
        </w:div>
        <w:div w:id="933975133">
          <w:marLeft w:val="432"/>
          <w:marRight w:val="0"/>
          <w:marTop w:val="106"/>
          <w:marBottom w:val="0"/>
          <w:divBdr>
            <w:top w:val="none" w:sz="0" w:space="0" w:color="auto"/>
            <w:left w:val="none" w:sz="0" w:space="0" w:color="auto"/>
            <w:bottom w:val="none" w:sz="0" w:space="0" w:color="auto"/>
            <w:right w:val="none" w:sz="0" w:space="0" w:color="auto"/>
          </w:divBdr>
        </w:div>
        <w:div w:id="1009521839">
          <w:marLeft w:val="432"/>
          <w:marRight w:val="0"/>
          <w:marTop w:val="106"/>
          <w:marBottom w:val="0"/>
          <w:divBdr>
            <w:top w:val="none" w:sz="0" w:space="0" w:color="auto"/>
            <w:left w:val="none" w:sz="0" w:space="0" w:color="auto"/>
            <w:bottom w:val="none" w:sz="0" w:space="0" w:color="auto"/>
            <w:right w:val="none" w:sz="0" w:space="0" w:color="auto"/>
          </w:divBdr>
        </w:div>
        <w:div w:id="1052465971">
          <w:marLeft w:val="432"/>
          <w:marRight w:val="0"/>
          <w:marTop w:val="106"/>
          <w:marBottom w:val="0"/>
          <w:divBdr>
            <w:top w:val="none" w:sz="0" w:space="0" w:color="auto"/>
            <w:left w:val="none" w:sz="0" w:space="0" w:color="auto"/>
            <w:bottom w:val="none" w:sz="0" w:space="0" w:color="auto"/>
            <w:right w:val="none" w:sz="0" w:space="0" w:color="auto"/>
          </w:divBdr>
        </w:div>
        <w:div w:id="1243032387">
          <w:marLeft w:val="432"/>
          <w:marRight w:val="0"/>
          <w:marTop w:val="106"/>
          <w:marBottom w:val="0"/>
          <w:divBdr>
            <w:top w:val="none" w:sz="0" w:space="0" w:color="auto"/>
            <w:left w:val="none" w:sz="0" w:space="0" w:color="auto"/>
            <w:bottom w:val="none" w:sz="0" w:space="0" w:color="auto"/>
            <w:right w:val="none" w:sz="0" w:space="0" w:color="auto"/>
          </w:divBdr>
        </w:div>
        <w:div w:id="1923680050">
          <w:marLeft w:val="432"/>
          <w:marRight w:val="0"/>
          <w:marTop w:val="106"/>
          <w:marBottom w:val="0"/>
          <w:divBdr>
            <w:top w:val="none" w:sz="0" w:space="0" w:color="auto"/>
            <w:left w:val="none" w:sz="0" w:space="0" w:color="auto"/>
            <w:bottom w:val="none" w:sz="0" w:space="0" w:color="auto"/>
            <w:right w:val="none" w:sz="0" w:space="0" w:color="auto"/>
          </w:divBdr>
        </w:div>
      </w:divsChild>
    </w:div>
    <w:div w:id="100346871">
      <w:bodyDiv w:val="1"/>
      <w:marLeft w:val="0"/>
      <w:marRight w:val="0"/>
      <w:marTop w:val="0"/>
      <w:marBottom w:val="0"/>
      <w:divBdr>
        <w:top w:val="none" w:sz="0" w:space="0" w:color="auto"/>
        <w:left w:val="none" w:sz="0" w:space="0" w:color="auto"/>
        <w:bottom w:val="none" w:sz="0" w:space="0" w:color="auto"/>
        <w:right w:val="none" w:sz="0" w:space="0" w:color="auto"/>
      </w:divBdr>
      <w:divsChild>
        <w:div w:id="21396561">
          <w:marLeft w:val="432"/>
          <w:marRight w:val="0"/>
          <w:marTop w:val="134"/>
          <w:marBottom w:val="0"/>
          <w:divBdr>
            <w:top w:val="none" w:sz="0" w:space="0" w:color="auto"/>
            <w:left w:val="none" w:sz="0" w:space="0" w:color="auto"/>
            <w:bottom w:val="none" w:sz="0" w:space="0" w:color="auto"/>
            <w:right w:val="none" w:sz="0" w:space="0" w:color="auto"/>
          </w:divBdr>
        </w:div>
        <w:div w:id="328215221">
          <w:marLeft w:val="432"/>
          <w:marRight w:val="0"/>
          <w:marTop w:val="134"/>
          <w:marBottom w:val="0"/>
          <w:divBdr>
            <w:top w:val="none" w:sz="0" w:space="0" w:color="auto"/>
            <w:left w:val="none" w:sz="0" w:space="0" w:color="auto"/>
            <w:bottom w:val="none" w:sz="0" w:space="0" w:color="auto"/>
            <w:right w:val="none" w:sz="0" w:space="0" w:color="auto"/>
          </w:divBdr>
        </w:div>
        <w:div w:id="1340622628">
          <w:marLeft w:val="432"/>
          <w:marRight w:val="0"/>
          <w:marTop w:val="134"/>
          <w:marBottom w:val="0"/>
          <w:divBdr>
            <w:top w:val="none" w:sz="0" w:space="0" w:color="auto"/>
            <w:left w:val="none" w:sz="0" w:space="0" w:color="auto"/>
            <w:bottom w:val="none" w:sz="0" w:space="0" w:color="auto"/>
            <w:right w:val="none" w:sz="0" w:space="0" w:color="auto"/>
          </w:divBdr>
        </w:div>
        <w:div w:id="1436442507">
          <w:marLeft w:val="432"/>
          <w:marRight w:val="0"/>
          <w:marTop w:val="134"/>
          <w:marBottom w:val="0"/>
          <w:divBdr>
            <w:top w:val="none" w:sz="0" w:space="0" w:color="auto"/>
            <w:left w:val="none" w:sz="0" w:space="0" w:color="auto"/>
            <w:bottom w:val="none" w:sz="0" w:space="0" w:color="auto"/>
            <w:right w:val="none" w:sz="0" w:space="0" w:color="auto"/>
          </w:divBdr>
        </w:div>
        <w:div w:id="1581064902">
          <w:marLeft w:val="432"/>
          <w:marRight w:val="0"/>
          <w:marTop w:val="134"/>
          <w:marBottom w:val="0"/>
          <w:divBdr>
            <w:top w:val="none" w:sz="0" w:space="0" w:color="auto"/>
            <w:left w:val="none" w:sz="0" w:space="0" w:color="auto"/>
            <w:bottom w:val="none" w:sz="0" w:space="0" w:color="auto"/>
            <w:right w:val="none" w:sz="0" w:space="0" w:color="auto"/>
          </w:divBdr>
        </w:div>
        <w:div w:id="1759211941">
          <w:marLeft w:val="432"/>
          <w:marRight w:val="0"/>
          <w:marTop w:val="134"/>
          <w:marBottom w:val="0"/>
          <w:divBdr>
            <w:top w:val="none" w:sz="0" w:space="0" w:color="auto"/>
            <w:left w:val="none" w:sz="0" w:space="0" w:color="auto"/>
            <w:bottom w:val="none" w:sz="0" w:space="0" w:color="auto"/>
            <w:right w:val="none" w:sz="0" w:space="0" w:color="auto"/>
          </w:divBdr>
        </w:div>
      </w:divsChild>
    </w:div>
    <w:div w:id="101994823">
      <w:bodyDiv w:val="1"/>
      <w:marLeft w:val="0"/>
      <w:marRight w:val="0"/>
      <w:marTop w:val="0"/>
      <w:marBottom w:val="0"/>
      <w:divBdr>
        <w:top w:val="none" w:sz="0" w:space="0" w:color="auto"/>
        <w:left w:val="none" w:sz="0" w:space="0" w:color="auto"/>
        <w:bottom w:val="none" w:sz="0" w:space="0" w:color="auto"/>
        <w:right w:val="none" w:sz="0" w:space="0" w:color="auto"/>
      </w:divBdr>
    </w:div>
    <w:div w:id="118109763">
      <w:bodyDiv w:val="1"/>
      <w:marLeft w:val="0"/>
      <w:marRight w:val="0"/>
      <w:marTop w:val="0"/>
      <w:marBottom w:val="0"/>
      <w:divBdr>
        <w:top w:val="none" w:sz="0" w:space="0" w:color="auto"/>
        <w:left w:val="none" w:sz="0" w:space="0" w:color="auto"/>
        <w:bottom w:val="none" w:sz="0" w:space="0" w:color="auto"/>
        <w:right w:val="none" w:sz="0" w:space="0" w:color="auto"/>
      </w:divBdr>
      <w:divsChild>
        <w:div w:id="11346761">
          <w:marLeft w:val="734"/>
          <w:marRight w:val="0"/>
          <w:marTop w:val="82"/>
          <w:marBottom w:val="0"/>
          <w:divBdr>
            <w:top w:val="none" w:sz="0" w:space="0" w:color="auto"/>
            <w:left w:val="none" w:sz="0" w:space="0" w:color="auto"/>
            <w:bottom w:val="none" w:sz="0" w:space="0" w:color="auto"/>
            <w:right w:val="none" w:sz="0" w:space="0" w:color="auto"/>
          </w:divBdr>
        </w:div>
        <w:div w:id="203443458">
          <w:marLeft w:val="734"/>
          <w:marRight w:val="0"/>
          <w:marTop w:val="82"/>
          <w:marBottom w:val="0"/>
          <w:divBdr>
            <w:top w:val="none" w:sz="0" w:space="0" w:color="auto"/>
            <w:left w:val="none" w:sz="0" w:space="0" w:color="auto"/>
            <w:bottom w:val="none" w:sz="0" w:space="0" w:color="auto"/>
            <w:right w:val="none" w:sz="0" w:space="0" w:color="auto"/>
          </w:divBdr>
        </w:div>
        <w:div w:id="269358179">
          <w:marLeft w:val="734"/>
          <w:marRight w:val="0"/>
          <w:marTop w:val="82"/>
          <w:marBottom w:val="0"/>
          <w:divBdr>
            <w:top w:val="none" w:sz="0" w:space="0" w:color="auto"/>
            <w:left w:val="none" w:sz="0" w:space="0" w:color="auto"/>
            <w:bottom w:val="none" w:sz="0" w:space="0" w:color="auto"/>
            <w:right w:val="none" w:sz="0" w:space="0" w:color="auto"/>
          </w:divBdr>
        </w:div>
        <w:div w:id="315571286">
          <w:marLeft w:val="734"/>
          <w:marRight w:val="0"/>
          <w:marTop w:val="82"/>
          <w:marBottom w:val="0"/>
          <w:divBdr>
            <w:top w:val="none" w:sz="0" w:space="0" w:color="auto"/>
            <w:left w:val="none" w:sz="0" w:space="0" w:color="auto"/>
            <w:bottom w:val="none" w:sz="0" w:space="0" w:color="auto"/>
            <w:right w:val="none" w:sz="0" w:space="0" w:color="auto"/>
          </w:divBdr>
        </w:div>
        <w:div w:id="428506801">
          <w:marLeft w:val="734"/>
          <w:marRight w:val="0"/>
          <w:marTop w:val="82"/>
          <w:marBottom w:val="0"/>
          <w:divBdr>
            <w:top w:val="none" w:sz="0" w:space="0" w:color="auto"/>
            <w:left w:val="none" w:sz="0" w:space="0" w:color="auto"/>
            <w:bottom w:val="none" w:sz="0" w:space="0" w:color="auto"/>
            <w:right w:val="none" w:sz="0" w:space="0" w:color="auto"/>
          </w:divBdr>
        </w:div>
        <w:div w:id="473108621">
          <w:marLeft w:val="734"/>
          <w:marRight w:val="0"/>
          <w:marTop w:val="82"/>
          <w:marBottom w:val="0"/>
          <w:divBdr>
            <w:top w:val="none" w:sz="0" w:space="0" w:color="auto"/>
            <w:left w:val="none" w:sz="0" w:space="0" w:color="auto"/>
            <w:bottom w:val="none" w:sz="0" w:space="0" w:color="auto"/>
            <w:right w:val="none" w:sz="0" w:space="0" w:color="auto"/>
          </w:divBdr>
        </w:div>
        <w:div w:id="664472644">
          <w:marLeft w:val="734"/>
          <w:marRight w:val="0"/>
          <w:marTop w:val="82"/>
          <w:marBottom w:val="0"/>
          <w:divBdr>
            <w:top w:val="none" w:sz="0" w:space="0" w:color="auto"/>
            <w:left w:val="none" w:sz="0" w:space="0" w:color="auto"/>
            <w:bottom w:val="none" w:sz="0" w:space="0" w:color="auto"/>
            <w:right w:val="none" w:sz="0" w:space="0" w:color="auto"/>
          </w:divBdr>
        </w:div>
        <w:div w:id="1188105861">
          <w:marLeft w:val="734"/>
          <w:marRight w:val="0"/>
          <w:marTop w:val="82"/>
          <w:marBottom w:val="0"/>
          <w:divBdr>
            <w:top w:val="none" w:sz="0" w:space="0" w:color="auto"/>
            <w:left w:val="none" w:sz="0" w:space="0" w:color="auto"/>
            <w:bottom w:val="none" w:sz="0" w:space="0" w:color="auto"/>
            <w:right w:val="none" w:sz="0" w:space="0" w:color="auto"/>
          </w:divBdr>
        </w:div>
        <w:div w:id="1221358767">
          <w:marLeft w:val="734"/>
          <w:marRight w:val="0"/>
          <w:marTop w:val="82"/>
          <w:marBottom w:val="0"/>
          <w:divBdr>
            <w:top w:val="none" w:sz="0" w:space="0" w:color="auto"/>
            <w:left w:val="none" w:sz="0" w:space="0" w:color="auto"/>
            <w:bottom w:val="none" w:sz="0" w:space="0" w:color="auto"/>
            <w:right w:val="none" w:sz="0" w:space="0" w:color="auto"/>
          </w:divBdr>
        </w:div>
        <w:div w:id="1311910722">
          <w:marLeft w:val="734"/>
          <w:marRight w:val="0"/>
          <w:marTop w:val="82"/>
          <w:marBottom w:val="0"/>
          <w:divBdr>
            <w:top w:val="none" w:sz="0" w:space="0" w:color="auto"/>
            <w:left w:val="none" w:sz="0" w:space="0" w:color="auto"/>
            <w:bottom w:val="none" w:sz="0" w:space="0" w:color="auto"/>
            <w:right w:val="none" w:sz="0" w:space="0" w:color="auto"/>
          </w:divBdr>
        </w:div>
        <w:div w:id="1388451982">
          <w:marLeft w:val="734"/>
          <w:marRight w:val="0"/>
          <w:marTop w:val="82"/>
          <w:marBottom w:val="0"/>
          <w:divBdr>
            <w:top w:val="none" w:sz="0" w:space="0" w:color="auto"/>
            <w:left w:val="none" w:sz="0" w:space="0" w:color="auto"/>
            <w:bottom w:val="none" w:sz="0" w:space="0" w:color="auto"/>
            <w:right w:val="none" w:sz="0" w:space="0" w:color="auto"/>
          </w:divBdr>
        </w:div>
        <w:div w:id="1755660380">
          <w:marLeft w:val="734"/>
          <w:marRight w:val="0"/>
          <w:marTop w:val="82"/>
          <w:marBottom w:val="0"/>
          <w:divBdr>
            <w:top w:val="none" w:sz="0" w:space="0" w:color="auto"/>
            <w:left w:val="none" w:sz="0" w:space="0" w:color="auto"/>
            <w:bottom w:val="none" w:sz="0" w:space="0" w:color="auto"/>
            <w:right w:val="none" w:sz="0" w:space="0" w:color="auto"/>
          </w:divBdr>
        </w:div>
        <w:div w:id="1795126466">
          <w:marLeft w:val="734"/>
          <w:marRight w:val="0"/>
          <w:marTop w:val="82"/>
          <w:marBottom w:val="0"/>
          <w:divBdr>
            <w:top w:val="none" w:sz="0" w:space="0" w:color="auto"/>
            <w:left w:val="none" w:sz="0" w:space="0" w:color="auto"/>
            <w:bottom w:val="none" w:sz="0" w:space="0" w:color="auto"/>
            <w:right w:val="none" w:sz="0" w:space="0" w:color="auto"/>
          </w:divBdr>
        </w:div>
        <w:div w:id="1897858192">
          <w:marLeft w:val="734"/>
          <w:marRight w:val="0"/>
          <w:marTop w:val="82"/>
          <w:marBottom w:val="0"/>
          <w:divBdr>
            <w:top w:val="none" w:sz="0" w:space="0" w:color="auto"/>
            <w:left w:val="none" w:sz="0" w:space="0" w:color="auto"/>
            <w:bottom w:val="none" w:sz="0" w:space="0" w:color="auto"/>
            <w:right w:val="none" w:sz="0" w:space="0" w:color="auto"/>
          </w:divBdr>
        </w:div>
        <w:div w:id="2121947915">
          <w:marLeft w:val="734"/>
          <w:marRight w:val="0"/>
          <w:marTop w:val="82"/>
          <w:marBottom w:val="0"/>
          <w:divBdr>
            <w:top w:val="none" w:sz="0" w:space="0" w:color="auto"/>
            <w:left w:val="none" w:sz="0" w:space="0" w:color="auto"/>
            <w:bottom w:val="none" w:sz="0" w:space="0" w:color="auto"/>
            <w:right w:val="none" w:sz="0" w:space="0" w:color="auto"/>
          </w:divBdr>
        </w:div>
        <w:div w:id="2147236190">
          <w:marLeft w:val="734"/>
          <w:marRight w:val="0"/>
          <w:marTop w:val="82"/>
          <w:marBottom w:val="0"/>
          <w:divBdr>
            <w:top w:val="none" w:sz="0" w:space="0" w:color="auto"/>
            <w:left w:val="none" w:sz="0" w:space="0" w:color="auto"/>
            <w:bottom w:val="none" w:sz="0" w:space="0" w:color="auto"/>
            <w:right w:val="none" w:sz="0" w:space="0" w:color="auto"/>
          </w:divBdr>
        </w:div>
      </w:divsChild>
    </w:div>
    <w:div w:id="166528814">
      <w:bodyDiv w:val="1"/>
      <w:marLeft w:val="0"/>
      <w:marRight w:val="0"/>
      <w:marTop w:val="0"/>
      <w:marBottom w:val="0"/>
      <w:divBdr>
        <w:top w:val="none" w:sz="0" w:space="0" w:color="auto"/>
        <w:left w:val="none" w:sz="0" w:space="0" w:color="auto"/>
        <w:bottom w:val="none" w:sz="0" w:space="0" w:color="auto"/>
        <w:right w:val="none" w:sz="0" w:space="0" w:color="auto"/>
      </w:divBdr>
      <w:divsChild>
        <w:div w:id="375811841">
          <w:marLeft w:val="1555"/>
          <w:marRight w:val="0"/>
          <w:marTop w:val="101"/>
          <w:marBottom w:val="0"/>
          <w:divBdr>
            <w:top w:val="none" w:sz="0" w:space="0" w:color="auto"/>
            <w:left w:val="none" w:sz="0" w:space="0" w:color="auto"/>
            <w:bottom w:val="none" w:sz="0" w:space="0" w:color="auto"/>
            <w:right w:val="none" w:sz="0" w:space="0" w:color="auto"/>
          </w:divBdr>
        </w:div>
        <w:div w:id="475071268">
          <w:marLeft w:val="1094"/>
          <w:marRight w:val="0"/>
          <w:marTop w:val="106"/>
          <w:marBottom w:val="0"/>
          <w:divBdr>
            <w:top w:val="none" w:sz="0" w:space="0" w:color="auto"/>
            <w:left w:val="none" w:sz="0" w:space="0" w:color="auto"/>
            <w:bottom w:val="none" w:sz="0" w:space="0" w:color="auto"/>
            <w:right w:val="none" w:sz="0" w:space="0" w:color="auto"/>
          </w:divBdr>
        </w:div>
        <w:div w:id="692343653">
          <w:marLeft w:val="1094"/>
          <w:marRight w:val="0"/>
          <w:marTop w:val="106"/>
          <w:marBottom w:val="0"/>
          <w:divBdr>
            <w:top w:val="none" w:sz="0" w:space="0" w:color="auto"/>
            <w:left w:val="none" w:sz="0" w:space="0" w:color="auto"/>
            <w:bottom w:val="none" w:sz="0" w:space="0" w:color="auto"/>
            <w:right w:val="none" w:sz="0" w:space="0" w:color="auto"/>
          </w:divBdr>
        </w:div>
        <w:div w:id="861481911">
          <w:marLeft w:val="1094"/>
          <w:marRight w:val="0"/>
          <w:marTop w:val="106"/>
          <w:marBottom w:val="0"/>
          <w:divBdr>
            <w:top w:val="none" w:sz="0" w:space="0" w:color="auto"/>
            <w:left w:val="none" w:sz="0" w:space="0" w:color="auto"/>
            <w:bottom w:val="none" w:sz="0" w:space="0" w:color="auto"/>
            <w:right w:val="none" w:sz="0" w:space="0" w:color="auto"/>
          </w:divBdr>
        </w:div>
        <w:div w:id="1572345261">
          <w:marLeft w:val="1094"/>
          <w:marRight w:val="0"/>
          <w:marTop w:val="106"/>
          <w:marBottom w:val="0"/>
          <w:divBdr>
            <w:top w:val="none" w:sz="0" w:space="0" w:color="auto"/>
            <w:left w:val="none" w:sz="0" w:space="0" w:color="auto"/>
            <w:bottom w:val="none" w:sz="0" w:space="0" w:color="auto"/>
            <w:right w:val="none" w:sz="0" w:space="0" w:color="auto"/>
          </w:divBdr>
        </w:div>
        <w:div w:id="1879389919">
          <w:marLeft w:val="547"/>
          <w:marRight w:val="0"/>
          <w:marTop w:val="125"/>
          <w:marBottom w:val="0"/>
          <w:divBdr>
            <w:top w:val="none" w:sz="0" w:space="0" w:color="auto"/>
            <w:left w:val="none" w:sz="0" w:space="0" w:color="auto"/>
            <w:bottom w:val="none" w:sz="0" w:space="0" w:color="auto"/>
            <w:right w:val="none" w:sz="0" w:space="0" w:color="auto"/>
          </w:divBdr>
        </w:div>
      </w:divsChild>
    </w:div>
    <w:div w:id="176579678">
      <w:bodyDiv w:val="1"/>
      <w:marLeft w:val="0"/>
      <w:marRight w:val="0"/>
      <w:marTop w:val="0"/>
      <w:marBottom w:val="0"/>
      <w:divBdr>
        <w:top w:val="none" w:sz="0" w:space="0" w:color="auto"/>
        <w:left w:val="none" w:sz="0" w:space="0" w:color="auto"/>
        <w:bottom w:val="none" w:sz="0" w:space="0" w:color="auto"/>
        <w:right w:val="none" w:sz="0" w:space="0" w:color="auto"/>
      </w:divBdr>
      <w:divsChild>
        <w:div w:id="926109931">
          <w:marLeft w:val="734"/>
          <w:marRight w:val="0"/>
          <w:marTop w:val="125"/>
          <w:marBottom w:val="0"/>
          <w:divBdr>
            <w:top w:val="none" w:sz="0" w:space="0" w:color="auto"/>
            <w:left w:val="none" w:sz="0" w:space="0" w:color="auto"/>
            <w:bottom w:val="none" w:sz="0" w:space="0" w:color="auto"/>
            <w:right w:val="none" w:sz="0" w:space="0" w:color="auto"/>
          </w:divBdr>
        </w:div>
        <w:div w:id="1286931953">
          <w:marLeft w:val="734"/>
          <w:marRight w:val="0"/>
          <w:marTop w:val="125"/>
          <w:marBottom w:val="0"/>
          <w:divBdr>
            <w:top w:val="none" w:sz="0" w:space="0" w:color="auto"/>
            <w:left w:val="none" w:sz="0" w:space="0" w:color="auto"/>
            <w:bottom w:val="none" w:sz="0" w:space="0" w:color="auto"/>
            <w:right w:val="none" w:sz="0" w:space="0" w:color="auto"/>
          </w:divBdr>
        </w:div>
        <w:div w:id="1540822870">
          <w:marLeft w:val="734"/>
          <w:marRight w:val="0"/>
          <w:marTop w:val="125"/>
          <w:marBottom w:val="0"/>
          <w:divBdr>
            <w:top w:val="none" w:sz="0" w:space="0" w:color="auto"/>
            <w:left w:val="none" w:sz="0" w:space="0" w:color="auto"/>
            <w:bottom w:val="none" w:sz="0" w:space="0" w:color="auto"/>
            <w:right w:val="none" w:sz="0" w:space="0" w:color="auto"/>
          </w:divBdr>
        </w:div>
        <w:div w:id="1781953723">
          <w:marLeft w:val="734"/>
          <w:marRight w:val="0"/>
          <w:marTop w:val="125"/>
          <w:marBottom w:val="0"/>
          <w:divBdr>
            <w:top w:val="none" w:sz="0" w:space="0" w:color="auto"/>
            <w:left w:val="none" w:sz="0" w:space="0" w:color="auto"/>
            <w:bottom w:val="none" w:sz="0" w:space="0" w:color="auto"/>
            <w:right w:val="none" w:sz="0" w:space="0" w:color="auto"/>
          </w:divBdr>
        </w:div>
        <w:div w:id="2100059858">
          <w:marLeft w:val="734"/>
          <w:marRight w:val="0"/>
          <w:marTop w:val="125"/>
          <w:marBottom w:val="0"/>
          <w:divBdr>
            <w:top w:val="none" w:sz="0" w:space="0" w:color="auto"/>
            <w:left w:val="none" w:sz="0" w:space="0" w:color="auto"/>
            <w:bottom w:val="none" w:sz="0" w:space="0" w:color="auto"/>
            <w:right w:val="none" w:sz="0" w:space="0" w:color="auto"/>
          </w:divBdr>
        </w:div>
      </w:divsChild>
    </w:div>
    <w:div w:id="188762887">
      <w:bodyDiv w:val="1"/>
      <w:marLeft w:val="0"/>
      <w:marRight w:val="0"/>
      <w:marTop w:val="0"/>
      <w:marBottom w:val="0"/>
      <w:divBdr>
        <w:top w:val="none" w:sz="0" w:space="0" w:color="auto"/>
        <w:left w:val="none" w:sz="0" w:space="0" w:color="auto"/>
        <w:bottom w:val="none" w:sz="0" w:space="0" w:color="auto"/>
        <w:right w:val="none" w:sz="0" w:space="0" w:color="auto"/>
      </w:divBdr>
    </w:div>
    <w:div w:id="243416344">
      <w:bodyDiv w:val="1"/>
      <w:marLeft w:val="0"/>
      <w:marRight w:val="0"/>
      <w:marTop w:val="0"/>
      <w:marBottom w:val="0"/>
      <w:divBdr>
        <w:top w:val="none" w:sz="0" w:space="0" w:color="auto"/>
        <w:left w:val="none" w:sz="0" w:space="0" w:color="auto"/>
        <w:bottom w:val="none" w:sz="0" w:space="0" w:color="auto"/>
        <w:right w:val="none" w:sz="0" w:space="0" w:color="auto"/>
      </w:divBdr>
      <w:divsChild>
        <w:div w:id="522746302">
          <w:marLeft w:val="0"/>
          <w:marRight w:val="0"/>
          <w:marTop w:val="0"/>
          <w:marBottom w:val="0"/>
          <w:divBdr>
            <w:top w:val="none" w:sz="0" w:space="0" w:color="auto"/>
            <w:left w:val="none" w:sz="0" w:space="0" w:color="auto"/>
            <w:bottom w:val="none" w:sz="0" w:space="0" w:color="auto"/>
            <w:right w:val="none" w:sz="0" w:space="0" w:color="auto"/>
          </w:divBdr>
          <w:divsChild>
            <w:div w:id="1126041928">
              <w:marLeft w:val="0"/>
              <w:marRight w:val="0"/>
              <w:marTop w:val="0"/>
              <w:marBottom w:val="0"/>
              <w:divBdr>
                <w:top w:val="none" w:sz="0" w:space="0" w:color="auto"/>
                <w:left w:val="none" w:sz="0" w:space="0" w:color="auto"/>
                <w:bottom w:val="none" w:sz="0" w:space="0" w:color="auto"/>
                <w:right w:val="none" w:sz="0" w:space="0" w:color="auto"/>
              </w:divBdr>
              <w:divsChild>
                <w:div w:id="1252003726">
                  <w:marLeft w:val="0"/>
                  <w:marRight w:val="0"/>
                  <w:marTop w:val="0"/>
                  <w:marBottom w:val="0"/>
                  <w:divBdr>
                    <w:top w:val="none" w:sz="0" w:space="0" w:color="auto"/>
                    <w:left w:val="none" w:sz="0" w:space="0" w:color="auto"/>
                    <w:bottom w:val="none" w:sz="0" w:space="0" w:color="auto"/>
                    <w:right w:val="none" w:sz="0" w:space="0" w:color="auto"/>
                  </w:divBdr>
                  <w:divsChild>
                    <w:div w:id="1141650174">
                      <w:marLeft w:val="0"/>
                      <w:marRight w:val="0"/>
                      <w:marTop w:val="0"/>
                      <w:marBottom w:val="300"/>
                      <w:divBdr>
                        <w:top w:val="none" w:sz="0" w:space="0" w:color="auto"/>
                        <w:left w:val="none" w:sz="0" w:space="0" w:color="auto"/>
                        <w:bottom w:val="none" w:sz="0" w:space="0" w:color="auto"/>
                        <w:right w:val="none" w:sz="0" w:space="0" w:color="auto"/>
                      </w:divBdr>
                      <w:divsChild>
                        <w:div w:id="14214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301981">
      <w:bodyDiv w:val="1"/>
      <w:marLeft w:val="0"/>
      <w:marRight w:val="0"/>
      <w:marTop w:val="0"/>
      <w:marBottom w:val="0"/>
      <w:divBdr>
        <w:top w:val="none" w:sz="0" w:space="0" w:color="auto"/>
        <w:left w:val="none" w:sz="0" w:space="0" w:color="auto"/>
        <w:bottom w:val="none" w:sz="0" w:space="0" w:color="auto"/>
        <w:right w:val="none" w:sz="0" w:space="0" w:color="auto"/>
      </w:divBdr>
      <w:divsChild>
        <w:div w:id="555359780">
          <w:marLeft w:val="432"/>
          <w:marRight w:val="0"/>
          <w:marTop w:val="125"/>
          <w:marBottom w:val="0"/>
          <w:divBdr>
            <w:top w:val="none" w:sz="0" w:space="0" w:color="auto"/>
            <w:left w:val="none" w:sz="0" w:space="0" w:color="auto"/>
            <w:bottom w:val="none" w:sz="0" w:space="0" w:color="auto"/>
            <w:right w:val="none" w:sz="0" w:space="0" w:color="auto"/>
          </w:divBdr>
        </w:div>
        <w:div w:id="1524517463">
          <w:marLeft w:val="432"/>
          <w:marRight w:val="0"/>
          <w:marTop w:val="125"/>
          <w:marBottom w:val="0"/>
          <w:divBdr>
            <w:top w:val="none" w:sz="0" w:space="0" w:color="auto"/>
            <w:left w:val="none" w:sz="0" w:space="0" w:color="auto"/>
            <w:bottom w:val="none" w:sz="0" w:space="0" w:color="auto"/>
            <w:right w:val="none" w:sz="0" w:space="0" w:color="auto"/>
          </w:divBdr>
        </w:div>
      </w:divsChild>
    </w:div>
    <w:div w:id="311061416">
      <w:bodyDiv w:val="1"/>
      <w:marLeft w:val="0"/>
      <w:marRight w:val="0"/>
      <w:marTop w:val="0"/>
      <w:marBottom w:val="0"/>
      <w:divBdr>
        <w:top w:val="none" w:sz="0" w:space="0" w:color="auto"/>
        <w:left w:val="none" w:sz="0" w:space="0" w:color="auto"/>
        <w:bottom w:val="none" w:sz="0" w:space="0" w:color="auto"/>
        <w:right w:val="none" w:sz="0" w:space="0" w:color="auto"/>
      </w:divBdr>
      <w:divsChild>
        <w:div w:id="5795000">
          <w:marLeft w:val="547"/>
          <w:marRight w:val="0"/>
          <w:marTop w:val="134"/>
          <w:marBottom w:val="0"/>
          <w:divBdr>
            <w:top w:val="none" w:sz="0" w:space="0" w:color="auto"/>
            <w:left w:val="none" w:sz="0" w:space="0" w:color="auto"/>
            <w:bottom w:val="none" w:sz="0" w:space="0" w:color="auto"/>
            <w:right w:val="none" w:sz="0" w:space="0" w:color="auto"/>
          </w:divBdr>
        </w:div>
        <w:div w:id="49808331">
          <w:marLeft w:val="547"/>
          <w:marRight w:val="0"/>
          <w:marTop w:val="134"/>
          <w:marBottom w:val="0"/>
          <w:divBdr>
            <w:top w:val="none" w:sz="0" w:space="0" w:color="auto"/>
            <w:left w:val="none" w:sz="0" w:space="0" w:color="auto"/>
            <w:bottom w:val="none" w:sz="0" w:space="0" w:color="auto"/>
            <w:right w:val="none" w:sz="0" w:space="0" w:color="auto"/>
          </w:divBdr>
        </w:div>
        <w:div w:id="1735228445">
          <w:marLeft w:val="547"/>
          <w:marRight w:val="0"/>
          <w:marTop w:val="134"/>
          <w:marBottom w:val="0"/>
          <w:divBdr>
            <w:top w:val="none" w:sz="0" w:space="0" w:color="auto"/>
            <w:left w:val="none" w:sz="0" w:space="0" w:color="auto"/>
            <w:bottom w:val="none" w:sz="0" w:space="0" w:color="auto"/>
            <w:right w:val="none" w:sz="0" w:space="0" w:color="auto"/>
          </w:divBdr>
        </w:div>
      </w:divsChild>
    </w:div>
    <w:div w:id="326594748">
      <w:bodyDiv w:val="1"/>
      <w:marLeft w:val="0"/>
      <w:marRight w:val="0"/>
      <w:marTop w:val="0"/>
      <w:marBottom w:val="0"/>
      <w:divBdr>
        <w:top w:val="none" w:sz="0" w:space="0" w:color="auto"/>
        <w:left w:val="none" w:sz="0" w:space="0" w:color="auto"/>
        <w:bottom w:val="none" w:sz="0" w:space="0" w:color="auto"/>
        <w:right w:val="none" w:sz="0" w:space="0" w:color="auto"/>
      </w:divBdr>
    </w:div>
    <w:div w:id="341123875">
      <w:bodyDiv w:val="1"/>
      <w:marLeft w:val="0"/>
      <w:marRight w:val="0"/>
      <w:marTop w:val="0"/>
      <w:marBottom w:val="0"/>
      <w:divBdr>
        <w:top w:val="none" w:sz="0" w:space="0" w:color="auto"/>
        <w:left w:val="none" w:sz="0" w:space="0" w:color="auto"/>
        <w:bottom w:val="none" w:sz="0" w:space="0" w:color="auto"/>
        <w:right w:val="none" w:sz="0" w:space="0" w:color="auto"/>
      </w:divBdr>
      <w:divsChild>
        <w:div w:id="32581274">
          <w:marLeft w:val="0"/>
          <w:marRight w:val="0"/>
          <w:marTop w:val="0"/>
          <w:marBottom w:val="0"/>
          <w:divBdr>
            <w:top w:val="none" w:sz="0" w:space="0" w:color="auto"/>
            <w:left w:val="none" w:sz="0" w:space="0" w:color="auto"/>
            <w:bottom w:val="none" w:sz="0" w:space="0" w:color="auto"/>
            <w:right w:val="none" w:sz="0" w:space="0" w:color="auto"/>
          </w:divBdr>
        </w:div>
        <w:div w:id="41908960">
          <w:marLeft w:val="0"/>
          <w:marRight w:val="0"/>
          <w:marTop w:val="0"/>
          <w:marBottom w:val="0"/>
          <w:divBdr>
            <w:top w:val="none" w:sz="0" w:space="0" w:color="auto"/>
            <w:left w:val="none" w:sz="0" w:space="0" w:color="auto"/>
            <w:bottom w:val="none" w:sz="0" w:space="0" w:color="auto"/>
            <w:right w:val="none" w:sz="0" w:space="0" w:color="auto"/>
          </w:divBdr>
        </w:div>
        <w:div w:id="74783041">
          <w:marLeft w:val="0"/>
          <w:marRight w:val="0"/>
          <w:marTop w:val="0"/>
          <w:marBottom w:val="0"/>
          <w:divBdr>
            <w:top w:val="none" w:sz="0" w:space="0" w:color="auto"/>
            <w:left w:val="none" w:sz="0" w:space="0" w:color="auto"/>
            <w:bottom w:val="none" w:sz="0" w:space="0" w:color="auto"/>
            <w:right w:val="none" w:sz="0" w:space="0" w:color="auto"/>
          </w:divBdr>
        </w:div>
        <w:div w:id="136656308">
          <w:marLeft w:val="0"/>
          <w:marRight w:val="0"/>
          <w:marTop w:val="0"/>
          <w:marBottom w:val="0"/>
          <w:divBdr>
            <w:top w:val="none" w:sz="0" w:space="0" w:color="auto"/>
            <w:left w:val="none" w:sz="0" w:space="0" w:color="auto"/>
            <w:bottom w:val="none" w:sz="0" w:space="0" w:color="auto"/>
            <w:right w:val="none" w:sz="0" w:space="0" w:color="auto"/>
          </w:divBdr>
        </w:div>
        <w:div w:id="179510664">
          <w:marLeft w:val="0"/>
          <w:marRight w:val="0"/>
          <w:marTop w:val="0"/>
          <w:marBottom w:val="0"/>
          <w:divBdr>
            <w:top w:val="none" w:sz="0" w:space="0" w:color="auto"/>
            <w:left w:val="none" w:sz="0" w:space="0" w:color="auto"/>
            <w:bottom w:val="none" w:sz="0" w:space="0" w:color="auto"/>
            <w:right w:val="none" w:sz="0" w:space="0" w:color="auto"/>
          </w:divBdr>
        </w:div>
        <w:div w:id="232087371">
          <w:marLeft w:val="0"/>
          <w:marRight w:val="0"/>
          <w:marTop w:val="0"/>
          <w:marBottom w:val="0"/>
          <w:divBdr>
            <w:top w:val="none" w:sz="0" w:space="0" w:color="auto"/>
            <w:left w:val="none" w:sz="0" w:space="0" w:color="auto"/>
            <w:bottom w:val="none" w:sz="0" w:space="0" w:color="auto"/>
            <w:right w:val="none" w:sz="0" w:space="0" w:color="auto"/>
          </w:divBdr>
        </w:div>
        <w:div w:id="735981875">
          <w:marLeft w:val="0"/>
          <w:marRight w:val="0"/>
          <w:marTop w:val="0"/>
          <w:marBottom w:val="0"/>
          <w:divBdr>
            <w:top w:val="none" w:sz="0" w:space="0" w:color="auto"/>
            <w:left w:val="none" w:sz="0" w:space="0" w:color="auto"/>
            <w:bottom w:val="none" w:sz="0" w:space="0" w:color="auto"/>
            <w:right w:val="none" w:sz="0" w:space="0" w:color="auto"/>
          </w:divBdr>
        </w:div>
        <w:div w:id="754521135">
          <w:marLeft w:val="0"/>
          <w:marRight w:val="0"/>
          <w:marTop w:val="0"/>
          <w:marBottom w:val="0"/>
          <w:divBdr>
            <w:top w:val="none" w:sz="0" w:space="0" w:color="auto"/>
            <w:left w:val="none" w:sz="0" w:space="0" w:color="auto"/>
            <w:bottom w:val="none" w:sz="0" w:space="0" w:color="auto"/>
            <w:right w:val="none" w:sz="0" w:space="0" w:color="auto"/>
          </w:divBdr>
        </w:div>
        <w:div w:id="771819818">
          <w:marLeft w:val="0"/>
          <w:marRight w:val="0"/>
          <w:marTop w:val="0"/>
          <w:marBottom w:val="0"/>
          <w:divBdr>
            <w:top w:val="none" w:sz="0" w:space="0" w:color="auto"/>
            <w:left w:val="none" w:sz="0" w:space="0" w:color="auto"/>
            <w:bottom w:val="none" w:sz="0" w:space="0" w:color="auto"/>
            <w:right w:val="none" w:sz="0" w:space="0" w:color="auto"/>
          </w:divBdr>
        </w:div>
        <w:div w:id="794442353">
          <w:marLeft w:val="0"/>
          <w:marRight w:val="0"/>
          <w:marTop w:val="0"/>
          <w:marBottom w:val="0"/>
          <w:divBdr>
            <w:top w:val="none" w:sz="0" w:space="0" w:color="auto"/>
            <w:left w:val="none" w:sz="0" w:space="0" w:color="auto"/>
            <w:bottom w:val="none" w:sz="0" w:space="0" w:color="auto"/>
            <w:right w:val="none" w:sz="0" w:space="0" w:color="auto"/>
          </w:divBdr>
        </w:div>
        <w:div w:id="810293144">
          <w:marLeft w:val="0"/>
          <w:marRight w:val="0"/>
          <w:marTop w:val="0"/>
          <w:marBottom w:val="0"/>
          <w:divBdr>
            <w:top w:val="none" w:sz="0" w:space="0" w:color="auto"/>
            <w:left w:val="none" w:sz="0" w:space="0" w:color="auto"/>
            <w:bottom w:val="none" w:sz="0" w:space="0" w:color="auto"/>
            <w:right w:val="none" w:sz="0" w:space="0" w:color="auto"/>
          </w:divBdr>
        </w:div>
        <w:div w:id="877208697">
          <w:marLeft w:val="0"/>
          <w:marRight w:val="0"/>
          <w:marTop w:val="0"/>
          <w:marBottom w:val="0"/>
          <w:divBdr>
            <w:top w:val="none" w:sz="0" w:space="0" w:color="auto"/>
            <w:left w:val="none" w:sz="0" w:space="0" w:color="auto"/>
            <w:bottom w:val="none" w:sz="0" w:space="0" w:color="auto"/>
            <w:right w:val="none" w:sz="0" w:space="0" w:color="auto"/>
          </w:divBdr>
        </w:div>
        <w:div w:id="1076442476">
          <w:marLeft w:val="0"/>
          <w:marRight w:val="0"/>
          <w:marTop w:val="0"/>
          <w:marBottom w:val="0"/>
          <w:divBdr>
            <w:top w:val="none" w:sz="0" w:space="0" w:color="auto"/>
            <w:left w:val="none" w:sz="0" w:space="0" w:color="auto"/>
            <w:bottom w:val="none" w:sz="0" w:space="0" w:color="auto"/>
            <w:right w:val="none" w:sz="0" w:space="0" w:color="auto"/>
          </w:divBdr>
        </w:div>
        <w:div w:id="1197622233">
          <w:marLeft w:val="0"/>
          <w:marRight w:val="0"/>
          <w:marTop w:val="0"/>
          <w:marBottom w:val="0"/>
          <w:divBdr>
            <w:top w:val="none" w:sz="0" w:space="0" w:color="auto"/>
            <w:left w:val="none" w:sz="0" w:space="0" w:color="auto"/>
            <w:bottom w:val="none" w:sz="0" w:space="0" w:color="auto"/>
            <w:right w:val="none" w:sz="0" w:space="0" w:color="auto"/>
          </w:divBdr>
        </w:div>
        <w:div w:id="1325815817">
          <w:marLeft w:val="0"/>
          <w:marRight w:val="0"/>
          <w:marTop w:val="0"/>
          <w:marBottom w:val="0"/>
          <w:divBdr>
            <w:top w:val="none" w:sz="0" w:space="0" w:color="auto"/>
            <w:left w:val="none" w:sz="0" w:space="0" w:color="auto"/>
            <w:bottom w:val="none" w:sz="0" w:space="0" w:color="auto"/>
            <w:right w:val="none" w:sz="0" w:space="0" w:color="auto"/>
          </w:divBdr>
        </w:div>
        <w:div w:id="1525361952">
          <w:marLeft w:val="0"/>
          <w:marRight w:val="0"/>
          <w:marTop w:val="0"/>
          <w:marBottom w:val="0"/>
          <w:divBdr>
            <w:top w:val="none" w:sz="0" w:space="0" w:color="auto"/>
            <w:left w:val="none" w:sz="0" w:space="0" w:color="auto"/>
            <w:bottom w:val="none" w:sz="0" w:space="0" w:color="auto"/>
            <w:right w:val="none" w:sz="0" w:space="0" w:color="auto"/>
          </w:divBdr>
        </w:div>
        <w:div w:id="1663315831">
          <w:marLeft w:val="0"/>
          <w:marRight w:val="0"/>
          <w:marTop w:val="0"/>
          <w:marBottom w:val="0"/>
          <w:divBdr>
            <w:top w:val="none" w:sz="0" w:space="0" w:color="auto"/>
            <w:left w:val="none" w:sz="0" w:space="0" w:color="auto"/>
            <w:bottom w:val="none" w:sz="0" w:space="0" w:color="auto"/>
            <w:right w:val="none" w:sz="0" w:space="0" w:color="auto"/>
          </w:divBdr>
        </w:div>
        <w:div w:id="1871454782">
          <w:marLeft w:val="0"/>
          <w:marRight w:val="0"/>
          <w:marTop w:val="0"/>
          <w:marBottom w:val="0"/>
          <w:divBdr>
            <w:top w:val="none" w:sz="0" w:space="0" w:color="auto"/>
            <w:left w:val="none" w:sz="0" w:space="0" w:color="auto"/>
            <w:bottom w:val="none" w:sz="0" w:space="0" w:color="auto"/>
            <w:right w:val="none" w:sz="0" w:space="0" w:color="auto"/>
          </w:divBdr>
        </w:div>
        <w:div w:id="1901866857">
          <w:marLeft w:val="0"/>
          <w:marRight w:val="0"/>
          <w:marTop w:val="0"/>
          <w:marBottom w:val="0"/>
          <w:divBdr>
            <w:top w:val="none" w:sz="0" w:space="0" w:color="auto"/>
            <w:left w:val="none" w:sz="0" w:space="0" w:color="auto"/>
            <w:bottom w:val="none" w:sz="0" w:space="0" w:color="auto"/>
            <w:right w:val="none" w:sz="0" w:space="0" w:color="auto"/>
          </w:divBdr>
        </w:div>
      </w:divsChild>
    </w:div>
    <w:div w:id="408698201">
      <w:bodyDiv w:val="1"/>
      <w:marLeft w:val="0"/>
      <w:marRight w:val="0"/>
      <w:marTop w:val="0"/>
      <w:marBottom w:val="0"/>
      <w:divBdr>
        <w:top w:val="none" w:sz="0" w:space="0" w:color="auto"/>
        <w:left w:val="none" w:sz="0" w:space="0" w:color="auto"/>
        <w:bottom w:val="none" w:sz="0" w:space="0" w:color="auto"/>
        <w:right w:val="none" w:sz="0" w:space="0" w:color="auto"/>
      </w:divBdr>
      <w:divsChild>
        <w:div w:id="615068330">
          <w:marLeft w:val="432"/>
          <w:marRight w:val="0"/>
          <w:marTop w:val="125"/>
          <w:marBottom w:val="0"/>
          <w:divBdr>
            <w:top w:val="none" w:sz="0" w:space="0" w:color="auto"/>
            <w:left w:val="none" w:sz="0" w:space="0" w:color="auto"/>
            <w:bottom w:val="none" w:sz="0" w:space="0" w:color="auto"/>
            <w:right w:val="none" w:sz="0" w:space="0" w:color="auto"/>
          </w:divBdr>
        </w:div>
        <w:div w:id="765075630">
          <w:marLeft w:val="432"/>
          <w:marRight w:val="0"/>
          <w:marTop w:val="125"/>
          <w:marBottom w:val="0"/>
          <w:divBdr>
            <w:top w:val="none" w:sz="0" w:space="0" w:color="auto"/>
            <w:left w:val="none" w:sz="0" w:space="0" w:color="auto"/>
            <w:bottom w:val="none" w:sz="0" w:space="0" w:color="auto"/>
            <w:right w:val="none" w:sz="0" w:space="0" w:color="auto"/>
          </w:divBdr>
        </w:div>
        <w:div w:id="995494003">
          <w:marLeft w:val="432"/>
          <w:marRight w:val="0"/>
          <w:marTop w:val="125"/>
          <w:marBottom w:val="0"/>
          <w:divBdr>
            <w:top w:val="none" w:sz="0" w:space="0" w:color="auto"/>
            <w:left w:val="none" w:sz="0" w:space="0" w:color="auto"/>
            <w:bottom w:val="none" w:sz="0" w:space="0" w:color="auto"/>
            <w:right w:val="none" w:sz="0" w:space="0" w:color="auto"/>
          </w:divBdr>
        </w:div>
        <w:div w:id="1082409313">
          <w:marLeft w:val="432"/>
          <w:marRight w:val="0"/>
          <w:marTop w:val="125"/>
          <w:marBottom w:val="0"/>
          <w:divBdr>
            <w:top w:val="none" w:sz="0" w:space="0" w:color="auto"/>
            <w:left w:val="none" w:sz="0" w:space="0" w:color="auto"/>
            <w:bottom w:val="none" w:sz="0" w:space="0" w:color="auto"/>
            <w:right w:val="none" w:sz="0" w:space="0" w:color="auto"/>
          </w:divBdr>
        </w:div>
        <w:div w:id="1271544156">
          <w:marLeft w:val="432"/>
          <w:marRight w:val="0"/>
          <w:marTop w:val="125"/>
          <w:marBottom w:val="0"/>
          <w:divBdr>
            <w:top w:val="none" w:sz="0" w:space="0" w:color="auto"/>
            <w:left w:val="none" w:sz="0" w:space="0" w:color="auto"/>
            <w:bottom w:val="none" w:sz="0" w:space="0" w:color="auto"/>
            <w:right w:val="none" w:sz="0" w:space="0" w:color="auto"/>
          </w:divBdr>
        </w:div>
        <w:div w:id="1805924260">
          <w:marLeft w:val="432"/>
          <w:marRight w:val="0"/>
          <w:marTop w:val="125"/>
          <w:marBottom w:val="0"/>
          <w:divBdr>
            <w:top w:val="none" w:sz="0" w:space="0" w:color="auto"/>
            <w:left w:val="none" w:sz="0" w:space="0" w:color="auto"/>
            <w:bottom w:val="none" w:sz="0" w:space="0" w:color="auto"/>
            <w:right w:val="none" w:sz="0" w:space="0" w:color="auto"/>
          </w:divBdr>
        </w:div>
      </w:divsChild>
    </w:div>
    <w:div w:id="437943662">
      <w:bodyDiv w:val="1"/>
      <w:marLeft w:val="0"/>
      <w:marRight w:val="0"/>
      <w:marTop w:val="0"/>
      <w:marBottom w:val="0"/>
      <w:divBdr>
        <w:top w:val="none" w:sz="0" w:space="0" w:color="auto"/>
        <w:left w:val="none" w:sz="0" w:space="0" w:color="auto"/>
        <w:bottom w:val="none" w:sz="0" w:space="0" w:color="auto"/>
        <w:right w:val="none" w:sz="0" w:space="0" w:color="auto"/>
      </w:divBdr>
    </w:div>
    <w:div w:id="444271813">
      <w:bodyDiv w:val="1"/>
      <w:marLeft w:val="0"/>
      <w:marRight w:val="0"/>
      <w:marTop w:val="0"/>
      <w:marBottom w:val="0"/>
      <w:divBdr>
        <w:top w:val="none" w:sz="0" w:space="0" w:color="auto"/>
        <w:left w:val="none" w:sz="0" w:space="0" w:color="auto"/>
        <w:bottom w:val="none" w:sz="0" w:space="0" w:color="auto"/>
        <w:right w:val="none" w:sz="0" w:space="0" w:color="auto"/>
      </w:divBdr>
    </w:div>
    <w:div w:id="461584739">
      <w:bodyDiv w:val="1"/>
      <w:marLeft w:val="0"/>
      <w:marRight w:val="0"/>
      <w:marTop w:val="0"/>
      <w:marBottom w:val="0"/>
      <w:divBdr>
        <w:top w:val="none" w:sz="0" w:space="0" w:color="auto"/>
        <w:left w:val="none" w:sz="0" w:space="0" w:color="auto"/>
        <w:bottom w:val="none" w:sz="0" w:space="0" w:color="auto"/>
        <w:right w:val="none" w:sz="0" w:space="0" w:color="auto"/>
      </w:divBdr>
      <w:divsChild>
        <w:div w:id="1426684647">
          <w:marLeft w:val="547"/>
          <w:marRight w:val="0"/>
          <w:marTop w:val="154"/>
          <w:marBottom w:val="0"/>
          <w:divBdr>
            <w:top w:val="none" w:sz="0" w:space="0" w:color="auto"/>
            <w:left w:val="none" w:sz="0" w:space="0" w:color="auto"/>
            <w:bottom w:val="none" w:sz="0" w:space="0" w:color="auto"/>
            <w:right w:val="none" w:sz="0" w:space="0" w:color="auto"/>
          </w:divBdr>
        </w:div>
      </w:divsChild>
    </w:div>
    <w:div w:id="582841551">
      <w:bodyDiv w:val="1"/>
      <w:marLeft w:val="0"/>
      <w:marRight w:val="0"/>
      <w:marTop w:val="0"/>
      <w:marBottom w:val="0"/>
      <w:divBdr>
        <w:top w:val="none" w:sz="0" w:space="0" w:color="auto"/>
        <w:left w:val="none" w:sz="0" w:space="0" w:color="auto"/>
        <w:bottom w:val="none" w:sz="0" w:space="0" w:color="auto"/>
        <w:right w:val="none" w:sz="0" w:space="0" w:color="auto"/>
      </w:divBdr>
      <w:divsChild>
        <w:div w:id="424419181">
          <w:marLeft w:val="547"/>
          <w:marRight w:val="0"/>
          <w:marTop w:val="115"/>
          <w:marBottom w:val="0"/>
          <w:divBdr>
            <w:top w:val="none" w:sz="0" w:space="0" w:color="auto"/>
            <w:left w:val="none" w:sz="0" w:space="0" w:color="auto"/>
            <w:bottom w:val="none" w:sz="0" w:space="0" w:color="auto"/>
            <w:right w:val="none" w:sz="0" w:space="0" w:color="auto"/>
          </w:divBdr>
        </w:div>
        <w:div w:id="737555484">
          <w:marLeft w:val="547"/>
          <w:marRight w:val="0"/>
          <w:marTop w:val="115"/>
          <w:marBottom w:val="0"/>
          <w:divBdr>
            <w:top w:val="none" w:sz="0" w:space="0" w:color="auto"/>
            <w:left w:val="none" w:sz="0" w:space="0" w:color="auto"/>
            <w:bottom w:val="none" w:sz="0" w:space="0" w:color="auto"/>
            <w:right w:val="none" w:sz="0" w:space="0" w:color="auto"/>
          </w:divBdr>
        </w:div>
        <w:div w:id="908883366">
          <w:marLeft w:val="547"/>
          <w:marRight w:val="0"/>
          <w:marTop w:val="115"/>
          <w:marBottom w:val="0"/>
          <w:divBdr>
            <w:top w:val="none" w:sz="0" w:space="0" w:color="auto"/>
            <w:left w:val="none" w:sz="0" w:space="0" w:color="auto"/>
            <w:bottom w:val="none" w:sz="0" w:space="0" w:color="auto"/>
            <w:right w:val="none" w:sz="0" w:space="0" w:color="auto"/>
          </w:divBdr>
        </w:div>
      </w:divsChild>
    </w:div>
    <w:div w:id="636839440">
      <w:bodyDiv w:val="1"/>
      <w:marLeft w:val="0"/>
      <w:marRight w:val="0"/>
      <w:marTop w:val="0"/>
      <w:marBottom w:val="0"/>
      <w:divBdr>
        <w:top w:val="none" w:sz="0" w:space="0" w:color="auto"/>
        <w:left w:val="none" w:sz="0" w:space="0" w:color="auto"/>
        <w:bottom w:val="none" w:sz="0" w:space="0" w:color="auto"/>
        <w:right w:val="none" w:sz="0" w:space="0" w:color="auto"/>
      </w:divBdr>
    </w:div>
    <w:div w:id="709645941">
      <w:bodyDiv w:val="1"/>
      <w:marLeft w:val="0"/>
      <w:marRight w:val="0"/>
      <w:marTop w:val="0"/>
      <w:marBottom w:val="0"/>
      <w:divBdr>
        <w:top w:val="none" w:sz="0" w:space="0" w:color="auto"/>
        <w:left w:val="none" w:sz="0" w:space="0" w:color="auto"/>
        <w:bottom w:val="none" w:sz="0" w:space="0" w:color="auto"/>
        <w:right w:val="none" w:sz="0" w:space="0" w:color="auto"/>
      </w:divBdr>
      <w:divsChild>
        <w:div w:id="264924262">
          <w:marLeft w:val="547"/>
          <w:marRight w:val="0"/>
          <w:marTop w:val="134"/>
          <w:marBottom w:val="0"/>
          <w:divBdr>
            <w:top w:val="none" w:sz="0" w:space="0" w:color="auto"/>
            <w:left w:val="none" w:sz="0" w:space="0" w:color="auto"/>
            <w:bottom w:val="none" w:sz="0" w:space="0" w:color="auto"/>
            <w:right w:val="none" w:sz="0" w:space="0" w:color="auto"/>
          </w:divBdr>
        </w:div>
        <w:div w:id="922376365">
          <w:marLeft w:val="547"/>
          <w:marRight w:val="0"/>
          <w:marTop w:val="134"/>
          <w:marBottom w:val="0"/>
          <w:divBdr>
            <w:top w:val="none" w:sz="0" w:space="0" w:color="auto"/>
            <w:left w:val="none" w:sz="0" w:space="0" w:color="auto"/>
            <w:bottom w:val="none" w:sz="0" w:space="0" w:color="auto"/>
            <w:right w:val="none" w:sz="0" w:space="0" w:color="auto"/>
          </w:divBdr>
        </w:div>
        <w:div w:id="1011224949">
          <w:marLeft w:val="547"/>
          <w:marRight w:val="0"/>
          <w:marTop w:val="134"/>
          <w:marBottom w:val="0"/>
          <w:divBdr>
            <w:top w:val="none" w:sz="0" w:space="0" w:color="auto"/>
            <w:left w:val="none" w:sz="0" w:space="0" w:color="auto"/>
            <w:bottom w:val="none" w:sz="0" w:space="0" w:color="auto"/>
            <w:right w:val="none" w:sz="0" w:space="0" w:color="auto"/>
          </w:divBdr>
        </w:div>
        <w:div w:id="1044409133">
          <w:marLeft w:val="547"/>
          <w:marRight w:val="0"/>
          <w:marTop w:val="134"/>
          <w:marBottom w:val="0"/>
          <w:divBdr>
            <w:top w:val="none" w:sz="0" w:space="0" w:color="auto"/>
            <w:left w:val="none" w:sz="0" w:space="0" w:color="auto"/>
            <w:bottom w:val="none" w:sz="0" w:space="0" w:color="auto"/>
            <w:right w:val="none" w:sz="0" w:space="0" w:color="auto"/>
          </w:divBdr>
        </w:div>
        <w:div w:id="1296057083">
          <w:marLeft w:val="547"/>
          <w:marRight w:val="0"/>
          <w:marTop w:val="134"/>
          <w:marBottom w:val="0"/>
          <w:divBdr>
            <w:top w:val="none" w:sz="0" w:space="0" w:color="auto"/>
            <w:left w:val="none" w:sz="0" w:space="0" w:color="auto"/>
            <w:bottom w:val="none" w:sz="0" w:space="0" w:color="auto"/>
            <w:right w:val="none" w:sz="0" w:space="0" w:color="auto"/>
          </w:divBdr>
        </w:div>
        <w:div w:id="2098818154">
          <w:marLeft w:val="547"/>
          <w:marRight w:val="0"/>
          <w:marTop w:val="134"/>
          <w:marBottom w:val="0"/>
          <w:divBdr>
            <w:top w:val="none" w:sz="0" w:space="0" w:color="auto"/>
            <w:left w:val="none" w:sz="0" w:space="0" w:color="auto"/>
            <w:bottom w:val="none" w:sz="0" w:space="0" w:color="auto"/>
            <w:right w:val="none" w:sz="0" w:space="0" w:color="auto"/>
          </w:divBdr>
        </w:div>
      </w:divsChild>
    </w:div>
    <w:div w:id="770861646">
      <w:bodyDiv w:val="1"/>
      <w:marLeft w:val="0"/>
      <w:marRight w:val="0"/>
      <w:marTop w:val="0"/>
      <w:marBottom w:val="0"/>
      <w:divBdr>
        <w:top w:val="none" w:sz="0" w:space="0" w:color="auto"/>
        <w:left w:val="none" w:sz="0" w:space="0" w:color="auto"/>
        <w:bottom w:val="none" w:sz="0" w:space="0" w:color="auto"/>
        <w:right w:val="none" w:sz="0" w:space="0" w:color="auto"/>
      </w:divBdr>
    </w:div>
    <w:div w:id="815537790">
      <w:bodyDiv w:val="1"/>
      <w:marLeft w:val="0"/>
      <w:marRight w:val="0"/>
      <w:marTop w:val="0"/>
      <w:marBottom w:val="0"/>
      <w:divBdr>
        <w:top w:val="none" w:sz="0" w:space="0" w:color="auto"/>
        <w:left w:val="none" w:sz="0" w:space="0" w:color="auto"/>
        <w:bottom w:val="none" w:sz="0" w:space="0" w:color="auto"/>
        <w:right w:val="none" w:sz="0" w:space="0" w:color="auto"/>
      </w:divBdr>
      <w:divsChild>
        <w:div w:id="609707603">
          <w:marLeft w:val="547"/>
          <w:marRight w:val="0"/>
          <w:marTop w:val="134"/>
          <w:marBottom w:val="0"/>
          <w:divBdr>
            <w:top w:val="none" w:sz="0" w:space="0" w:color="auto"/>
            <w:left w:val="none" w:sz="0" w:space="0" w:color="auto"/>
            <w:bottom w:val="none" w:sz="0" w:space="0" w:color="auto"/>
            <w:right w:val="none" w:sz="0" w:space="0" w:color="auto"/>
          </w:divBdr>
        </w:div>
      </w:divsChild>
    </w:div>
    <w:div w:id="817108097">
      <w:bodyDiv w:val="1"/>
      <w:marLeft w:val="0"/>
      <w:marRight w:val="0"/>
      <w:marTop w:val="0"/>
      <w:marBottom w:val="0"/>
      <w:divBdr>
        <w:top w:val="none" w:sz="0" w:space="0" w:color="auto"/>
        <w:left w:val="none" w:sz="0" w:space="0" w:color="auto"/>
        <w:bottom w:val="none" w:sz="0" w:space="0" w:color="auto"/>
        <w:right w:val="none" w:sz="0" w:space="0" w:color="auto"/>
      </w:divBdr>
    </w:div>
    <w:div w:id="840196491">
      <w:bodyDiv w:val="1"/>
      <w:marLeft w:val="0"/>
      <w:marRight w:val="0"/>
      <w:marTop w:val="0"/>
      <w:marBottom w:val="0"/>
      <w:divBdr>
        <w:top w:val="none" w:sz="0" w:space="0" w:color="auto"/>
        <w:left w:val="none" w:sz="0" w:space="0" w:color="auto"/>
        <w:bottom w:val="none" w:sz="0" w:space="0" w:color="auto"/>
        <w:right w:val="none" w:sz="0" w:space="0" w:color="auto"/>
      </w:divBdr>
    </w:div>
    <w:div w:id="846292665">
      <w:bodyDiv w:val="1"/>
      <w:marLeft w:val="0"/>
      <w:marRight w:val="0"/>
      <w:marTop w:val="0"/>
      <w:marBottom w:val="0"/>
      <w:divBdr>
        <w:top w:val="none" w:sz="0" w:space="0" w:color="auto"/>
        <w:left w:val="none" w:sz="0" w:space="0" w:color="auto"/>
        <w:bottom w:val="none" w:sz="0" w:space="0" w:color="auto"/>
        <w:right w:val="none" w:sz="0" w:space="0" w:color="auto"/>
      </w:divBdr>
      <w:divsChild>
        <w:div w:id="213737181">
          <w:marLeft w:val="547"/>
          <w:marRight w:val="0"/>
          <w:marTop w:val="125"/>
          <w:marBottom w:val="0"/>
          <w:divBdr>
            <w:top w:val="none" w:sz="0" w:space="0" w:color="auto"/>
            <w:left w:val="none" w:sz="0" w:space="0" w:color="auto"/>
            <w:bottom w:val="none" w:sz="0" w:space="0" w:color="auto"/>
            <w:right w:val="none" w:sz="0" w:space="0" w:color="auto"/>
          </w:divBdr>
        </w:div>
        <w:div w:id="632953230">
          <w:marLeft w:val="547"/>
          <w:marRight w:val="0"/>
          <w:marTop w:val="125"/>
          <w:marBottom w:val="0"/>
          <w:divBdr>
            <w:top w:val="none" w:sz="0" w:space="0" w:color="auto"/>
            <w:left w:val="none" w:sz="0" w:space="0" w:color="auto"/>
            <w:bottom w:val="none" w:sz="0" w:space="0" w:color="auto"/>
            <w:right w:val="none" w:sz="0" w:space="0" w:color="auto"/>
          </w:divBdr>
        </w:div>
        <w:div w:id="807089364">
          <w:marLeft w:val="547"/>
          <w:marRight w:val="0"/>
          <w:marTop w:val="125"/>
          <w:marBottom w:val="0"/>
          <w:divBdr>
            <w:top w:val="none" w:sz="0" w:space="0" w:color="auto"/>
            <w:left w:val="none" w:sz="0" w:space="0" w:color="auto"/>
            <w:bottom w:val="none" w:sz="0" w:space="0" w:color="auto"/>
            <w:right w:val="none" w:sz="0" w:space="0" w:color="auto"/>
          </w:divBdr>
        </w:div>
        <w:div w:id="1329360548">
          <w:marLeft w:val="547"/>
          <w:marRight w:val="0"/>
          <w:marTop w:val="125"/>
          <w:marBottom w:val="0"/>
          <w:divBdr>
            <w:top w:val="none" w:sz="0" w:space="0" w:color="auto"/>
            <w:left w:val="none" w:sz="0" w:space="0" w:color="auto"/>
            <w:bottom w:val="none" w:sz="0" w:space="0" w:color="auto"/>
            <w:right w:val="none" w:sz="0" w:space="0" w:color="auto"/>
          </w:divBdr>
        </w:div>
        <w:div w:id="1447699681">
          <w:marLeft w:val="547"/>
          <w:marRight w:val="0"/>
          <w:marTop w:val="125"/>
          <w:marBottom w:val="0"/>
          <w:divBdr>
            <w:top w:val="none" w:sz="0" w:space="0" w:color="auto"/>
            <w:left w:val="none" w:sz="0" w:space="0" w:color="auto"/>
            <w:bottom w:val="none" w:sz="0" w:space="0" w:color="auto"/>
            <w:right w:val="none" w:sz="0" w:space="0" w:color="auto"/>
          </w:divBdr>
        </w:div>
        <w:div w:id="1918975504">
          <w:marLeft w:val="547"/>
          <w:marRight w:val="0"/>
          <w:marTop w:val="125"/>
          <w:marBottom w:val="0"/>
          <w:divBdr>
            <w:top w:val="none" w:sz="0" w:space="0" w:color="auto"/>
            <w:left w:val="none" w:sz="0" w:space="0" w:color="auto"/>
            <w:bottom w:val="none" w:sz="0" w:space="0" w:color="auto"/>
            <w:right w:val="none" w:sz="0" w:space="0" w:color="auto"/>
          </w:divBdr>
        </w:div>
      </w:divsChild>
    </w:div>
    <w:div w:id="875702247">
      <w:bodyDiv w:val="1"/>
      <w:marLeft w:val="0"/>
      <w:marRight w:val="0"/>
      <w:marTop w:val="0"/>
      <w:marBottom w:val="0"/>
      <w:divBdr>
        <w:top w:val="none" w:sz="0" w:space="0" w:color="auto"/>
        <w:left w:val="none" w:sz="0" w:space="0" w:color="auto"/>
        <w:bottom w:val="none" w:sz="0" w:space="0" w:color="auto"/>
        <w:right w:val="none" w:sz="0" w:space="0" w:color="auto"/>
      </w:divBdr>
      <w:divsChild>
        <w:div w:id="1091124199">
          <w:marLeft w:val="547"/>
          <w:marRight w:val="0"/>
          <w:marTop w:val="125"/>
          <w:marBottom w:val="0"/>
          <w:divBdr>
            <w:top w:val="none" w:sz="0" w:space="0" w:color="auto"/>
            <w:left w:val="none" w:sz="0" w:space="0" w:color="auto"/>
            <w:bottom w:val="none" w:sz="0" w:space="0" w:color="auto"/>
            <w:right w:val="none" w:sz="0" w:space="0" w:color="auto"/>
          </w:divBdr>
        </w:div>
        <w:div w:id="1807818903">
          <w:marLeft w:val="547"/>
          <w:marRight w:val="0"/>
          <w:marTop w:val="125"/>
          <w:marBottom w:val="0"/>
          <w:divBdr>
            <w:top w:val="none" w:sz="0" w:space="0" w:color="auto"/>
            <w:left w:val="none" w:sz="0" w:space="0" w:color="auto"/>
            <w:bottom w:val="none" w:sz="0" w:space="0" w:color="auto"/>
            <w:right w:val="none" w:sz="0" w:space="0" w:color="auto"/>
          </w:divBdr>
        </w:div>
      </w:divsChild>
    </w:div>
    <w:div w:id="996154548">
      <w:bodyDiv w:val="1"/>
      <w:marLeft w:val="0"/>
      <w:marRight w:val="0"/>
      <w:marTop w:val="0"/>
      <w:marBottom w:val="0"/>
      <w:divBdr>
        <w:top w:val="none" w:sz="0" w:space="0" w:color="auto"/>
        <w:left w:val="none" w:sz="0" w:space="0" w:color="auto"/>
        <w:bottom w:val="none" w:sz="0" w:space="0" w:color="auto"/>
        <w:right w:val="none" w:sz="0" w:space="0" w:color="auto"/>
      </w:divBdr>
      <w:divsChild>
        <w:div w:id="105926852">
          <w:marLeft w:val="432"/>
          <w:marRight w:val="0"/>
          <w:marTop w:val="106"/>
          <w:marBottom w:val="0"/>
          <w:divBdr>
            <w:top w:val="none" w:sz="0" w:space="0" w:color="auto"/>
            <w:left w:val="none" w:sz="0" w:space="0" w:color="auto"/>
            <w:bottom w:val="none" w:sz="0" w:space="0" w:color="auto"/>
            <w:right w:val="none" w:sz="0" w:space="0" w:color="auto"/>
          </w:divBdr>
        </w:div>
        <w:div w:id="555437047">
          <w:marLeft w:val="432"/>
          <w:marRight w:val="0"/>
          <w:marTop w:val="106"/>
          <w:marBottom w:val="0"/>
          <w:divBdr>
            <w:top w:val="none" w:sz="0" w:space="0" w:color="auto"/>
            <w:left w:val="none" w:sz="0" w:space="0" w:color="auto"/>
            <w:bottom w:val="none" w:sz="0" w:space="0" w:color="auto"/>
            <w:right w:val="none" w:sz="0" w:space="0" w:color="auto"/>
          </w:divBdr>
        </w:div>
        <w:div w:id="653684132">
          <w:marLeft w:val="432"/>
          <w:marRight w:val="0"/>
          <w:marTop w:val="106"/>
          <w:marBottom w:val="0"/>
          <w:divBdr>
            <w:top w:val="none" w:sz="0" w:space="0" w:color="auto"/>
            <w:left w:val="none" w:sz="0" w:space="0" w:color="auto"/>
            <w:bottom w:val="none" w:sz="0" w:space="0" w:color="auto"/>
            <w:right w:val="none" w:sz="0" w:space="0" w:color="auto"/>
          </w:divBdr>
        </w:div>
        <w:div w:id="953244437">
          <w:marLeft w:val="432"/>
          <w:marRight w:val="0"/>
          <w:marTop w:val="106"/>
          <w:marBottom w:val="0"/>
          <w:divBdr>
            <w:top w:val="none" w:sz="0" w:space="0" w:color="auto"/>
            <w:left w:val="none" w:sz="0" w:space="0" w:color="auto"/>
            <w:bottom w:val="none" w:sz="0" w:space="0" w:color="auto"/>
            <w:right w:val="none" w:sz="0" w:space="0" w:color="auto"/>
          </w:divBdr>
        </w:div>
        <w:div w:id="1138113879">
          <w:marLeft w:val="432"/>
          <w:marRight w:val="0"/>
          <w:marTop w:val="106"/>
          <w:marBottom w:val="0"/>
          <w:divBdr>
            <w:top w:val="none" w:sz="0" w:space="0" w:color="auto"/>
            <w:left w:val="none" w:sz="0" w:space="0" w:color="auto"/>
            <w:bottom w:val="none" w:sz="0" w:space="0" w:color="auto"/>
            <w:right w:val="none" w:sz="0" w:space="0" w:color="auto"/>
          </w:divBdr>
        </w:div>
        <w:div w:id="1316911014">
          <w:marLeft w:val="432"/>
          <w:marRight w:val="0"/>
          <w:marTop w:val="106"/>
          <w:marBottom w:val="0"/>
          <w:divBdr>
            <w:top w:val="none" w:sz="0" w:space="0" w:color="auto"/>
            <w:left w:val="none" w:sz="0" w:space="0" w:color="auto"/>
            <w:bottom w:val="none" w:sz="0" w:space="0" w:color="auto"/>
            <w:right w:val="none" w:sz="0" w:space="0" w:color="auto"/>
          </w:divBdr>
        </w:div>
        <w:div w:id="1322931564">
          <w:marLeft w:val="432"/>
          <w:marRight w:val="0"/>
          <w:marTop w:val="106"/>
          <w:marBottom w:val="0"/>
          <w:divBdr>
            <w:top w:val="none" w:sz="0" w:space="0" w:color="auto"/>
            <w:left w:val="none" w:sz="0" w:space="0" w:color="auto"/>
            <w:bottom w:val="none" w:sz="0" w:space="0" w:color="auto"/>
            <w:right w:val="none" w:sz="0" w:space="0" w:color="auto"/>
          </w:divBdr>
        </w:div>
        <w:div w:id="1479880634">
          <w:marLeft w:val="432"/>
          <w:marRight w:val="0"/>
          <w:marTop w:val="106"/>
          <w:marBottom w:val="0"/>
          <w:divBdr>
            <w:top w:val="none" w:sz="0" w:space="0" w:color="auto"/>
            <w:left w:val="none" w:sz="0" w:space="0" w:color="auto"/>
            <w:bottom w:val="none" w:sz="0" w:space="0" w:color="auto"/>
            <w:right w:val="none" w:sz="0" w:space="0" w:color="auto"/>
          </w:divBdr>
        </w:div>
        <w:div w:id="1493329795">
          <w:marLeft w:val="432"/>
          <w:marRight w:val="0"/>
          <w:marTop w:val="106"/>
          <w:marBottom w:val="0"/>
          <w:divBdr>
            <w:top w:val="none" w:sz="0" w:space="0" w:color="auto"/>
            <w:left w:val="none" w:sz="0" w:space="0" w:color="auto"/>
            <w:bottom w:val="none" w:sz="0" w:space="0" w:color="auto"/>
            <w:right w:val="none" w:sz="0" w:space="0" w:color="auto"/>
          </w:divBdr>
        </w:div>
        <w:div w:id="1765951407">
          <w:marLeft w:val="432"/>
          <w:marRight w:val="0"/>
          <w:marTop w:val="106"/>
          <w:marBottom w:val="0"/>
          <w:divBdr>
            <w:top w:val="none" w:sz="0" w:space="0" w:color="auto"/>
            <w:left w:val="none" w:sz="0" w:space="0" w:color="auto"/>
            <w:bottom w:val="none" w:sz="0" w:space="0" w:color="auto"/>
            <w:right w:val="none" w:sz="0" w:space="0" w:color="auto"/>
          </w:divBdr>
        </w:div>
      </w:divsChild>
    </w:div>
    <w:div w:id="1002129203">
      <w:bodyDiv w:val="1"/>
      <w:marLeft w:val="0"/>
      <w:marRight w:val="0"/>
      <w:marTop w:val="0"/>
      <w:marBottom w:val="0"/>
      <w:divBdr>
        <w:top w:val="none" w:sz="0" w:space="0" w:color="auto"/>
        <w:left w:val="none" w:sz="0" w:space="0" w:color="auto"/>
        <w:bottom w:val="none" w:sz="0" w:space="0" w:color="auto"/>
        <w:right w:val="none" w:sz="0" w:space="0" w:color="auto"/>
      </w:divBdr>
      <w:divsChild>
        <w:div w:id="160389557">
          <w:marLeft w:val="432"/>
          <w:marRight w:val="0"/>
          <w:marTop w:val="115"/>
          <w:marBottom w:val="0"/>
          <w:divBdr>
            <w:top w:val="none" w:sz="0" w:space="0" w:color="auto"/>
            <w:left w:val="none" w:sz="0" w:space="0" w:color="auto"/>
            <w:bottom w:val="none" w:sz="0" w:space="0" w:color="auto"/>
            <w:right w:val="none" w:sz="0" w:space="0" w:color="auto"/>
          </w:divBdr>
        </w:div>
        <w:div w:id="279263377">
          <w:marLeft w:val="432"/>
          <w:marRight w:val="0"/>
          <w:marTop w:val="115"/>
          <w:marBottom w:val="0"/>
          <w:divBdr>
            <w:top w:val="none" w:sz="0" w:space="0" w:color="auto"/>
            <w:left w:val="none" w:sz="0" w:space="0" w:color="auto"/>
            <w:bottom w:val="none" w:sz="0" w:space="0" w:color="auto"/>
            <w:right w:val="none" w:sz="0" w:space="0" w:color="auto"/>
          </w:divBdr>
        </w:div>
        <w:div w:id="600913994">
          <w:marLeft w:val="432"/>
          <w:marRight w:val="0"/>
          <w:marTop w:val="115"/>
          <w:marBottom w:val="0"/>
          <w:divBdr>
            <w:top w:val="none" w:sz="0" w:space="0" w:color="auto"/>
            <w:left w:val="none" w:sz="0" w:space="0" w:color="auto"/>
            <w:bottom w:val="none" w:sz="0" w:space="0" w:color="auto"/>
            <w:right w:val="none" w:sz="0" w:space="0" w:color="auto"/>
          </w:divBdr>
        </w:div>
        <w:div w:id="749275655">
          <w:marLeft w:val="432"/>
          <w:marRight w:val="0"/>
          <w:marTop w:val="115"/>
          <w:marBottom w:val="0"/>
          <w:divBdr>
            <w:top w:val="none" w:sz="0" w:space="0" w:color="auto"/>
            <w:left w:val="none" w:sz="0" w:space="0" w:color="auto"/>
            <w:bottom w:val="none" w:sz="0" w:space="0" w:color="auto"/>
            <w:right w:val="none" w:sz="0" w:space="0" w:color="auto"/>
          </w:divBdr>
        </w:div>
      </w:divsChild>
    </w:div>
    <w:div w:id="1055735521">
      <w:bodyDiv w:val="1"/>
      <w:marLeft w:val="0"/>
      <w:marRight w:val="0"/>
      <w:marTop w:val="0"/>
      <w:marBottom w:val="0"/>
      <w:divBdr>
        <w:top w:val="none" w:sz="0" w:space="0" w:color="auto"/>
        <w:left w:val="none" w:sz="0" w:space="0" w:color="auto"/>
        <w:bottom w:val="none" w:sz="0" w:space="0" w:color="auto"/>
        <w:right w:val="none" w:sz="0" w:space="0" w:color="auto"/>
      </w:divBdr>
      <w:divsChild>
        <w:div w:id="1830562607">
          <w:marLeft w:val="0"/>
          <w:marRight w:val="0"/>
          <w:marTop w:val="0"/>
          <w:marBottom w:val="0"/>
          <w:divBdr>
            <w:top w:val="none" w:sz="0" w:space="0" w:color="auto"/>
            <w:left w:val="none" w:sz="0" w:space="0" w:color="auto"/>
            <w:bottom w:val="none" w:sz="0" w:space="0" w:color="auto"/>
            <w:right w:val="none" w:sz="0" w:space="0" w:color="auto"/>
          </w:divBdr>
          <w:divsChild>
            <w:div w:id="34742772">
              <w:marLeft w:val="0"/>
              <w:marRight w:val="0"/>
              <w:marTop w:val="0"/>
              <w:marBottom w:val="0"/>
              <w:divBdr>
                <w:top w:val="none" w:sz="0" w:space="0" w:color="auto"/>
                <w:left w:val="none" w:sz="0" w:space="0" w:color="auto"/>
                <w:bottom w:val="none" w:sz="0" w:space="0" w:color="auto"/>
                <w:right w:val="none" w:sz="0" w:space="0" w:color="auto"/>
              </w:divBdr>
            </w:div>
            <w:div w:id="401759100">
              <w:marLeft w:val="0"/>
              <w:marRight w:val="0"/>
              <w:marTop w:val="0"/>
              <w:marBottom w:val="0"/>
              <w:divBdr>
                <w:top w:val="none" w:sz="0" w:space="0" w:color="auto"/>
                <w:left w:val="none" w:sz="0" w:space="0" w:color="auto"/>
                <w:bottom w:val="none" w:sz="0" w:space="0" w:color="auto"/>
                <w:right w:val="none" w:sz="0" w:space="0" w:color="auto"/>
              </w:divBdr>
            </w:div>
            <w:div w:id="983512384">
              <w:marLeft w:val="0"/>
              <w:marRight w:val="0"/>
              <w:marTop w:val="0"/>
              <w:marBottom w:val="0"/>
              <w:divBdr>
                <w:top w:val="none" w:sz="0" w:space="0" w:color="auto"/>
                <w:left w:val="none" w:sz="0" w:space="0" w:color="auto"/>
                <w:bottom w:val="none" w:sz="0" w:space="0" w:color="auto"/>
                <w:right w:val="none" w:sz="0" w:space="0" w:color="auto"/>
              </w:divBdr>
            </w:div>
            <w:div w:id="1165515114">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1624077989">
              <w:marLeft w:val="0"/>
              <w:marRight w:val="0"/>
              <w:marTop w:val="0"/>
              <w:marBottom w:val="0"/>
              <w:divBdr>
                <w:top w:val="none" w:sz="0" w:space="0" w:color="auto"/>
                <w:left w:val="none" w:sz="0" w:space="0" w:color="auto"/>
                <w:bottom w:val="none" w:sz="0" w:space="0" w:color="auto"/>
                <w:right w:val="none" w:sz="0" w:space="0" w:color="auto"/>
              </w:divBdr>
            </w:div>
            <w:div w:id="17439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88072">
      <w:bodyDiv w:val="1"/>
      <w:marLeft w:val="0"/>
      <w:marRight w:val="0"/>
      <w:marTop w:val="0"/>
      <w:marBottom w:val="0"/>
      <w:divBdr>
        <w:top w:val="none" w:sz="0" w:space="0" w:color="auto"/>
        <w:left w:val="none" w:sz="0" w:space="0" w:color="auto"/>
        <w:bottom w:val="none" w:sz="0" w:space="0" w:color="auto"/>
        <w:right w:val="none" w:sz="0" w:space="0" w:color="auto"/>
      </w:divBdr>
      <w:divsChild>
        <w:div w:id="101271535">
          <w:marLeft w:val="1555"/>
          <w:marRight w:val="0"/>
          <w:marTop w:val="91"/>
          <w:marBottom w:val="0"/>
          <w:divBdr>
            <w:top w:val="none" w:sz="0" w:space="0" w:color="auto"/>
            <w:left w:val="none" w:sz="0" w:space="0" w:color="auto"/>
            <w:bottom w:val="none" w:sz="0" w:space="0" w:color="auto"/>
            <w:right w:val="none" w:sz="0" w:space="0" w:color="auto"/>
          </w:divBdr>
        </w:div>
        <w:div w:id="165947115">
          <w:marLeft w:val="1555"/>
          <w:marRight w:val="0"/>
          <w:marTop w:val="91"/>
          <w:marBottom w:val="0"/>
          <w:divBdr>
            <w:top w:val="none" w:sz="0" w:space="0" w:color="auto"/>
            <w:left w:val="none" w:sz="0" w:space="0" w:color="auto"/>
            <w:bottom w:val="none" w:sz="0" w:space="0" w:color="auto"/>
            <w:right w:val="none" w:sz="0" w:space="0" w:color="auto"/>
          </w:divBdr>
        </w:div>
        <w:div w:id="287008953">
          <w:marLeft w:val="1094"/>
          <w:marRight w:val="0"/>
          <w:marTop w:val="86"/>
          <w:marBottom w:val="0"/>
          <w:divBdr>
            <w:top w:val="none" w:sz="0" w:space="0" w:color="auto"/>
            <w:left w:val="none" w:sz="0" w:space="0" w:color="auto"/>
            <w:bottom w:val="none" w:sz="0" w:space="0" w:color="auto"/>
            <w:right w:val="none" w:sz="0" w:space="0" w:color="auto"/>
          </w:divBdr>
        </w:div>
        <w:div w:id="422531409">
          <w:marLeft w:val="1094"/>
          <w:marRight w:val="0"/>
          <w:marTop w:val="86"/>
          <w:marBottom w:val="0"/>
          <w:divBdr>
            <w:top w:val="none" w:sz="0" w:space="0" w:color="auto"/>
            <w:left w:val="none" w:sz="0" w:space="0" w:color="auto"/>
            <w:bottom w:val="none" w:sz="0" w:space="0" w:color="auto"/>
            <w:right w:val="none" w:sz="0" w:space="0" w:color="auto"/>
          </w:divBdr>
        </w:div>
        <w:div w:id="446120408">
          <w:marLeft w:val="1555"/>
          <w:marRight w:val="0"/>
          <w:marTop w:val="82"/>
          <w:marBottom w:val="0"/>
          <w:divBdr>
            <w:top w:val="none" w:sz="0" w:space="0" w:color="auto"/>
            <w:left w:val="none" w:sz="0" w:space="0" w:color="auto"/>
            <w:bottom w:val="none" w:sz="0" w:space="0" w:color="auto"/>
            <w:right w:val="none" w:sz="0" w:space="0" w:color="auto"/>
          </w:divBdr>
        </w:div>
        <w:div w:id="446390990">
          <w:marLeft w:val="1555"/>
          <w:marRight w:val="0"/>
          <w:marTop w:val="82"/>
          <w:marBottom w:val="0"/>
          <w:divBdr>
            <w:top w:val="none" w:sz="0" w:space="0" w:color="auto"/>
            <w:left w:val="none" w:sz="0" w:space="0" w:color="auto"/>
            <w:bottom w:val="none" w:sz="0" w:space="0" w:color="auto"/>
            <w:right w:val="none" w:sz="0" w:space="0" w:color="auto"/>
          </w:divBdr>
        </w:div>
        <w:div w:id="489054896">
          <w:marLeft w:val="1555"/>
          <w:marRight w:val="0"/>
          <w:marTop w:val="82"/>
          <w:marBottom w:val="0"/>
          <w:divBdr>
            <w:top w:val="none" w:sz="0" w:space="0" w:color="auto"/>
            <w:left w:val="none" w:sz="0" w:space="0" w:color="auto"/>
            <w:bottom w:val="none" w:sz="0" w:space="0" w:color="auto"/>
            <w:right w:val="none" w:sz="0" w:space="0" w:color="auto"/>
          </w:divBdr>
        </w:div>
        <w:div w:id="593365182">
          <w:marLeft w:val="1555"/>
          <w:marRight w:val="0"/>
          <w:marTop w:val="82"/>
          <w:marBottom w:val="0"/>
          <w:divBdr>
            <w:top w:val="none" w:sz="0" w:space="0" w:color="auto"/>
            <w:left w:val="none" w:sz="0" w:space="0" w:color="auto"/>
            <w:bottom w:val="none" w:sz="0" w:space="0" w:color="auto"/>
            <w:right w:val="none" w:sz="0" w:space="0" w:color="auto"/>
          </w:divBdr>
        </w:div>
        <w:div w:id="616908148">
          <w:marLeft w:val="1094"/>
          <w:marRight w:val="0"/>
          <w:marTop w:val="86"/>
          <w:marBottom w:val="0"/>
          <w:divBdr>
            <w:top w:val="none" w:sz="0" w:space="0" w:color="auto"/>
            <w:left w:val="none" w:sz="0" w:space="0" w:color="auto"/>
            <w:bottom w:val="none" w:sz="0" w:space="0" w:color="auto"/>
            <w:right w:val="none" w:sz="0" w:space="0" w:color="auto"/>
          </w:divBdr>
        </w:div>
        <w:div w:id="764031559">
          <w:marLeft w:val="1094"/>
          <w:marRight w:val="0"/>
          <w:marTop w:val="86"/>
          <w:marBottom w:val="0"/>
          <w:divBdr>
            <w:top w:val="none" w:sz="0" w:space="0" w:color="auto"/>
            <w:left w:val="none" w:sz="0" w:space="0" w:color="auto"/>
            <w:bottom w:val="none" w:sz="0" w:space="0" w:color="auto"/>
            <w:right w:val="none" w:sz="0" w:space="0" w:color="auto"/>
          </w:divBdr>
        </w:div>
        <w:div w:id="1517033828">
          <w:marLeft w:val="547"/>
          <w:marRight w:val="0"/>
          <w:marTop w:val="96"/>
          <w:marBottom w:val="0"/>
          <w:divBdr>
            <w:top w:val="none" w:sz="0" w:space="0" w:color="auto"/>
            <w:left w:val="none" w:sz="0" w:space="0" w:color="auto"/>
            <w:bottom w:val="none" w:sz="0" w:space="0" w:color="auto"/>
            <w:right w:val="none" w:sz="0" w:space="0" w:color="auto"/>
          </w:divBdr>
        </w:div>
        <w:div w:id="1560356594">
          <w:marLeft w:val="1555"/>
          <w:marRight w:val="0"/>
          <w:marTop w:val="82"/>
          <w:marBottom w:val="0"/>
          <w:divBdr>
            <w:top w:val="none" w:sz="0" w:space="0" w:color="auto"/>
            <w:left w:val="none" w:sz="0" w:space="0" w:color="auto"/>
            <w:bottom w:val="none" w:sz="0" w:space="0" w:color="auto"/>
            <w:right w:val="none" w:sz="0" w:space="0" w:color="auto"/>
          </w:divBdr>
        </w:div>
        <w:div w:id="1851096694">
          <w:marLeft w:val="1094"/>
          <w:marRight w:val="0"/>
          <w:marTop w:val="86"/>
          <w:marBottom w:val="0"/>
          <w:divBdr>
            <w:top w:val="none" w:sz="0" w:space="0" w:color="auto"/>
            <w:left w:val="none" w:sz="0" w:space="0" w:color="auto"/>
            <w:bottom w:val="none" w:sz="0" w:space="0" w:color="auto"/>
            <w:right w:val="none" w:sz="0" w:space="0" w:color="auto"/>
          </w:divBdr>
        </w:div>
        <w:div w:id="2108305548">
          <w:marLeft w:val="1555"/>
          <w:marRight w:val="0"/>
          <w:marTop w:val="91"/>
          <w:marBottom w:val="0"/>
          <w:divBdr>
            <w:top w:val="none" w:sz="0" w:space="0" w:color="auto"/>
            <w:left w:val="none" w:sz="0" w:space="0" w:color="auto"/>
            <w:bottom w:val="none" w:sz="0" w:space="0" w:color="auto"/>
            <w:right w:val="none" w:sz="0" w:space="0" w:color="auto"/>
          </w:divBdr>
        </w:div>
      </w:divsChild>
    </w:div>
    <w:div w:id="1276599647">
      <w:bodyDiv w:val="1"/>
      <w:marLeft w:val="0"/>
      <w:marRight w:val="0"/>
      <w:marTop w:val="0"/>
      <w:marBottom w:val="0"/>
      <w:divBdr>
        <w:top w:val="none" w:sz="0" w:space="0" w:color="auto"/>
        <w:left w:val="none" w:sz="0" w:space="0" w:color="auto"/>
        <w:bottom w:val="none" w:sz="0" w:space="0" w:color="auto"/>
        <w:right w:val="none" w:sz="0" w:space="0" w:color="auto"/>
      </w:divBdr>
      <w:divsChild>
        <w:div w:id="564334779">
          <w:marLeft w:val="547"/>
          <w:marRight w:val="0"/>
          <w:marTop w:val="134"/>
          <w:marBottom w:val="0"/>
          <w:divBdr>
            <w:top w:val="none" w:sz="0" w:space="0" w:color="auto"/>
            <w:left w:val="none" w:sz="0" w:space="0" w:color="auto"/>
            <w:bottom w:val="none" w:sz="0" w:space="0" w:color="auto"/>
            <w:right w:val="none" w:sz="0" w:space="0" w:color="auto"/>
          </w:divBdr>
        </w:div>
        <w:div w:id="654260050">
          <w:marLeft w:val="547"/>
          <w:marRight w:val="0"/>
          <w:marTop w:val="134"/>
          <w:marBottom w:val="0"/>
          <w:divBdr>
            <w:top w:val="none" w:sz="0" w:space="0" w:color="auto"/>
            <w:left w:val="none" w:sz="0" w:space="0" w:color="auto"/>
            <w:bottom w:val="none" w:sz="0" w:space="0" w:color="auto"/>
            <w:right w:val="none" w:sz="0" w:space="0" w:color="auto"/>
          </w:divBdr>
        </w:div>
        <w:div w:id="929461177">
          <w:marLeft w:val="547"/>
          <w:marRight w:val="0"/>
          <w:marTop w:val="134"/>
          <w:marBottom w:val="0"/>
          <w:divBdr>
            <w:top w:val="none" w:sz="0" w:space="0" w:color="auto"/>
            <w:left w:val="none" w:sz="0" w:space="0" w:color="auto"/>
            <w:bottom w:val="none" w:sz="0" w:space="0" w:color="auto"/>
            <w:right w:val="none" w:sz="0" w:space="0" w:color="auto"/>
          </w:divBdr>
        </w:div>
        <w:div w:id="1250044762">
          <w:marLeft w:val="547"/>
          <w:marRight w:val="0"/>
          <w:marTop w:val="134"/>
          <w:marBottom w:val="0"/>
          <w:divBdr>
            <w:top w:val="none" w:sz="0" w:space="0" w:color="auto"/>
            <w:left w:val="none" w:sz="0" w:space="0" w:color="auto"/>
            <w:bottom w:val="none" w:sz="0" w:space="0" w:color="auto"/>
            <w:right w:val="none" w:sz="0" w:space="0" w:color="auto"/>
          </w:divBdr>
        </w:div>
        <w:div w:id="1283805861">
          <w:marLeft w:val="547"/>
          <w:marRight w:val="0"/>
          <w:marTop w:val="134"/>
          <w:marBottom w:val="0"/>
          <w:divBdr>
            <w:top w:val="none" w:sz="0" w:space="0" w:color="auto"/>
            <w:left w:val="none" w:sz="0" w:space="0" w:color="auto"/>
            <w:bottom w:val="none" w:sz="0" w:space="0" w:color="auto"/>
            <w:right w:val="none" w:sz="0" w:space="0" w:color="auto"/>
          </w:divBdr>
        </w:div>
        <w:div w:id="1654678140">
          <w:marLeft w:val="547"/>
          <w:marRight w:val="0"/>
          <w:marTop w:val="134"/>
          <w:marBottom w:val="0"/>
          <w:divBdr>
            <w:top w:val="none" w:sz="0" w:space="0" w:color="auto"/>
            <w:left w:val="none" w:sz="0" w:space="0" w:color="auto"/>
            <w:bottom w:val="none" w:sz="0" w:space="0" w:color="auto"/>
            <w:right w:val="none" w:sz="0" w:space="0" w:color="auto"/>
          </w:divBdr>
        </w:div>
      </w:divsChild>
    </w:div>
    <w:div w:id="1297417173">
      <w:bodyDiv w:val="1"/>
      <w:marLeft w:val="0"/>
      <w:marRight w:val="0"/>
      <w:marTop w:val="0"/>
      <w:marBottom w:val="0"/>
      <w:divBdr>
        <w:top w:val="none" w:sz="0" w:space="0" w:color="auto"/>
        <w:left w:val="none" w:sz="0" w:space="0" w:color="auto"/>
        <w:bottom w:val="none" w:sz="0" w:space="0" w:color="auto"/>
        <w:right w:val="none" w:sz="0" w:space="0" w:color="auto"/>
      </w:divBdr>
      <w:divsChild>
        <w:div w:id="69936378">
          <w:marLeft w:val="0"/>
          <w:marRight w:val="0"/>
          <w:marTop w:val="0"/>
          <w:marBottom w:val="0"/>
          <w:divBdr>
            <w:top w:val="none" w:sz="0" w:space="0" w:color="auto"/>
            <w:left w:val="none" w:sz="0" w:space="0" w:color="auto"/>
            <w:bottom w:val="none" w:sz="0" w:space="0" w:color="auto"/>
            <w:right w:val="none" w:sz="0" w:space="0" w:color="auto"/>
          </w:divBdr>
        </w:div>
        <w:div w:id="296617485">
          <w:marLeft w:val="0"/>
          <w:marRight w:val="0"/>
          <w:marTop w:val="0"/>
          <w:marBottom w:val="0"/>
          <w:divBdr>
            <w:top w:val="none" w:sz="0" w:space="0" w:color="auto"/>
            <w:left w:val="none" w:sz="0" w:space="0" w:color="auto"/>
            <w:bottom w:val="none" w:sz="0" w:space="0" w:color="auto"/>
            <w:right w:val="none" w:sz="0" w:space="0" w:color="auto"/>
          </w:divBdr>
        </w:div>
        <w:div w:id="343170511">
          <w:marLeft w:val="0"/>
          <w:marRight w:val="0"/>
          <w:marTop w:val="0"/>
          <w:marBottom w:val="0"/>
          <w:divBdr>
            <w:top w:val="none" w:sz="0" w:space="0" w:color="auto"/>
            <w:left w:val="none" w:sz="0" w:space="0" w:color="auto"/>
            <w:bottom w:val="none" w:sz="0" w:space="0" w:color="auto"/>
            <w:right w:val="none" w:sz="0" w:space="0" w:color="auto"/>
          </w:divBdr>
        </w:div>
        <w:div w:id="361706359">
          <w:marLeft w:val="0"/>
          <w:marRight w:val="0"/>
          <w:marTop w:val="0"/>
          <w:marBottom w:val="0"/>
          <w:divBdr>
            <w:top w:val="none" w:sz="0" w:space="0" w:color="auto"/>
            <w:left w:val="none" w:sz="0" w:space="0" w:color="auto"/>
            <w:bottom w:val="none" w:sz="0" w:space="0" w:color="auto"/>
            <w:right w:val="none" w:sz="0" w:space="0" w:color="auto"/>
          </w:divBdr>
        </w:div>
        <w:div w:id="383599245">
          <w:marLeft w:val="0"/>
          <w:marRight w:val="0"/>
          <w:marTop w:val="0"/>
          <w:marBottom w:val="0"/>
          <w:divBdr>
            <w:top w:val="none" w:sz="0" w:space="0" w:color="auto"/>
            <w:left w:val="none" w:sz="0" w:space="0" w:color="auto"/>
            <w:bottom w:val="none" w:sz="0" w:space="0" w:color="auto"/>
            <w:right w:val="none" w:sz="0" w:space="0" w:color="auto"/>
          </w:divBdr>
        </w:div>
        <w:div w:id="590311894">
          <w:marLeft w:val="0"/>
          <w:marRight w:val="0"/>
          <w:marTop w:val="0"/>
          <w:marBottom w:val="0"/>
          <w:divBdr>
            <w:top w:val="none" w:sz="0" w:space="0" w:color="auto"/>
            <w:left w:val="none" w:sz="0" w:space="0" w:color="auto"/>
            <w:bottom w:val="none" w:sz="0" w:space="0" w:color="auto"/>
            <w:right w:val="none" w:sz="0" w:space="0" w:color="auto"/>
          </w:divBdr>
        </w:div>
        <w:div w:id="763501904">
          <w:marLeft w:val="0"/>
          <w:marRight w:val="0"/>
          <w:marTop w:val="0"/>
          <w:marBottom w:val="0"/>
          <w:divBdr>
            <w:top w:val="none" w:sz="0" w:space="0" w:color="auto"/>
            <w:left w:val="none" w:sz="0" w:space="0" w:color="auto"/>
            <w:bottom w:val="none" w:sz="0" w:space="0" w:color="auto"/>
            <w:right w:val="none" w:sz="0" w:space="0" w:color="auto"/>
          </w:divBdr>
        </w:div>
        <w:div w:id="849181350">
          <w:marLeft w:val="0"/>
          <w:marRight w:val="0"/>
          <w:marTop w:val="0"/>
          <w:marBottom w:val="0"/>
          <w:divBdr>
            <w:top w:val="none" w:sz="0" w:space="0" w:color="auto"/>
            <w:left w:val="none" w:sz="0" w:space="0" w:color="auto"/>
            <w:bottom w:val="none" w:sz="0" w:space="0" w:color="auto"/>
            <w:right w:val="none" w:sz="0" w:space="0" w:color="auto"/>
          </w:divBdr>
        </w:div>
        <w:div w:id="903027317">
          <w:marLeft w:val="0"/>
          <w:marRight w:val="0"/>
          <w:marTop w:val="0"/>
          <w:marBottom w:val="0"/>
          <w:divBdr>
            <w:top w:val="none" w:sz="0" w:space="0" w:color="auto"/>
            <w:left w:val="none" w:sz="0" w:space="0" w:color="auto"/>
            <w:bottom w:val="none" w:sz="0" w:space="0" w:color="auto"/>
            <w:right w:val="none" w:sz="0" w:space="0" w:color="auto"/>
          </w:divBdr>
        </w:div>
        <w:div w:id="907499664">
          <w:marLeft w:val="0"/>
          <w:marRight w:val="0"/>
          <w:marTop w:val="0"/>
          <w:marBottom w:val="0"/>
          <w:divBdr>
            <w:top w:val="none" w:sz="0" w:space="0" w:color="auto"/>
            <w:left w:val="none" w:sz="0" w:space="0" w:color="auto"/>
            <w:bottom w:val="none" w:sz="0" w:space="0" w:color="auto"/>
            <w:right w:val="none" w:sz="0" w:space="0" w:color="auto"/>
          </w:divBdr>
        </w:div>
        <w:div w:id="964966894">
          <w:marLeft w:val="0"/>
          <w:marRight w:val="0"/>
          <w:marTop w:val="0"/>
          <w:marBottom w:val="0"/>
          <w:divBdr>
            <w:top w:val="none" w:sz="0" w:space="0" w:color="auto"/>
            <w:left w:val="none" w:sz="0" w:space="0" w:color="auto"/>
            <w:bottom w:val="none" w:sz="0" w:space="0" w:color="auto"/>
            <w:right w:val="none" w:sz="0" w:space="0" w:color="auto"/>
          </w:divBdr>
        </w:div>
        <w:div w:id="1000081823">
          <w:marLeft w:val="0"/>
          <w:marRight w:val="0"/>
          <w:marTop w:val="0"/>
          <w:marBottom w:val="0"/>
          <w:divBdr>
            <w:top w:val="none" w:sz="0" w:space="0" w:color="auto"/>
            <w:left w:val="none" w:sz="0" w:space="0" w:color="auto"/>
            <w:bottom w:val="none" w:sz="0" w:space="0" w:color="auto"/>
            <w:right w:val="none" w:sz="0" w:space="0" w:color="auto"/>
          </w:divBdr>
        </w:div>
        <w:div w:id="1030422854">
          <w:marLeft w:val="0"/>
          <w:marRight w:val="0"/>
          <w:marTop w:val="0"/>
          <w:marBottom w:val="0"/>
          <w:divBdr>
            <w:top w:val="none" w:sz="0" w:space="0" w:color="auto"/>
            <w:left w:val="none" w:sz="0" w:space="0" w:color="auto"/>
            <w:bottom w:val="none" w:sz="0" w:space="0" w:color="auto"/>
            <w:right w:val="none" w:sz="0" w:space="0" w:color="auto"/>
          </w:divBdr>
        </w:div>
        <w:div w:id="1243635966">
          <w:marLeft w:val="0"/>
          <w:marRight w:val="0"/>
          <w:marTop w:val="0"/>
          <w:marBottom w:val="0"/>
          <w:divBdr>
            <w:top w:val="none" w:sz="0" w:space="0" w:color="auto"/>
            <w:left w:val="none" w:sz="0" w:space="0" w:color="auto"/>
            <w:bottom w:val="none" w:sz="0" w:space="0" w:color="auto"/>
            <w:right w:val="none" w:sz="0" w:space="0" w:color="auto"/>
          </w:divBdr>
        </w:div>
        <w:div w:id="1432316213">
          <w:marLeft w:val="0"/>
          <w:marRight w:val="0"/>
          <w:marTop w:val="0"/>
          <w:marBottom w:val="0"/>
          <w:divBdr>
            <w:top w:val="none" w:sz="0" w:space="0" w:color="auto"/>
            <w:left w:val="none" w:sz="0" w:space="0" w:color="auto"/>
            <w:bottom w:val="none" w:sz="0" w:space="0" w:color="auto"/>
            <w:right w:val="none" w:sz="0" w:space="0" w:color="auto"/>
          </w:divBdr>
        </w:div>
        <w:div w:id="1471361659">
          <w:marLeft w:val="0"/>
          <w:marRight w:val="0"/>
          <w:marTop w:val="0"/>
          <w:marBottom w:val="0"/>
          <w:divBdr>
            <w:top w:val="none" w:sz="0" w:space="0" w:color="auto"/>
            <w:left w:val="none" w:sz="0" w:space="0" w:color="auto"/>
            <w:bottom w:val="none" w:sz="0" w:space="0" w:color="auto"/>
            <w:right w:val="none" w:sz="0" w:space="0" w:color="auto"/>
          </w:divBdr>
        </w:div>
        <w:div w:id="1541433917">
          <w:marLeft w:val="0"/>
          <w:marRight w:val="0"/>
          <w:marTop w:val="0"/>
          <w:marBottom w:val="0"/>
          <w:divBdr>
            <w:top w:val="none" w:sz="0" w:space="0" w:color="auto"/>
            <w:left w:val="none" w:sz="0" w:space="0" w:color="auto"/>
            <w:bottom w:val="none" w:sz="0" w:space="0" w:color="auto"/>
            <w:right w:val="none" w:sz="0" w:space="0" w:color="auto"/>
          </w:divBdr>
        </w:div>
        <w:div w:id="1581333984">
          <w:marLeft w:val="0"/>
          <w:marRight w:val="0"/>
          <w:marTop w:val="0"/>
          <w:marBottom w:val="0"/>
          <w:divBdr>
            <w:top w:val="none" w:sz="0" w:space="0" w:color="auto"/>
            <w:left w:val="none" w:sz="0" w:space="0" w:color="auto"/>
            <w:bottom w:val="none" w:sz="0" w:space="0" w:color="auto"/>
            <w:right w:val="none" w:sz="0" w:space="0" w:color="auto"/>
          </w:divBdr>
        </w:div>
        <w:div w:id="1686516387">
          <w:marLeft w:val="0"/>
          <w:marRight w:val="0"/>
          <w:marTop w:val="0"/>
          <w:marBottom w:val="0"/>
          <w:divBdr>
            <w:top w:val="none" w:sz="0" w:space="0" w:color="auto"/>
            <w:left w:val="none" w:sz="0" w:space="0" w:color="auto"/>
            <w:bottom w:val="none" w:sz="0" w:space="0" w:color="auto"/>
            <w:right w:val="none" w:sz="0" w:space="0" w:color="auto"/>
          </w:divBdr>
        </w:div>
      </w:divsChild>
    </w:div>
    <w:div w:id="1392075285">
      <w:bodyDiv w:val="1"/>
      <w:marLeft w:val="0"/>
      <w:marRight w:val="0"/>
      <w:marTop w:val="0"/>
      <w:marBottom w:val="0"/>
      <w:divBdr>
        <w:top w:val="none" w:sz="0" w:space="0" w:color="auto"/>
        <w:left w:val="none" w:sz="0" w:space="0" w:color="auto"/>
        <w:bottom w:val="none" w:sz="0" w:space="0" w:color="auto"/>
        <w:right w:val="none" w:sz="0" w:space="0" w:color="auto"/>
      </w:divBdr>
      <w:divsChild>
        <w:div w:id="880552211">
          <w:marLeft w:val="547"/>
          <w:marRight w:val="0"/>
          <w:marTop w:val="134"/>
          <w:marBottom w:val="0"/>
          <w:divBdr>
            <w:top w:val="none" w:sz="0" w:space="0" w:color="auto"/>
            <w:left w:val="none" w:sz="0" w:space="0" w:color="auto"/>
            <w:bottom w:val="none" w:sz="0" w:space="0" w:color="auto"/>
            <w:right w:val="none" w:sz="0" w:space="0" w:color="auto"/>
          </w:divBdr>
        </w:div>
        <w:div w:id="1131359440">
          <w:marLeft w:val="547"/>
          <w:marRight w:val="0"/>
          <w:marTop w:val="134"/>
          <w:marBottom w:val="0"/>
          <w:divBdr>
            <w:top w:val="none" w:sz="0" w:space="0" w:color="auto"/>
            <w:left w:val="none" w:sz="0" w:space="0" w:color="auto"/>
            <w:bottom w:val="none" w:sz="0" w:space="0" w:color="auto"/>
            <w:right w:val="none" w:sz="0" w:space="0" w:color="auto"/>
          </w:divBdr>
        </w:div>
        <w:div w:id="1434670869">
          <w:marLeft w:val="547"/>
          <w:marRight w:val="0"/>
          <w:marTop w:val="134"/>
          <w:marBottom w:val="0"/>
          <w:divBdr>
            <w:top w:val="none" w:sz="0" w:space="0" w:color="auto"/>
            <w:left w:val="none" w:sz="0" w:space="0" w:color="auto"/>
            <w:bottom w:val="none" w:sz="0" w:space="0" w:color="auto"/>
            <w:right w:val="none" w:sz="0" w:space="0" w:color="auto"/>
          </w:divBdr>
        </w:div>
        <w:div w:id="1669478506">
          <w:marLeft w:val="547"/>
          <w:marRight w:val="0"/>
          <w:marTop w:val="134"/>
          <w:marBottom w:val="0"/>
          <w:divBdr>
            <w:top w:val="none" w:sz="0" w:space="0" w:color="auto"/>
            <w:left w:val="none" w:sz="0" w:space="0" w:color="auto"/>
            <w:bottom w:val="none" w:sz="0" w:space="0" w:color="auto"/>
            <w:right w:val="none" w:sz="0" w:space="0" w:color="auto"/>
          </w:divBdr>
        </w:div>
      </w:divsChild>
    </w:div>
    <w:div w:id="1402026185">
      <w:bodyDiv w:val="1"/>
      <w:marLeft w:val="0"/>
      <w:marRight w:val="0"/>
      <w:marTop w:val="0"/>
      <w:marBottom w:val="0"/>
      <w:divBdr>
        <w:top w:val="none" w:sz="0" w:space="0" w:color="auto"/>
        <w:left w:val="none" w:sz="0" w:space="0" w:color="auto"/>
        <w:bottom w:val="none" w:sz="0" w:space="0" w:color="auto"/>
        <w:right w:val="none" w:sz="0" w:space="0" w:color="auto"/>
      </w:divBdr>
      <w:divsChild>
        <w:div w:id="479661772">
          <w:marLeft w:val="432"/>
          <w:marRight w:val="0"/>
          <w:marTop w:val="125"/>
          <w:marBottom w:val="0"/>
          <w:divBdr>
            <w:top w:val="none" w:sz="0" w:space="0" w:color="auto"/>
            <w:left w:val="none" w:sz="0" w:space="0" w:color="auto"/>
            <w:bottom w:val="none" w:sz="0" w:space="0" w:color="auto"/>
            <w:right w:val="none" w:sz="0" w:space="0" w:color="auto"/>
          </w:divBdr>
        </w:div>
        <w:div w:id="607204293">
          <w:marLeft w:val="432"/>
          <w:marRight w:val="0"/>
          <w:marTop w:val="125"/>
          <w:marBottom w:val="0"/>
          <w:divBdr>
            <w:top w:val="none" w:sz="0" w:space="0" w:color="auto"/>
            <w:left w:val="none" w:sz="0" w:space="0" w:color="auto"/>
            <w:bottom w:val="none" w:sz="0" w:space="0" w:color="auto"/>
            <w:right w:val="none" w:sz="0" w:space="0" w:color="auto"/>
          </w:divBdr>
        </w:div>
        <w:div w:id="683556636">
          <w:marLeft w:val="432"/>
          <w:marRight w:val="0"/>
          <w:marTop w:val="125"/>
          <w:marBottom w:val="0"/>
          <w:divBdr>
            <w:top w:val="none" w:sz="0" w:space="0" w:color="auto"/>
            <w:left w:val="none" w:sz="0" w:space="0" w:color="auto"/>
            <w:bottom w:val="none" w:sz="0" w:space="0" w:color="auto"/>
            <w:right w:val="none" w:sz="0" w:space="0" w:color="auto"/>
          </w:divBdr>
        </w:div>
        <w:div w:id="800028752">
          <w:marLeft w:val="432"/>
          <w:marRight w:val="0"/>
          <w:marTop w:val="125"/>
          <w:marBottom w:val="0"/>
          <w:divBdr>
            <w:top w:val="none" w:sz="0" w:space="0" w:color="auto"/>
            <w:left w:val="none" w:sz="0" w:space="0" w:color="auto"/>
            <w:bottom w:val="none" w:sz="0" w:space="0" w:color="auto"/>
            <w:right w:val="none" w:sz="0" w:space="0" w:color="auto"/>
          </w:divBdr>
        </w:div>
        <w:div w:id="867990354">
          <w:marLeft w:val="432"/>
          <w:marRight w:val="0"/>
          <w:marTop w:val="125"/>
          <w:marBottom w:val="0"/>
          <w:divBdr>
            <w:top w:val="none" w:sz="0" w:space="0" w:color="auto"/>
            <w:left w:val="none" w:sz="0" w:space="0" w:color="auto"/>
            <w:bottom w:val="none" w:sz="0" w:space="0" w:color="auto"/>
            <w:right w:val="none" w:sz="0" w:space="0" w:color="auto"/>
          </w:divBdr>
        </w:div>
        <w:div w:id="926697383">
          <w:marLeft w:val="432"/>
          <w:marRight w:val="0"/>
          <w:marTop w:val="125"/>
          <w:marBottom w:val="0"/>
          <w:divBdr>
            <w:top w:val="none" w:sz="0" w:space="0" w:color="auto"/>
            <w:left w:val="none" w:sz="0" w:space="0" w:color="auto"/>
            <w:bottom w:val="none" w:sz="0" w:space="0" w:color="auto"/>
            <w:right w:val="none" w:sz="0" w:space="0" w:color="auto"/>
          </w:divBdr>
        </w:div>
        <w:div w:id="1160078691">
          <w:marLeft w:val="432"/>
          <w:marRight w:val="0"/>
          <w:marTop w:val="125"/>
          <w:marBottom w:val="0"/>
          <w:divBdr>
            <w:top w:val="none" w:sz="0" w:space="0" w:color="auto"/>
            <w:left w:val="none" w:sz="0" w:space="0" w:color="auto"/>
            <w:bottom w:val="none" w:sz="0" w:space="0" w:color="auto"/>
            <w:right w:val="none" w:sz="0" w:space="0" w:color="auto"/>
          </w:divBdr>
        </w:div>
        <w:div w:id="1632898865">
          <w:marLeft w:val="432"/>
          <w:marRight w:val="0"/>
          <w:marTop w:val="125"/>
          <w:marBottom w:val="0"/>
          <w:divBdr>
            <w:top w:val="none" w:sz="0" w:space="0" w:color="auto"/>
            <w:left w:val="none" w:sz="0" w:space="0" w:color="auto"/>
            <w:bottom w:val="none" w:sz="0" w:space="0" w:color="auto"/>
            <w:right w:val="none" w:sz="0" w:space="0" w:color="auto"/>
          </w:divBdr>
        </w:div>
      </w:divsChild>
    </w:div>
    <w:div w:id="1445267228">
      <w:bodyDiv w:val="1"/>
      <w:marLeft w:val="0"/>
      <w:marRight w:val="0"/>
      <w:marTop w:val="0"/>
      <w:marBottom w:val="0"/>
      <w:divBdr>
        <w:top w:val="none" w:sz="0" w:space="0" w:color="auto"/>
        <w:left w:val="none" w:sz="0" w:space="0" w:color="auto"/>
        <w:bottom w:val="none" w:sz="0" w:space="0" w:color="auto"/>
        <w:right w:val="none" w:sz="0" w:space="0" w:color="auto"/>
      </w:divBdr>
      <w:divsChild>
        <w:div w:id="963926305">
          <w:marLeft w:val="547"/>
          <w:marRight w:val="0"/>
          <w:marTop w:val="115"/>
          <w:marBottom w:val="0"/>
          <w:divBdr>
            <w:top w:val="none" w:sz="0" w:space="0" w:color="auto"/>
            <w:left w:val="none" w:sz="0" w:space="0" w:color="auto"/>
            <w:bottom w:val="none" w:sz="0" w:space="0" w:color="auto"/>
            <w:right w:val="none" w:sz="0" w:space="0" w:color="auto"/>
          </w:divBdr>
        </w:div>
        <w:div w:id="1603609595">
          <w:marLeft w:val="547"/>
          <w:marRight w:val="0"/>
          <w:marTop w:val="115"/>
          <w:marBottom w:val="0"/>
          <w:divBdr>
            <w:top w:val="none" w:sz="0" w:space="0" w:color="auto"/>
            <w:left w:val="none" w:sz="0" w:space="0" w:color="auto"/>
            <w:bottom w:val="none" w:sz="0" w:space="0" w:color="auto"/>
            <w:right w:val="none" w:sz="0" w:space="0" w:color="auto"/>
          </w:divBdr>
        </w:div>
        <w:div w:id="1795905808">
          <w:marLeft w:val="547"/>
          <w:marRight w:val="0"/>
          <w:marTop w:val="115"/>
          <w:marBottom w:val="0"/>
          <w:divBdr>
            <w:top w:val="none" w:sz="0" w:space="0" w:color="auto"/>
            <w:left w:val="none" w:sz="0" w:space="0" w:color="auto"/>
            <w:bottom w:val="none" w:sz="0" w:space="0" w:color="auto"/>
            <w:right w:val="none" w:sz="0" w:space="0" w:color="auto"/>
          </w:divBdr>
        </w:div>
      </w:divsChild>
    </w:div>
    <w:div w:id="1597714901">
      <w:bodyDiv w:val="1"/>
      <w:marLeft w:val="0"/>
      <w:marRight w:val="0"/>
      <w:marTop w:val="0"/>
      <w:marBottom w:val="0"/>
      <w:divBdr>
        <w:top w:val="none" w:sz="0" w:space="0" w:color="auto"/>
        <w:left w:val="none" w:sz="0" w:space="0" w:color="auto"/>
        <w:bottom w:val="none" w:sz="0" w:space="0" w:color="auto"/>
        <w:right w:val="none" w:sz="0" w:space="0" w:color="auto"/>
      </w:divBdr>
      <w:divsChild>
        <w:div w:id="299924020">
          <w:marLeft w:val="432"/>
          <w:marRight w:val="0"/>
          <w:marTop w:val="115"/>
          <w:marBottom w:val="0"/>
          <w:divBdr>
            <w:top w:val="none" w:sz="0" w:space="0" w:color="auto"/>
            <w:left w:val="none" w:sz="0" w:space="0" w:color="auto"/>
            <w:bottom w:val="none" w:sz="0" w:space="0" w:color="auto"/>
            <w:right w:val="none" w:sz="0" w:space="0" w:color="auto"/>
          </w:divBdr>
        </w:div>
        <w:div w:id="548340612">
          <w:marLeft w:val="432"/>
          <w:marRight w:val="0"/>
          <w:marTop w:val="115"/>
          <w:marBottom w:val="0"/>
          <w:divBdr>
            <w:top w:val="none" w:sz="0" w:space="0" w:color="auto"/>
            <w:left w:val="none" w:sz="0" w:space="0" w:color="auto"/>
            <w:bottom w:val="none" w:sz="0" w:space="0" w:color="auto"/>
            <w:right w:val="none" w:sz="0" w:space="0" w:color="auto"/>
          </w:divBdr>
        </w:div>
        <w:div w:id="1036806582">
          <w:marLeft w:val="432"/>
          <w:marRight w:val="0"/>
          <w:marTop w:val="115"/>
          <w:marBottom w:val="0"/>
          <w:divBdr>
            <w:top w:val="none" w:sz="0" w:space="0" w:color="auto"/>
            <w:left w:val="none" w:sz="0" w:space="0" w:color="auto"/>
            <w:bottom w:val="none" w:sz="0" w:space="0" w:color="auto"/>
            <w:right w:val="none" w:sz="0" w:space="0" w:color="auto"/>
          </w:divBdr>
        </w:div>
        <w:div w:id="1359625454">
          <w:marLeft w:val="432"/>
          <w:marRight w:val="0"/>
          <w:marTop w:val="115"/>
          <w:marBottom w:val="0"/>
          <w:divBdr>
            <w:top w:val="none" w:sz="0" w:space="0" w:color="auto"/>
            <w:left w:val="none" w:sz="0" w:space="0" w:color="auto"/>
            <w:bottom w:val="none" w:sz="0" w:space="0" w:color="auto"/>
            <w:right w:val="none" w:sz="0" w:space="0" w:color="auto"/>
          </w:divBdr>
        </w:div>
        <w:div w:id="1439567741">
          <w:marLeft w:val="432"/>
          <w:marRight w:val="0"/>
          <w:marTop w:val="115"/>
          <w:marBottom w:val="0"/>
          <w:divBdr>
            <w:top w:val="none" w:sz="0" w:space="0" w:color="auto"/>
            <w:left w:val="none" w:sz="0" w:space="0" w:color="auto"/>
            <w:bottom w:val="none" w:sz="0" w:space="0" w:color="auto"/>
            <w:right w:val="none" w:sz="0" w:space="0" w:color="auto"/>
          </w:divBdr>
        </w:div>
        <w:div w:id="1472751468">
          <w:marLeft w:val="432"/>
          <w:marRight w:val="0"/>
          <w:marTop w:val="115"/>
          <w:marBottom w:val="0"/>
          <w:divBdr>
            <w:top w:val="none" w:sz="0" w:space="0" w:color="auto"/>
            <w:left w:val="none" w:sz="0" w:space="0" w:color="auto"/>
            <w:bottom w:val="none" w:sz="0" w:space="0" w:color="auto"/>
            <w:right w:val="none" w:sz="0" w:space="0" w:color="auto"/>
          </w:divBdr>
        </w:div>
        <w:div w:id="1868786077">
          <w:marLeft w:val="432"/>
          <w:marRight w:val="0"/>
          <w:marTop w:val="115"/>
          <w:marBottom w:val="0"/>
          <w:divBdr>
            <w:top w:val="none" w:sz="0" w:space="0" w:color="auto"/>
            <w:left w:val="none" w:sz="0" w:space="0" w:color="auto"/>
            <w:bottom w:val="none" w:sz="0" w:space="0" w:color="auto"/>
            <w:right w:val="none" w:sz="0" w:space="0" w:color="auto"/>
          </w:divBdr>
        </w:div>
      </w:divsChild>
    </w:div>
    <w:div w:id="1617760143">
      <w:bodyDiv w:val="1"/>
      <w:marLeft w:val="0"/>
      <w:marRight w:val="0"/>
      <w:marTop w:val="0"/>
      <w:marBottom w:val="0"/>
      <w:divBdr>
        <w:top w:val="none" w:sz="0" w:space="0" w:color="auto"/>
        <w:left w:val="none" w:sz="0" w:space="0" w:color="auto"/>
        <w:bottom w:val="none" w:sz="0" w:space="0" w:color="auto"/>
        <w:right w:val="none" w:sz="0" w:space="0" w:color="auto"/>
      </w:divBdr>
      <w:divsChild>
        <w:div w:id="278297357">
          <w:marLeft w:val="547"/>
          <w:marRight w:val="0"/>
          <w:marTop w:val="134"/>
          <w:marBottom w:val="0"/>
          <w:divBdr>
            <w:top w:val="none" w:sz="0" w:space="0" w:color="auto"/>
            <w:left w:val="none" w:sz="0" w:space="0" w:color="auto"/>
            <w:bottom w:val="none" w:sz="0" w:space="0" w:color="auto"/>
            <w:right w:val="none" w:sz="0" w:space="0" w:color="auto"/>
          </w:divBdr>
        </w:div>
        <w:div w:id="1007906192">
          <w:marLeft w:val="547"/>
          <w:marRight w:val="0"/>
          <w:marTop w:val="134"/>
          <w:marBottom w:val="0"/>
          <w:divBdr>
            <w:top w:val="none" w:sz="0" w:space="0" w:color="auto"/>
            <w:left w:val="none" w:sz="0" w:space="0" w:color="auto"/>
            <w:bottom w:val="none" w:sz="0" w:space="0" w:color="auto"/>
            <w:right w:val="none" w:sz="0" w:space="0" w:color="auto"/>
          </w:divBdr>
        </w:div>
        <w:div w:id="1544948926">
          <w:marLeft w:val="547"/>
          <w:marRight w:val="0"/>
          <w:marTop w:val="134"/>
          <w:marBottom w:val="0"/>
          <w:divBdr>
            <w:top w:val="none" w:sz="0" w:space="0" w:color="auto"/>
            <w:left w:val="none" w:sz="0" w:space="0" w:color="auto"/>
            <w:bottom w:val="none" w:sz="0" w:space="0" w:color="auto"/>
            <w:right w:val="none" w:sz="0" w:space="0" w:color="auto"/>
          </w:divBdr>
        </w:div>
        <w:div w:id="1850025683">
          <w:marLeft w:val="547"/>
          <w:marRight w:val="0"/>
          <w:marTop w:val="134"/>
          <w:marBottom w:val="0"/>
          <w:divBdr>
            <w:top w:val="none" w:sz="0" w:space="0" w:color="auto"/>
            <w:left w:val="none" w:sz="0" w:space="0" w:color="auto"/>
            <w:bottom w:val="none" w:sz="0" w:space="0" w:color="auto"/>
            <w:right w:val="none" w:sz="0" w:space="0" w:color="auto"/>
          </w:divBdr>
        </w:div>
      </w:divsChild>
    </w:div>
    <w:div w:id="1676885399">
      <w:bodyDiv w:val="1"/>
      <w:marLeft w:val="0"/>
      <w:marRight w:val="0"/>
      <w:marTop w:val="0"/>
      <w:marBottom w:val="0"/>
      <w:divBdr>
        <w:top w:val="none" w:sz="0" w:space="0" w:color="auto"/>
        <w:left w:val="none" w:sz="0" w:space="0" w:color="auto"/>
        <w:bottom w:val="none" w:sz="0" w:space="0" w:color="auto"/>
        <w:right w:val="none" w:sz="0" w:space="0" w:color="auto"/>
      </w:divBdr>
    </w:div>
    <w:div w:id="1692534435">
      <w:bodyDiv w:val="1"/>
      <w:marLeft w:val="0"/>
      <w:marRight w:val="0"/>
      <w:marTop w:val="0"/>
      <w:marBottom w:val="0"/>
      <w:divBdr>
        <w:top w:val="none" w:sz="0" w:space="0" w:color="auto"/>
        <w:left w:val="none" w:sz="0" w:space="0" w:color="auto"/>
        <w:bottom w:val="none" w:sz="0" w:space="0" w:color="auto"/>
        <w:right w:val="none" w:sz="0" w:space="0" w:color="auto"/>
      </w:divBdr>
      <w:divsChild>
        <w:div w:id="231280043">
          <w:marLeft w:val="547"/>
          <w:marRight w:val="0"/>
          <w:marTop w:val="134"/>
          <w:marBottom w:val="0"/>
          <w:divBdr>
            <w:top w:val="none" w:sz="0" w:space="0" w:color="auto"/>
            <w:left w:val="none" w:sz="0" w:space="0" w:color="auto"/>
            <w:bottom w:val="none" w:sz="0" w:space="0" w:color="auto"/>
            <w:right w:val="none" w:sz="0" w:space="0" w:color="auto"/>
          </w:divBdr>
        </w:div>
      </w:divsChild>
    </w:div>
    <w:div w:id="1835144299">
      <w:bodyDiv w:val="1"/>
      <w:marLeft w:val="0"/>
      <w:marRight w:val="0"/>
      <w:marTop w:val="0"/>
      <w:marBottom w:val="0"/>
      <w:divBdr>
        <w:top w:val="none" w:sz="0" w:space="0" w:color="auto"/>
        <w:left w:val="none" w:sz="0" w:space="0" w:color="auto"/>
        <w:bottom w:val="none" w:sz="0" w:space="0" w:color="auto"/>
        <w:right w:val="none" w:sz="0" w:space="0" w:color="auto"/>
      </w:divBdr>
    </w:div>
    <w:div w:id="1841577061">
      <w:bodyDiv w:val="1"/>
      <w:marLeft w:val="0"/>
      <w:marRight w:val="0"/>
      <w:marTop w:val="0"/>
      <w:marBottom w:val="0"/>
      <w:divBdr>
        <w:top w:val="none" w:sz="0" w:space="0" w:color="auto"/>
        <w:left w:val="none" w:sz="0" w:space="0" w:color="auto"/>
        <w:bottom w:val="none" w:sz="0" w:space="0" w:color="auto"/>
        <w:right w:val="none" w:sz="0" w:space="0" w:color="auto"/>
      </w:divBdr>
    </w:div>
    <w:div w:id="1910071519">
      <w:bodyDiv w:val="1"/>
      <w:marLeft w:val="0"/>
      <w:marRight w:val="0"/>
      <w:marTop w:val="0"/>
      <w:marBottom w:val="0"/>
      <w:divBdr>
        <w:top w:val="none" w:sz="0" w:space="0" w:color="auto"/>
        <w:left w:val="none" w:sz="0" w:space="0" w:color="auto"/>
        <w:bottom w:val="none" w:sz="0" w:space="0" w:color="auto"/>
        <w:right w:val="none" w:sz="0" w:space="0" w:color="auto"/>
      </w:divBdr>
      <w:divsChild>
        <w:div w:id="346635239">
          <w:marLeft w:val="547"/>
          <w:marRight w:val="0"/>
          <w:marTop w:val="134"/>
          <w:marBottom w:val="0"/>
          <w:divBdr>
            <w:top w:val="none" w:sz="0" w:space="0" w:color="auto"/>
            <w:left w:val="none" w:sz="0" w:space="0" w:color="auto"/>
            <w:bottom w:val="none" w:sz="0" w:space="0" w:color="auto"/>
            <w:right w:val="none" w:sz="0" w:space="0" w:color="auto"/>
          </w:divBdr>
        </w:div>
        <w:div w:id="375551116">
          <w:marLeft w:val="547"/>
          <w:marRight w:val="0"/>
          <w:marTop w:val="134"/>
          <w:marBottom w:val="0"/>
          <w:divBdr>
            <w:top w:val="none" w:sz="0" w:space="0" w:color="auto"/>
            <w:left w:val="none" w:sz="0" w:space="0" w:color="auto"/>
            <w:bottom w:val="none" w:sz="0" w:space="0" w:color="auto"/>
            <w:right w:val="none" w:sz="0" w:space="0" w:color="auto"/>
          </w:divBdr>
        </w:div>
        <w:div w:id="1337684129">
          <w:marLeft w:val="547"/>
          <w:marRight w:val="0"/>
          <w:marTop w:val="134"/>
          <w:marBottom w:val="0"/>
          <w:divBdr>
            <w:top w:val="none" w:sz="0" w:space="0" w:color="auto"/>
            <w:left w:val="none" w:sz="0" w:space="0" w:color="auto"/>
            <w:bottom w:val="none" w:sz="0" w:space="0" w:color="auto"/>
            <w:right w:val="none" w:sz="0" w:space="0" w:color="auto"/>
          </w:divBdr>
        </w:div>
      </w:divsChild>
    </w:div>
    <w:div w:id="1977684646">
      <w:bodyDiv w:val="1"/>
      <w:marLeft w:val="0"/>
      <w:marRight w:val="0"/>
      <w:marTop w:val="0"/>
      <w:marBottom w:val="0"/>
      <w:divBdr>
        <w:top w:val="none" w:sz="0" w:space="0" w:color="auto"/>
        <w:left w:val="none" w:sz="0" w:space="0" w:color="auto"/>
        <w:bottom w:val="none" w:sz="0" w:space="0" w:color="auto"/>
        <w:right w:val="none" w:sz="0" w:space="0" w:color="auto"/>
      </w:divBdr>
      <w:divsChild>
        <w:div w:id="372074794">
          <w:marLeft w:val="432"/>
          <w:marRight w:val="0"/>
          <w:marTop w:val="96"/>
          <w:marBottom w:val="0"/>
          <w:divBdr>
            <w:top w:val="none" w:sz="0" w:space="0" w:color="auto"/>
            <w:left w:val="none" w:sz="0" w:space="0" w:color="auto"/>
            <w:bottom w:val="none" w:sz="0" w:space="0" w:color="auto"/>
            <w:right w:val="none" w:sz="0" w:space="0" w:color="auto"/>
          </w:divBdr>
        </w:div>
        <w:div w:id="473066646">
          <w:marLeft w:val="432"/>
          <w:marRight w:val="0"/>
          <w:marTop w:val="96"/>
          <w:marBottom w:val="0"/>
          <w:divBdr>
            <w:top w:val="none" w:sz="0" w:space="0" w:color="auto"/>
            <w:left w:val="none" w:sz="0" w:space="0" w:color="auto"/>
            <w:bottom w:val="none" w:sz="0" w:space="0" w:color="auto"/>
            <w:right w:val="none" w:sz="0" w:space="0" w:color="auto"/>
          </w:divBdr>
        </w:div>
        <w:div w:id="531260981">
          <w:marLeft w:val="432"/>
          <w:marRight w:val="0"/>
          <w:marTop w:val="96"/>
          <w:marBottom w:val="0"/>
          <w:divBdr>
            <w:top w:val="none" w:sz="0" w:space="0" w:color="auto"/>
            <w:left w:val="none" w:sz="0" w:space="0" w:color="auto"/>
            <w:bottom w:val="none" w:sz="0" w:space="0" w:color="auto"/>
            <w:right w:val="none" w:sz="0" w:space="0" w:color="auto"/>
          </w:divBdr>
        </w:div>
        <w:div w:id="794834922">
          <w:marLeft w:val="432"/>
          <w:marRight w:val="0"/>
          <w:marTop w:val="96"/>
          <w:marBottom w:val="0"/>
          <w:divBdr>
            <w:top w:val="none" w:sz="0" w:space="0" w:color="auto"/>
            <w:left w:val="none" w:sz="0" w:space="0" w:color="auto"/>
            <w:bottom w:val="none" w:sz="0" w:space="0" w:color="auto"/>
            <w:right w:val="none" w:sz="0" w:space="0" w:color="auto"/>
          </w:divBdr>
        </w:div>
        <w:div w:id="839852607">
          <w:marLeft w:val="432"/>
          <w:marRight w:val="0"/>
          <w:marTop w:val="96"/>
          <w:marBottom w:val="0"/>
          <w:divBdr>
            <w:top w:val="none" w:sz="0" w:space="0" w:color="auto"/>
            <w:left w:val="none" w:sz="0" w:space="0" w:color="auto"/>
            <w:bottom w:val="none" w:sz="0" w:space="0" w:color="auto"/>
            <w:right w:val="none" w:sz="0" w:space="0" w:color="auto"/>
          </w:divBdr>
        </w:div>
        <w:div w:id="1306085513">
          <w:marLeft w:val="432"/>
          <w:marRight w:val="0"/>
          <w:marTop w:val="96"/>
          <w:marBottom w:val="0"/>
          <w:divBdr>
            <w:top w:val="none" w:sz="0" w:space="0" w:color="auto"/>
            <w:left w:val="none" w:sz="0" w:space="0" w:color="auto"/>
            <w:bottom w:val="none" w:sz="0" w:space="0" w:color="auto"/>
            <w:right w:val="none" w:sz="0" w:space="0" w:color="auto"/>
          </w:divBdr>
        </w:div>
        <w:div w:id="1360814970">
          <w:marLeft w:val="432"/>
          <w:marRight w:val="0"/>
          <w:marTop w:val="96"/>
          <w:marBottom w:val="0"/>
          <w:divBdr>
            <w:top w:val="none" w:sz="0" w:space="0" w:color="auto"/>
            <w:left w:val="none" w:sz="0" w:space="0" w:color="auto"/>
            <w:bottom w:val="none" w:sz="0" w:space="0" w:color="auto"/>
            <w:right w:val="none" w:sz="0" w:space="0" w:color="auto"/>
          </w:divBdr>
        </w:div>
        <w:div w:id="1452824216">
          <w:marLeft w:val="432"/>
          <w:marRight w:val="0"/>
          <w:marTop w:val="96"/>
          <w:marBottom w:val="0"/>
          <w:divBdr>
            <w:top w:val="none" w:sz="0" w:space="0" w:color="auto"/>
            <w:left w:val="none" w:sz="0" w:space="0" w:color="auto"/>
            <w:bottom w:val="none" w:sz="0" w:space="0" w:color="auto"/>
            <w:right w:val="none" w:sz="0" w:space="0" w:color="auto"/>
          </w:divBdr>
        </w:div>
        <w:div w:id="1594899141">
          <w:marLeft w:val="432"/>
          <w:marRight w:val="0"/>
          <w:marTop w:val="96"/>
          <w:marBottom w:val="0"/>
          <w:divBdr>
            <w:top w:val="none" w:sz="0" w:space="0" w:color="auto"/>
            <w:left w:val="none" w:sz="0" w:space="0" w:color="auto"/>
            <w:bottom w:val="none" w:sz="0" w:space="0" w:color="auto"/>
            <w:right w:val="none" w:sz="0" w:space="0" w:color="auto"/>
          </w:divBdr>
        </w:div>
      </w:divsChild>
    </w:div>
    <w:div w:id="2091391572">
      <w:bodyDiv w:val="1"/>
      <w:marLeft w:val="0"/>
      <w:marRight w:val="0"/>
      <w:marTop w:val="0"/>
      <w:marBottom w:val="0"/>
      <w:divBdr>
        <w:top w:val="none" w:sz="0" w:space="0" w:color="auto"/>
        <w:left w:val="none" w:sz="0" w:space="0" w:color="auto"/>
        <w:bottom w:val="none" w:sz="0" w:space="0" w:color="auto"/>
        <w:right w:val="none" w:sz="0" w:space="0" w:color="auto"/>
      </w:divBdr>
      <w:divsChild>
        <w:div w:id="423763319">
          <w:marLeft w:val="547"/>
          <w:marRight w:val="0"/>
          <w:marTop w:val="144"/>
          <w:marBottom w:val="0"/>
          <w:divBdr>
            <w:top w:val="none" w:sz="0" w:space="0" w:color="auto"/>
            <w:left w:val="none" w:sz="0" w:space="0" w:color="auto"/>
            <w:bottom w:val="none" w:sz="0" w:space="0" w:color="auto"/>
            <w:right w:val="none" w:sz="0" w:space="0" w:color="auto"/>
          </w:divBdr>
        </w:div>
        <w:div w:id="1403601351">
          <w:marLeft w:val="547"/>
          <w:marRight w:val="0"/>
          <w:marTop w:val="144"/>
          <w:marBottom w:val="0"/>
          <w:divBdr>
            <w:top w:val="none" w:sz="0" w:space="0" w:color="auto"/>
            <w:left w:val="none" w:sz="0" w:space="0" w:color="auto"/>
            <w:bottom w:val="none" w:sz="0" w:space="0" w:color="auto"/>
            <w:right w:val="none" w:sz="0" w:space="0" w:color="auto"/>
          </w:divBdr>
        </w:div>
        <w:div w:id="1422411833">
          <w:marLeft w:val="547"/>
          <w:marRight w:val="0"/>
          <w:marTop w:val="144"/>
          <w:marBottom w:val="0"/>
          <w:divBdr>
            <w:top w:val="none" w:sz="0" w:space="0" w:color="auto"/>
            <w:left w:val="none" w:sz="0" w:space="0" w:color="auto"/>
            <w:bottom w:val="none" w:sz="0" w:space="0" w:color="auto"/>
            <w:right w:val="none" w:sz="0" w:space="0" w:color="auto"/>
          </w:divBdr>
        </w:div>
        <w:div w:id="1542478417">
          <w:marLeft w:val="547"/>
          <w:marRight w:val="0"/>
          <w:marTop w:val="144"/>
          <w:marBottom w:val="0"/>
          <w:divBdr>
            <w:top w:val="none" w:sz="0" w:space="0" w:color="auto"/>
            <w:left w:val="none" w:sz="0" w:space="0" w:color="auto"/>
            <w:bottom w:val="none" w:sz="0" w:space="0" w:color="auto"/>
            <w:right w:val="none" w:sz="0" w:space="0" w:color="auto"/>
          </w:divBdr>
        </w:div>
        <w:div w:id="2004041501">
          <w:marLeft w:val="547"/>
          <w:marRight w:val="0"/>
          <w:marTop w:val="144"/>
          <w:marBottom w:val="0"/>
          <w:divBdr>
            <w:top w:val="none" w:sz="0" w:space="0" w:color="auto"/>
            <w:left w:val="none" w:sz="0" w:space="0" w:color="auto"/>
            <w:bottom w:val="none" w:sz="0" w:space="0" w:color="auto"/>
            <w:right w:val="none" w:sz="0" w:space="0" w:color="auto"/>
          </w:divBdr>
        </w:div>
      </w:divsChild>
    </w:div>
    <w:div w:id="2120104933">
      <w:bodyDiv w:val="1"/>
      <w:marLeft w:val="0"/>
      <w:marRight w:val="0"/>
      <w:marTop w:val="0"/>
      <w:marBottom w:val="0"/>
      <w:divBdr>
        <w:top w:val="none" w:sz="0" w:space="0" w:color="auto"/>
        <w:left w:val="none" w:sz="0" w:space="0" w:color="auto"/>
        <w:bottom w:val="none" w:sz="0" w:space="0" w:color="auto"/>
        <w:right w:val="none" w:sz="0" w:space="0" w:color="auto"/>
      </w:divBdr>
      <w:divsChild>
        <w:div w:id="25817758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hyperlink" Target="mailto:7348666@meb.k12.tr" TargetMode="External"/><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3.jpeg"/><Relationship Id="rId20" Type="http://schemas.openxmlformats.org/officeDocument/2006/relationships/diagramData" Target="diagrams/data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2.jpeg"/><Relationship Id="rId23" Type="http://schemas.openxmlformats.org/officeDocument/2006/relationships/diagramColors" Target="diagrams/colors1.xml"/><Relationship Id="rId28" Type="http://schemas.openxmlformats.org/officeDocument/2006/relationships/footer" Target="footer4.xml"/><Relationship Id="rId10" Type="http://schemas.openxmlformats.org/officeDocument/2006/relationships/image" Target="media/image7.emf"/><Relationship Id="rId19" Type="http://schemas.openxmlformats.org/officeDocument/2006/relationships/hyperlink" Target="mailto:7348666@meb.k12.tr" TargetMode="External"/><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6.emf"/><Relationship Id="rId14" Type="http://schemas.openxmlformats.org/officeDocument/2006/relationships/image" Target="media/image11.jpeg"/><Relationship Id="rId22" Type="http://schemas.openxmlformats.org/officeDocument/2006/relationships/diagramQuickStyle" Target="diagrams/quickStyle1.xml"/><Relationship Id="rId27" Type="http://schemas.openxmlformats.org/officeDocument/2006/relationships/footer" Target="footer3.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423592-14EB-4C03-A6A2-C6B83E21FE05}"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tr-TR"/>
        </a:p>
      </dgm:t>
    </dgm:pt>
    <dgm:pt modelId="{DF56C4A7-F2D0-47BF-9B01-93BDBED8670C}">
      <dgm:prSet phldrT="[Metin]"/>
      <dgm:spPr>
        <a:xfrm>
          <a:off x="2274009" y="618143"/>
          <a:ext cx="1115758" cy="1115758"/>
        </a:xfrm>
        <a:solidFill>
          <a:srgbClr val="00B0F0"/>
        </a:solidFill>
        <a:ln w="25400" cap="flat" cmpd="sng" algn="ctr">
          <a:solidFill>
            <a:sysClr val="window" lastClr="FFFFFF">
              <a:hueOff val="0"/>
              <a:satOff val="0"/>
              <a:lumOff val="0"/>
              <a:alphaOff val="0"/>
            </a:sysClr>
          </a:solidFill>
          <a:prstDash val="solid"/>
        </a:ln>
        <a:effectLst/>
      </dgm:spPr>
      <dgm:t>
        <a:bodyPr/>
        <a:lstStyle/>
        <a:p>
          <a:r>
            <a:rPr lang="tr-TR" dirty="0" smtClean="0">
              <a:solidFill>
                <a:sysClr val="window" lastClr="FFFFFF"/>
              </a:solidFill>
              <a:latin typeface="Calibri"/>
              <a:ea typeface="+mn-ea"/>
              <a:cs typeface="+mn-cs"/>
            </a:rPr>
            <a:t>MEM 2019-2023 Stratejik Planı</a:t>
          </a:r>
          <a:endParaRPr lang="tr-TR" dirty="0">
            <a:solidFill>
              <a:sysClr val="window" lastClr="FFFFFF"/>
            </a:solidFill>
            <a:latin typeface="Calibri"/>
            <a:ea typeface="+mn-ea"/>
            <a:cs typeface="+mn-cs"/>
          </a:endParaRPr>
        </a:p>
      </dgm:t>
    </dgm:pt>
    <dgm:pt modelId="{274C554B-723D-457C-AD0B-32E1A7FB075C}" type="parTrans" cxnId="{733D6F7E-10AD-42D9-AB00-97C0FE4F0B21}">
      <dgm:prSet/>
      <dgm:spPr/>
      <dgm:t>
        <a:bodyPr/>
        <a:lstStyle/>
        <a:p>
          <a:endParaRPr lang="tr-TR"/>
        </a:p>
      </dgm:t>
    </dgm:pt>
    <dgm:pt modelId="{C4D6F706-77B8-48CA-AA1E-3F2051F91130}" type="sibTrans" cxnId="{733D6F7E-10AD-42D9-AB00-97C0FE4F0B21}">
      <dgm:prSet/>
      <dgm:spPr/>
      <dgm:t>
        <a:bodyPr/>
        <a:lstStyle/>
        <a:p>
          <a:endParaRPr lang="tr-TR"/>
        </a:p>
      </dgm:t>
    </dgm:pt>
    <dgm:pt modelId="{0A2927D6-C2D0-4986-86E1-B05E980F8E8B}">
      <dgm:prSet phldrT="[Metin]"/>
      <dgm:spPr>
        <a:xfrm>
          <a:off x="89908" y="1346001"/>
          <a:ext cx="1059970" cy="847976"/>
        </a:xfrm>
        <a:solidFill>
          <a:srgbClr val="F79646">
            <a:lumMod val="75000"/>
          </a:srgbClr>
        </a:solidFill>
        <a:ln w="25400" cap="flat" cmpd="sng" algn="ctr">
          <a:solidFill>
            <a:sysClr val="window" lastClr="FFFFFF">
              <a:hueOff val="0"/>
              <a:satOff val="0"/>
              <a:lumOff val="0"/>
              <a:alphaOff val="0"/>
            </a:sysClr>
          </a:solidFill>
          <a:prstDash val="solid"/>
        </a:ln>
        <a:effectLst/>
      </dgm:spPr>
      <dgm:t>
        <a:bodyPr/>
        <a:lstStyle/>
        <a:p>
          <a:r>
            <a:rPr lang="tr-TR" dirty="0" smtClean="0">
              <a:solidFill>
                <a:sysClr val="window" lastClr="FFFFFF"/>
              </a:solidFill>
              <a:latin typeface="Calibri"/>
              <a:ea typeface="+mn-ea"/>
              <a:cs typeface="+mn-cs"/>
            </a:rPr>
            <a:t>Üst Politika Belgeleri</a:t>
          </a:r>
          <a:endParaRPr lang="tr-TR" dirty="0">
            <a:solidFill>
              <a:srgbClr val="C0504D"/>
            </a:solidFill>
            <a:latin typeface="Calibri"/>
            <a:ea typeface="+mn-ea"/>
            <a:cs typeface="+mn-cs"/>
          </a:endParaRPr>
        </a:p>
      </dgm:t>
    </dgm:pt>
    <dgm:pt modelId="{DD06C8EC-2593-4AC9-BF04-9B00DF9014D1}" type="parTrans" cxnId="{EF2FE747-15D3-4E19-9FC9-520D7120A599}">
      <dgm:prSet/>
      <dgm:spPr>
        <a:xfrm rot="10460633">
          <a:off x="1418839" y="1409443"/>
          <a:ext cx="858459" cy="289550"/>
        </a:xfrm>
        <a:solidFill>
          <a:sysClr val="window" lastClr="FFFFFF">
            <a:lumMod val="65000"/>
          </a:sysClr>
        </a:solidFill>
        <a:ln>
          <a:noFill/>
        </a:ln>
        <a:effectLst/>
      </dgm:spPr>
      <dgm:t>
        <a:bodyPr/>
        <a:lstStyle/>
        <a:p>
          <a:endParaRPr lang="tr-TR"/>
        </a:p>
      </dgm:t>
    </dgm:pt>
    <dgm:pt modelId="{A2FB91C2-5294-467D-9284-B8E50DDABB5B}" type="sibTrans" cxnId="{EF2FE747-15D3-4E19-9FC9-520D7120A599}">
      <dgm:prSet/>
      <dgm:spPr/>
      <dgm:t>
        <a:bodyPr/>
        <a:lstStyle/>
        <a:p>
          <a:endParaRPr lang="tr-TR"/>
        </a:p>
      </dgm:t>
    </dgm:pt>
    <dgm:pt modelId="{F5B4F909-B86D-4551-A8E0-6E5DF7767B96}">
      <dgm:prSet phldrT="[Metin]"/>
      <dgm:spPr>
        <a:xfrm>
          <a:off x="120731" y="51802"/>
          <a:ext cx="1059970" cy="847976"/>
        </a:xfrm>
        <a:solidFill>
          <a:srgbClr val="92D050"/>
        </a:solidFill>
        <a:ln w="25400" cap="flat" cmpd="sng" algn="ctr">
          <a:solidFill>
            <a:sysClr val="window" lastClr="FFFFFF">
              <a:hueOff val="0"/>
              <a:satOff val="0"/>
              <a:lumOff val="0"/>
              <a:alphaOff val="0"/>
            </a:sysClr>
          </a:solidFill>
          <a:prstDash val="solid"/>
        </a:ln>
        <a:effectLst/>
      </dgm:spPr>
      <dgm:t>
        <a:bodyPr/>
        <a:lstStyle/>
        <a:p>
          <a:r>
            <a:rPr lang="tr-TR" dirty="0" smtClean="0">
              <a:solidFill>
                <a:sysClr val="window" lastClr="FFFFFF"/>
              </a:solidFill>
              <a:latin typeface="Calibri"/>
              <a:ea typeface="+mn-ea"/>
              <a:cs typeface="+mn-cs"/>
            </a:rPr>
            <a:t>Okul Planlama Ekibi Önerileri</a:t>
          </a:r>
          <a:endParaRPr lang="tr-TR" dirty="0">
            <a:solidFill>
              <a:sysClr val="window" lastClr="FFFFFF"/>
            </a:solidFill>
            <a:latin typeface="Calibri"/>
            <a:ea typeface="+mn-ea"/>
            <a:cs typeface="+mn-cs"/>
          </a:endParaRPr>
        </a:p>
      </dgm:t>
    </dgm:pt>
    <dgm:pt modelId="{0BA8B367-4617-4C22-BC3E-41A33EB5387D}" type="parTrans" cxnId="{A97E034E-9464-4C6D-95E7-5D5B7DC47F9A}">
      <dgm:prSet/>
      <dgm:spPr>
        <a:xfrm rot="17272997">
          <a:off x="1734085" y="382057"/>
          <a:ext cx="247608" cy="899705"/>
        </a:xfrm>
        <a:solidFill>
          <a:sysClr val="window" lastClr="FFFFFF">
            <a:lumMod val="65000"/>
          </a:sysClr>
        </a:solidFill>
        <a:ln>
          <a:noFill/>
        </a:ln>
        <a:effectLst/>
      </dgm:spPr>
      <dgm:t>
        <a:bodyPr/>
        <a:lstStyle/>
        <a:p>
          <a:endParaRPr lang="tr-TR"/>
        </a:p>
      </dgm:t>
    </dgm:pt>
    <dgm:pt modelId="{19A05961-1430-48C6-A455-216067954620}" type="sibTrans" cxnId="{A97E034E-9464-4C6D-95E7-5D5B7DC47F9A}">
      <dgm:prSet/>
      <dgm:spPr/>
      <dgm:t>
        <a:bodyPr/>
        <a:lstStyle/>
        <a:p>
          <a:endParaRPr lang="tr-TR"/>
        </a:p>
      </dgm:t>
    </dgm:pt>
    <dgm:pt modelId="{E66D67B7-7004-4F63-B447-04DBB306F102}">
      <dgm:prSet phldrT="[Metin]"/>
      <dgm:spPr>
        <a:xfrm>
          <a:off x="4323313" y="60389"/>
          <a:ext cx="1059970" cy="847976"/>
        </a:xfrm>
        <a:solidFill>
          <a:srgbClr val="C0504D"/>
        </a:solidFill>
        <a:ln w="25400" cap="flat" cmpd="sng" algn="ctr">
          <a:solidFill>
            <a:sysClr val="window" lastClr="FFFFFF">
              <a:hueOff val="0"/>
              <a:satOff val="0"/>
              <a:lumOff val="0"/>
              <a:alphaOff val="0"/>
            </a:sysClr>
          </a:solidFill>
          <a:prstDash val="solid"/>
        </a:ln>
        <a:effectLst/>
      </dgm:spPr>
      <dgm:t>
        <a:bodyPr/>
        <a:lstStyle/>
        <a:p>
          <a:r>
            <a:rPr lang="tr-TR" dirty="0" smtClean="0">
              <a:solidFill>
                <a:sysClr val="window" lastClr="FFFFFF"/>
              </a:solidFill>
              <a:latin typeface="Calibri"/>
              <a:ea typeface="+mn-ea"/>
              <a:cs typeface="+mn-cs"/>
            </a:rPr>
            <a:t>İlçe MEM Stratejik Planları</a:t>
          </a:r>
          <a:endParaRPr lang="tr-TR" dirty="0">
            <a:solidFill>
              <a:sysClr val="window" lastClr="FFFFFF"/>
            </a:solidFill>
            <a:latin typeface="Calibri"/>
            <a:ea typeface="+mn-ea"/>
            <a:cs typeface="+mn-cs"/>
          </a:endParaRPr>
        </a:p>
      </dgm:t>
    </dgm:pt>
    <dgm:pt modelId="{2C61A0F6-B054-4646-86B4-82B66862C116}" type="parTrans" cxnId="{4C8C8D28-919B-4212-90A2-16057C8F4801}">
      <dgm:prSet/>
      <dgm:spPr>
        <a:xfrm rot="9707451">
          <a:off x="3497610" y="778785"/>
          <a:ext cx="760380" cy="339306"/>
        </a:xfrm>
        <a:solidFill>
          <a:sysClr val="window" lastClr="FFFFFF">
            <a:lumMod val="65000"/>
          </a:sysClr>
        </a:solidFill>
        <a:ln>
          <a:noFill/>
        </a:ln>
        <a:effectLst/>
      </dgm:spPr>
      <dgm:t>
        <a:bodyPr/>
        <a:lstStyle/>
        <a:p>
          <a:endParaRPr lang="tr-TR"/>
        </a:p>
      </dgm:t>
    </dgm:pt>
    <dgm:pt modelId="{F2EE3527-1B6C-4D7D-831A-79F40BFDF12B}" type="sibTrans" cxnId="{4C8C8D28-919B-4212-90A2-16057C8F4801}">
      <dgm:prSet/>
      <dgm:spPr/>
      <dgm:t>
        <a:bodyPr/>
        <a:lstStyle/>
        <a:p>
          <a:endParaRPr lang="tr-TR"/>
        </a:p>
      </dgm:t>
    </dgm:pt>
    <dgm:pt modelId="{AC60F0C9-3DA4-4300-8E54-F867A066D383}">
      <dgm:prSet/>
      <dgm:spPr>
        <a:xfrm>
          <a:off x="4362243" y="1345770"/>
          <a:ext cx="1059970" cy="847976"/>
        </a:xfrm>
        <a:solidFill>
          <a:srgbClr val="FF3300"/>
        </a:solidFill>
        <a:ln w="25400" cap="flat" cmpd="sng" algn="ctr">
          <a:solidFill>
            <a:sysClr val="window" lastClr="FFFFFF">
              <a:hueOff val="0"/>
              <a:satOff val="0"/>
              <a:lumOff val="0"/>
              <a:alphaOff val="0"/>
            </a:sysClr>
          </a:solidFill>
          <a:prstDash val="solid"/>
        </a:ln>
        <a:effectLst/>
      </dgm:spPr>
      <dgm:t>
        <a:bodyPr/>
        <a:lstStyle/>
        <a:p>
          <a:r>
            <a:rPr lang="tr-TR" dirty="0" smtClean="0">
              <a:solidFill>
                <a:sysClr val="window" lastClr="FFFFFF"/>
              </a:solidFill>
              <a:latin typeface="Calibri"/>
              <a:ea typeface="+mn-ea"/>
              <a:cs typeface="+mn-cs"/>
            </a:rPr>
            <a:t>MEM Durum Analizi Raporu</a:t>
          </a:r>
          <a:endParaRPr lang="tr-TR" dirty="0">
            <a:solidFill>
              <a:sysClr val="window" lastClr="FFFFFF"/>
            </a:solidFill>
            <a:latin typeface="Calibri"/>
            <a:ea typeface="+mn-ea"/>
            <a:cs typeface="+mn-cs"/>
          </a:endParaRPr>
        </a:p>
      </dgm:t>
    </dgm:pt>
    <dgm:pt modelId="{AA7CC176-84EF-4ED2-94F0-C517D52E370E}" type="parTrans" cxnId="{BE6D8DCA-251D-4930-9A24-792352B6EA6C}">
      <dgm:prSet/>
      <dgm:spPr>
        <a:xfrm rot="964535">
          <a:off x="3465675" y="1419926"/>
          <a:ext cx="772839" cy="265939"/>
        </a:xfrm>
        <a:solidFill>
          <a:sysClr val="window" lastClr="FFFFFF">
            <a:lumMod val="65000"/>
          </a:sysClr>
        </a:solidFill>
        <a:ln>
          <a:noFill/>
        </a:ln>
        <a:effectLst/>
      </dgm:spPr>
      <dgm:t>
        <a:bodyPr/>
        <a:lstStyle/>
        <a:p>
          <a:endParaRPr lang="tr-TR"/>
        </a:p>
      </dgm:t>
    </dgm:pt>
    <dgm:pt modelId="{0A3444CB-6199-4685-AE70-12AA4FA8C08C}" type="sibTrans" cxnId="{BE6D8DCA-251D-4930-9A24-792352B6EA6C}">
      <dgm:prSet/>
      <dgm:spPr/>
      <dgm:t>
        <a:bodyPr/>
        <a:lstStyle/>
        <a:p>
          <a:endParaRPr lang="tr-TR"/>
        </a:p>
      </dgm:t>
    </dgm:pt>
    <dgm:pt modelId="{5617F24F-CEA7-4774-B199-AECEE5BCD1EB}" type="pres">
      <dgm:prSet presAssocID="{AA423592-14EB-4C03-A6A2-C6B83E21FE05}" presName="cycle" presStyleCnt="0">
        <dgm:presLayoutVars>
          <dgm:chMax val="1"/>
          <dgm:dir/>
          <dgm:animLvl val="ctr"/>
          <dgm:resizeHandles val="exact"/>
        </dgm:presLayoutVars>
      </dgm:prSet>
      <dgm:spPr/>
      <dgm:t>
        <a:bodyPr/>
        <a:lstStyle/>
        <a:p>
          <a:endParaRPr lang="tr-TR"/>
        </a:p>
      </dgm:t>
    </dgm:pt>
    <dgm:pt modelId="{B96601F9-78F0-44E9-B296-792350C2E119}" type="pres">
      <dgm:prSet presAssocID="{DF56C4A7-F2D0-47BF-9B01-93BDBED8670C}" presName="centerShape" presStyleLbl="node0" presStyleIdx="0" presStyleCnt="1" custLinFactNeighborX="-815" custLinFactNeighborY="-19184"/>
      <dgm:spPr>
        <a:prstGeom prst="ellipse">
          <a:avLst/>
        </a:prstGeom>
      </dgm:spPr>
      <dgm:t>
        <a:bodyPr/>
        <a:lstStyle/>
        <a:p>
          <a:endParaRPr lang="tr-TR"/>
        </a:p>
      </dgm:t>
    </dgm:pt>
    <dgm:pt modelId="{9A7A665F-109E-4F5E-8DBB-4726DBEEAC1B}" type="pres">
      <dgm:prSet presAssocID="{DD06C8EC-2593-4AC9-BF04-9B00DF9014D1}" presName="parTrans" presStyleLbl="bgSibTrans2D1" presStyleIdx="0" presStyleCnt="4" custAng="562465" custScaleX="52435" custScaleY="91056" custLinFactNeighborX="26728" custLinFactNeighborY="-1095"/>
      <dgm:spPr>
        <a:prstGeom prst="leftArrow">
          <a:avLst>
            <a:gd name="adj1" fmla="val 60000"/>
            <a:gd name="adj2" fmla="val 50000"/>
          </a:avLst>
        </a:prstGeom>
      </dgm:spPr>
      <dgm:t>
        <a:bodyPr/>
        <a:lstStyle/>
        <a:p>
          <a:endParaRPr lang="tr-TR"/>
        </a:p>
      </dgm:t>
    </dgm:pt>
    <dgm:pt modelId="{5B4D0A7A-96FD-4198-99A7-1235ED3E6A84}" type="pres">
      <dgm:prSet presAssocID="{0A2927D6-C2D0-4986-86E1-B05E980F8E8B}" presName="node" presStyleLbl="node1" presStyleIdx="0" presStyleCnt="4" custRadScaleRad="155381" custRadScaleInc="-35718">
        <dgm:presLayoutVars>
          <dgm:bulletEnabled val="1"/>
        </dgm:presLayoutVars>
      </dgm:prSet>
      <dgm:spPr>
        <a:prstGeom prst="roundRect">
          <a:avLst>
            <a:gd name="adj" fmla="val 10000"/>
          </a:avLst>
        </a:prstGeom>
      </dgm:spPr>
      <dgm:t>
        <a:bodyPr/>
        <a:lstStyle/>
        <a:p>
          <a:endParaRPr lang="tr-TR"/>
        </a:p>
      </dgm:t>
    </dgm:pt>
    <dgm:pt modelId="{6C614BDC-A307-434A-887E-EE430CEB5B54}" type="pres">
      <dgm:prSet presAssocID="{0BA8B367-4617-4C22-BC3E-41A33EB5387D}" presName="parTrans" presStyleLbl="bgSibTrans2D1" presStyleIdx="1" presStyleCnt="4" custAng="5405090" custScaleX="15120" custScaleY="282934" custLinFactNeighborX="26108" custLinFactNeighborY="33282"/>
      <dgm:spPr>
        <a:prstGeom prst="downArrow">
          <a:avLst/>
        </a:prstGeom>
      </dgm:spPr>
      <dgm:t>
        <a:bodyPr/>
        <a:lstStyle/>
        <a:p>
          <a:endParaRPr lang="tr-TR"/>
        </a:p>
      </dgm:t>
    </dgm:pt>
    <dgm:pt modelId="{758CD9E1-B4A2-474C-81BB-1B6843603871}" type="pres">
      <dgm:prSet presAssocID="{F5B4F909-B86D-4551-A8E0-6E5DF7767B96}" presName="node" presStyleLbl="node1" presStyleIdx="1" presStyleCnt="4" custRadScaleRad="176205" custRadScaleInc="-78670">
        <dgm:presLayoutVars>
          <dgm:bulletEnabled val="1"/>
        </dgm:presLayoutVars>
      </dgm:prSet>
      <dgm:spPr>
        <a:prstGeom prst="roundRect">
          <a:avLst>
            <a:gd name="adj" fmla="val 10000"/>
          </a:avLst>
        </a:prstGeom>
      </dgm:spPr>
      <dgm:t>
        <a:bodyPr/>
        <a:lstStyle/>
        <a:p>
          <a:endParaRPr lang="tr-TR"/>
        </a:p>
      </dgm:t>
    </dgm:pt>
    <dgm:pt modelId="{C68A0D55-77A1-4EDB-A3FE-2498B8FF0DFE}" type="pres">
      <dgm:prSet presAssocID="{2C61A0F6-B054-4646-86B4-82B66862C116}" presName="parTrans" presStyleLbl="bgSibTrans2D1" presStyleIdx="2" presStyleCnt="4" custAng="10840784" custScaleX="50972" custScaleY="106703" custLinFactNeighborX="-18085" custLinFactNeighborY="70000"/>
      <dgm:spPr>
        <a:prstGeom prst="rightArrow">
          <a:avLst/>
        </a:prstGeom>
      </dgm:spPr>
      <dgm:t>
        <a:bodyPr/>
        <a:lstStyle/>
        <a:p>
          <a:endParaRPr lang="tr-TR"/>
        </a:p>
      </dgm:t>
    </dgm:pt>
    <dgm:pt modelId="{76FB3450-44A4-4384-B67F-D1D752E0AFB7}" type="pres">
      <dgm:prSet presAssocID="{E66D67B7-7004-4F63-B447-04DBB306F102}" presName="node" presStyleLbl="node1" presStyleIdx="2" presStyleCnt="4" custRadScaleRad="163554" custRadScaleInc="73550">
        <dgm:presLayoutVars>
          <dgm:bulletEnabled val="1"/>
        </dgm:presLayoutVars>
      </dgm:prSet>
      <dgm:spPr>
        <a:prstGeom prst="roundRect">
          <a:avLst>
            <a:gd name="adj" fmla="val 10000"/>
          </a:avLst>
        </a:prstGeom>
      </dgm:spPr>
      <dgm:t>
        <a:bodyPr/>
        <a:lstStyle/>
        <a:p>
          <a:endParaRPr lang="tr-TR"/>
        </a:p>
      </dgm:t>
    </dgm:pt>
    <dgm:pt modelId="{DA3FE253-8BAC-46A6-A017-C95BDBB4693D}" type="pres">
      <dgm:prSet presAssocID="{AA7CC176-84EF-4ED2-94F0-C517D52E370E}" presName="parTrans" presStyleLbl="bgSibTrans2D1" presStyleIdx="3" presStyleCnt="4" custScaleX="51555" custScaleY="83631" custLinFactNeighborX="-21341" custLinFactNeighborY="-2929"/>
      <dgm:spPr>
        <a:prstGeom prst="leftArrow">
          <a:avLst>
            <a:gd name="adj1" fmla="val 60000"/>
            <a:gd name="adj2" fmla="val 50000"/>
          </a:avLst>
        </a:prstGeom>
      </dgm:spPr>
      <dgm:t>
        <a:bodyPr/>
        <a:lstStyle/>
        <a:p>
          <a:endParaRPr lang="tr-TR"/>
        </a:p>
      </dgm:t>
    </dgm:pt>
    <dgm:pt modelId="{55EBCBF7-790A-446D-AC5B-A0563AB7E585}" type="pres">
      <dgm:prSet presAssocID="{AC60F0C9-3DA4-4300-8E54-F867A066D383}" presName="node" presStyleLbl="node1" presStyleIdx="3" presStyleCnt="4" custRadScaleRad="141584" custRadScaleInc="35936">
        <dgm:presLayoutVars>
          <dgm:bulletEnabled val="1"/>
        </dgm:presLayoutVars>
      </dgm:prSet>
      <dgm:spPr>
        <a:prstGeom prst="roundRect">
          <a:avLst>
            <a:gd name="adj" fmla="val 10000"/>
          </a:avLst>
        </a:prstGeom>
      </dgm:spPr>
      <dgm:t>
        <a:bodyPr/>
        <a:lstStyle/>
        <a:p>
          <a:endParaRPr lang="tr-TR"/>
        </a:p>
      </dgm:t>
    </dgm:pt>
  </dgm:ptLst>
  <dgm:cxnLst>
    <dgm:cxn modelId="{FF6B8778-8A7F-4374-89B1-4E27EDE19917}" type="presOf" srcId="{E66D67B7-7004-4F63-B447-04DBB306F102}" destId="{76FB3450-44A4-4384-B67F-D1D752E0AFB7}" srcOrd="0" destOrd="0" presId="urn:microsoft.com/office/officeart/2005/8/layout/radial4"/>
    <dgm:cxn modelId="{8F67663B-0AF8-4C8C-9A77-7847D783EB81}" type="presOf" srcId="{AA7CC176-84EF-4ED2-94F0-C517D52E370E}" destId="{DA3FE253-8BAC-46A6-A017-C95BDBB4693D}" srcOrd="0" destOrd="0" presId="urn:microsoft.com/office/officeart/2005/8/layout/radial4"/>
    <dgm:cxn modelId="{4C8C8D28-919B-4212-90A2-16057C8F4801}" srcId="{DF56C4A7-F2D0-47BF-9B01-93BDBED8670C}" destId="{E66D67B7-7004-4F63-B447-04DBB306F102}" srcOrd="2" destOrd="0" parTransId="{2C61A0F6-B054-4646-86B4-82B66862C116}" sibTransId="{F2EE3527-1B6C-4D7D-831A-79F40BFDF12B}"/>
    <dgm:cxn modelId="{EF2FE747-15D3-4E19-9FC9-520D7120A599}" srcId="{DF56C4A7-F2D0-47BF-9B01-93BDBED8670C}" destId="{0A2927D6-C2D0-4986-86E1-B05E980F8E8B}" srcOrd="0" destOrd="0" parTransId="{DD06C8EC-2593-4AC9-BF04-9B00DF9014D1}" sibTransId="{A2FB91C2-5294-467D-9284-B8E50DDABB5B}"/>
    <dgm:cxn modelId="{3C810D97-3F02-495A-B23F-43A1222213D4}" type="presOf" srcId="{0A2927D6-C2D0-4986-86E1-B05E980F8E8B}" destId="{5B4D0A7A-96FD-4198-99A7-1235ED3E6A84}" srcOrd="0" destOrd="0" presId="urn:microsoft.com/office/officeart/2005/8/layout/radial4"/>
    <dgm:cxn modelId="{3C45D24E-1B4F-43DA-B27D-CA0E3786DE20}" type="presOf" srcId="{AA423592-14EB-4C03-A6A2-C6B83E21FE05}" destId="{5617F24F-CEA7-4774-B199-AECEE5BCD1EB}" srcOrd="0" destOrd="0" presId="urn:microsoft.com/office/officeart/2005/8/layout/radial4"/>
    <dgm:cxn modelId="{9DC8B618-9AD7-4C05-8E98-C7DC14E1F879}" type="presOf" srcId="{2C61A0F6-B054-4646-86B4-82B66862C116}" destId="{C68A0D55-77A1-4EDB-A3FE-2498B8FF0DFE}" srcOrd="0" destOrd="0" presId="urn:microsoft.com/office/officeart/2005/8/layout/radial4"/>
    <dgm:cxn modelId="{A97E034E-9464-4C6D-95E7-5D5B7DC47F9A}" srcId="{DF56C4A7-F2D0-47BF-9B01-93BDBED8670C}" destId="{F5B4F909-B86D-4551-A8E0-6E5DF7767B96}" srcOrd="1" destOrd="0" parTransId="{0BA8B367-4617-4C22-BC3E-41A33EB5387D}" sibTransId="{19A05961-1430-48C6-A455-216067954620}"/>
    <dgm:cxn modelId="{51775E82-8AB8-423E-B1FC-1E0B63EBDCC5}" type="presOf" srcId="{F5B4F909-B86D-4551-A8E0-6E5DF7767B96}" destId="{758CD9E1-B4A2-474C-81BB-1B6843603871}" srcOrd="0" destOrd="0" presId="urn:microsoft.com/office/officeart/2005/8/layout/radial4"/>
    <dgm:cxn modelId="{9ED661B2-FC3E-44E1-84C7-1BE80959CCFD}" type="presOf" srcId="{AC60F0C9-3DA4-4300-8E54-F867A066D383}" destId="{55EBCBF7-790A-446D-AC5B-A0563AB7E585}" srcOrd="0" destOrd="0" presId="urn:microsoft.com/office/officeart/2005/8/layout/radial4"/>
    <dgm:cxn modelId="{1DF777D9-9E4C-4AD2-9A76-3878E6247D73}" type="presOf" srcId="{DF56C4A7-F2D0-47BF-9B01-93BDBED8670C}" destId="{B96601F9-78F0-44E9-B296-792350C2E119}" srcOrd="0" destOrd="0" presId="urn:microsoft.com/office/officeart/2005/8/layout/radial4"/>
    <dgm:cxn modelId="{7D143C4D-FB08-461A-A33E-0C536AEC1F35}" type="presOf" srcId="{DD06C8EC-2593-4AC9-BF04-9B00DF9014D1}" destId="{9A7A665F-109E-4F5E-8DBB-4726DBEEAC1B}" srcOrd="0" destOrd="0" presId="urn:microsoft.com/office/officeart/2005/8/layout/radial4"/>
    <dgm:cxn modelId="{733D6F7E-10AD-42D9-AB00-97C0FE4F0B21}" srcId="{AA423592-14EB-4C03-A6A2-C6B83E21FE05}" destId="{DF56C4A7-F2D0-47BF-9B01-93BDBED8670C}" srcOrd="0" destOrd="0" parTransId="{274C554B-723D-457C-AD0B-32E1A7FB075C}" sibTransId="{C4D6F706-77B8-48CA-AA1E-3F2051F91130}"/>
    <dgm:cxn modelId="{BE6D8DCA-251D-4930-9A24-792352B6EA6C}" srcId="{DF56C4A7-F2D0-47BF-9B01-93BDBED8670C}" destId="{AC60F0C9-3DA4-4300-8E54-F867A066D383}" srcOrd="3" destOrd="0" parTransId="{AA7CC176-84EF-4ED2-94F0-C517D52E370E}" sibTransId="{0A3444CB-6199-4685-AE70-12AA4FA8C08C}"/>
    <dgm:cxn modelId="{E0A02C80-6C1A-42E6-91D2-91EBB713936F}" type="presOf" srcId="{0BA8B367-4617-4C22-BC3E-41A33EB5387D}" destId="{6C614BDC-A307-434A-887E-EE430CEB5B54}" srcOrd="0" destOrd="0" presId="urn:microsoft.com/office/officeart/2005/8/layout/radial4"/>
    <dgm:cxn modelId="{BE2960E6-6260-41D7-91A4-4DB99BB41B1B}" type="presParOf" srcId="{5617F24F-CEA7-4774-B199-AECEE5BCD1EB}" destId="{B96601F9-78F0-44E9-B296-792350C2E119}" srcOrd="0" destOrd="0" presId="urn:microsoft.com/office/officeart/2005/8/layout/radial4"/>
    <dgm:cxn modelId="{7A6067C8-398F-4834-8594-5973398D1D38}" type="presParOf" srcId="{5617F24F-CEA7-4774-B199-AECEE5BCD1EB}" destId="{9A7A665F-109E-4F5E-8DBB-4726DBEEAC1B}" srcOrd="1" destOrd="0" presId="urn:microsoft.com/office/officeart/2005/8/layout/radial4"/>
    <dgm:cxn modelId="{DC469BC3-9C7C-4797-9240-05BD7F620614}" type="presParOf" srcId="{5617F24F-CEA7-4774-B199-AECEE5BCD1EB}" destId="{5B4D0A7A-96FD-4198-99A7-1235ED3E6A84}" srcOrd="2" destOrd="0" presId="urn:microsoft.com/office/officeart/2005/8/layout/radial4"/>
    <dgm:cxn modelId="{95A0E25A-D40C-4929-A1F7-7A4F6A88F62C}" type="presParOf" srcId="{5617F24F-CEA7-4774-B199-AECEE5BCD1EB}" destId="{6C614BDC-A307-434A-887E-EE430CEB5B54}" srcOrd="3" destOrd="0" presId="urn:microsoft.com/office/officeart/2005/8/layout/radial4"/>
    <dgm:cxn modelId="{6E29A8B3-5CD2-4BD9-B7DE-80F6B73EACBE}" type="presParOf" srcId="{5617F24F-CEA7-4774-B199-AECEE5BCD1EB}" destId="{758CD9E1-B4A2-474C-81BB-1B6843603871}" srcOrd="4" destOrd="0" presId="urn:microsoft.com/office/officeart/2005/8/layout/radial4"/>
    <dgm:cxn modelId="{403DFACC-77FC-4799-B702-D3A7978952D5}" type="presParOf" srcId="{5617F24F-CEA7-4774-B199-AECEE5BCD1EB}" destId="{C68A0D55-77A1-4EDB-A3FE-2498B8FF0DFE}" srcOrd="5" destOrd="0" presId="urn:microsoft.com/office/officeart/2005/8/layout/radial4"/>
    <dgm:cxn modelId="{F4838AD3-A301-4226-B3B3-3ABB114570E0}" type="presParOf" srcId="{5617F24F-CEA7-4774-B199-AECEE5BCD1EB}" destId="{76FB3450-44A4-4384-B67F-D1D752E0AFB7}" srcOrd="6" destOrd="0" presId="urn:microsoft.com/office/officeart/2005/8/layout/radial4"/>
    <dgm:cxn modelId="{C51AC814-68D0-4451-A59E-BE18E0D5F061}" type="presParOf" srcId="{5617F24F-CEA7-4774-B199-AECEE5BCD1EB}" destId="{DA3FE253-8BAC-46A6-A017-C95BDBB4693D}" srcOrd="7" destOrd="0" presId="urn:microsoft.com/office/officeart/2005/8/layout/radial4"/>
    <dgm:cxn modelId="{A0195842-1722-40E9-AA98-2A2F942AF58C}" type="presParOf" srcId="{5617F24F-CEA7-4774-B199-AECEE5BCD1EB}" destId="{55EBCBF7-790A-446D-AC5B-A0563AB7E585}" srcOrd="8" destOrd="0" presId="urn:microsoft.com/office/officeart/2005/8/layout/radial4"/>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601F9-78F0-44E9-B296-792350C2E119}">
      <dsp:nvSpPr>
        <dsp:cNvPr id="0" name=""/>
        <dsp:cNvSpPr/>
      </dsp:nvSpPr>
      <dsp:spPr>
        <a:xfrm>
          <a:off x="2136947" y="690187"/>
          <a:ext cx="1245892" cy="1245892"/>
        </a:xfrm>
        <a:prstGeom prst="ellipse">
          <a:avLst/>
        </a:prstGeom>
        <a:solidFill>
          <a:srgbClr val="00B0F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dirty="0" smtClean="0">
              <a:solidFill>
                <a:sysClr val="window" lastClr="FFFFFF"/>
              </a:solidFill>
              <a:latin typeface="Calibri"/>
              <a:ea typeface="+mn-ea"/>
              <a:cs typeface="+mn-cs"/>
            </a:rPr>
            <a:t>MEM 2019-2023 Stratejik Planı</a:t>
          </a:r>
          <a:endParaRPr lang="tr-TR" sz="1500" kern="1200" dirty="0">
            <a:solidFill>
              <a:sysClr val="window" lastClr="FFFFFF"/>
            </a:solidFill>
            <a:latin typeface="Calibri"/>
            <a:ea typeface="+mn-ea"/>
            <a:cs typeface="+mn-cs"/>
          </a:endParaRPr>
        </a:p>
      </dsp:txBody>
      <dsp:txXfrm>
        <a:off x="2319404" y="872644"/>
        <a:ext cx="880978" cy="880978"/>
      </dsp:txXfrm>
    </dsp:sp>
    <dsp:sp modelId="{9A7A665F-109E-4F5E-8DBB-4726DBEEAC1B}">
      <dsp:nvSpPr>
        <dsp:cNvPr id="0" name=""/>
        <dsp:cNvSpPr/>
      </dsp:nvSpPr>
      <dsp:spPr>
        <a:xfrm rot="10342687">
          <a:off x="1342669" y="1583198"/>
          <a:ext cx="814702" cy="323321"/>
        </a:xfrm>
        <a:prstGeom prst="leftArrow">
          <a:avLst>
            <a:gd name="adj1" fmla="val 60000"/>
            <a:gd name="adj2" fmla="val 50000"/>
          </a:avLst>
        </a:prstGeom>
        <a:solidFill>
          <a:sysClr val="window" lastClr="FFFFFF">
            <a:lumMod val="65000"/>
          </a:sysClr>
        </a:solidFill>
        <a:ln>
          <a:noFill/>
        </a:ln>
        <a:effectLst/>
      </dsp:spPr>
      <dsp:style>
        <a:lnRef idx="0">
          <a:scrgbClr r="0" g="0" b="0"/>
        </a:lnRef>
        <a:fillRef idx="1">
          <a:scrgbClr r="0" g="0" b="0"/>
        </a:fillRef>
        <a:effectRef idx="0">
          <a:scrgbClr r="0" g="0" b="0"/>
        </a:effectRef>
        <a:fontRef idx="minor">
          <a:schemeClr val="lt1"/>
        </a:fontRef>
      </dsp:style>
    </dsp:sp>
    <dsp:sp modelId="{5B4D0A7A-96FD-4198-99A7-1235ED3E6A84}">
      <dsp:nvSpPr>
        <dsp:cNvPr id="0" name=""/>
        <dsp:cNvSpPr/>
      </dsp:nvSpPr>
      <dsp:spPr>
        <a:xfrm>
          <a:off x="0" y="1502394"/>
          <a:ext cx="1183597" cy="946878"/>
        </a:xfrm>
        <a:prstGeom prst="roundRect">
          <a:avLst>
            <a:gd name="adj" fmla="val 10000"/>
          </a:avLst>
        </a:prstGeom>
        <a:solidFill>
          <a:srgbClr val="F79646">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tr-TR" sz="1400" kern="1200" dirty="0" smtClean="0">
              <a:solidFill>
                <a:sysClr val="window" lastClr="FFFFFF"/>
              </a:solidFill>
              <a:latin typeface="Calibri"/>
              <a:ea typeface="+mn-ea"/>
              <a:cs typeface="+mn-cs"/>
            </a:rPr>
            <a:t>Üst Politika Belgeleri</a:t>
          </a:r>
          <a:endParaRPr lang="tr-TR" sz="1400" kern="1200" dirty="0">
            <a:solidFill>
              <a:srgbClr val="C0504D"/>
            </a:solidFill>
            <a:latin typeface="Calibri"/>
            <a:ea typeface="+mn-ea"/>
            <a:cs typeface="+mn-cs"/>
          </a:endParaRPr>
        </a:p>
      </dsp:txBody>
      <dsp:txXfrm>
        <a:off x="27733" y="1530127"/>
        <a:ext cx="1128131" cy="891412"/>
      </dsp:txXfrm>
    </dsp:sp>
    <dsp:sp modelId="{6C614BDC-A307-434A-887E-EE430CEB5B54}">
      <dsp:nvSpPr>
        <dsp:cNvPr id="0" name=""/>
        <dsp:cNvSpPr/>
      </dsp:nvSpPr>
      <dsp:spPr>
        <a:xfrm rot="17394075">
          <a:off x="1634062" y="417090"/>
          <a:ext cx="240276" cy="1004640"/>
        </a:xfrm>
        <a:prstGeom prst="downArrow">
          <a:avLst/>
        </a:prstGeom>
        <a:solidFill>
          <a:sysClr val="window" lastClr="FFFFFF">
            <a:lumMod val="65000"/>
          </a:sysClr>
        </a:solidFill>
        <a:ln>
          <a:noFill/>
        </a:ln>
        <a:effectLst/>
      </dsp:spPr>
      <dsp:style>
        <a:lnRef idx="0">
          <a:scrgbClr r="0" g="0" b="0"/>
        </a:lnRef>
        <a:fillRef idx="1">
          <a:scrgbClr r="0" g="0" b="0"/>
        </a:fillRef>
        <a:effectRef idx="0">
          <a:scrgbClr r="0" g="0" b="0"/>
        </a:effectRef>
        <a:fontRef idx="minor">
          <a:schemeClr val="lt1"/>
        </a:fontRef>
      </dsp:style>
    </dsp:sp>
    <dsp:sp modelId="{758CD9E1-B4A2-474C-81BB-1B6843603871}">
      <dsp:nvSpPr>
        <dsp:cNvPr id="0" name=""/>
        <dsp:cNvSpPr/>
      </dsp:nvSpPr>
      <dsp:spPr>
        <a:xfrm>
          <a:off x="0" y="58431"/>
          <a:ext cx="1183597" cy="946878"/>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tr-TR" sz="1400" kern="1200" dirty="0" smtClean="0">
              <a:solidFill>
                <a:sysClr val="window" lastClr="FFFFFF"/>
              </a:solidFill>
              <a:latin typeface="Calibri"/>
              <a:ea typeface="+mn-ea"/>
              <a:cs typeface="+mn-cs"/>
            </a:rPr>
            <a:t>Okul Planlama Ekibi Önerileri</a:t>
          </a:r>
          <a:endParaRPr lang="tr-TR" sz="1400" kern="1200" dirty="0">
            <a:solidFill>
              <a:sysClr val="window" lastClr="FFFFFF"/>
            </a:solidFill>
            <a:latin typeface="Calibri"/>
            <a:ea typeface="+mn-ea"/>
            <a:cs typeface="+mn-cs"/>
          </a:endParaRPr>
        </a:p>
      </dsp:txBody>
      <dsp:txXfrm>
        <a:off x="27733" y="86164"/>
        <a:ext cx="1128131" cy="891412"/>
      </dsp:txXfrm>
    </dsp:sp>
    <dsp:sp modelId="{C68A0D55-77A1-4EDB-A3FE-2498B8FF0DFE}">
      <dsp:nvSpPr>
        <dsp:cNvPr id="0" name=""/>
        <dsp:cNvSpPr/>
      </dsp:nvSpPr>
      <dsp:spPr>
        <a:xfrm rot="9690929">
          <a:off x="3497803" y="868560"/>
          <a:ext cx="832236" cy="378880"/>
        </a:xfrm>
        <a:prstGeom prst="rightArrow">
          <a:avLst/>
        </a:prstGeom>
        <a:solidFill>
          <a:sysClr val="window" lastClr="FFFFFF">
            <a:lumMod val="65000"/>
          </a:sysClr>
        </a:solidFill>
        <a:ln>
          <a:noFill/>
        </a:ln>
        <a:effectLst/>
      </dsp:spPr>
      <dsp:style>
        <a:lnRef idx="0">
          <a:scrgbClr r="0" g="0" b="0"/>
        </a:lnRef>
        <a:fillRef idx="1">
          <a:scrgbClr r="0" g="0" b="0"/>
        </a:fillRef>
        <a:effectRef idx="0">
          <a:scrgbClr r="0" g="0" b="0"/>
        </a:effectRef>
        <a:fontRef idx="minor">
          <a:schemeClr val="lt1"/>
        </a:fontRef>
      </dsp:style>
    </dsp:sp>
    <dsp:sp modelId="{76FB3450-44A4-4384-B67F-D1D752E0AFB7}">
      <dsp:nvSpPr>
        <dsp:cNvPr id="0" name=""/>
        <dsp:cNvSpPr/>
      </dsp:nvSpPr>
      <dsp:spPr>
        <a:xfrm>
          <a:off x="4388527" y="68011"/>
          <a:ext cx="1183597" cy="946878"/>
        </a:xfrm>
        <a:prstGeom prst="roundRect">
          <a:avLst>
            <a:gd name="adj" fmla="val 10000"/>
          </a:avLst>
        </a:prstGeom>
        <a:solidFill>
          <a:srgbClr val="C0504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tr-TR" sz="1400" kern="1200" dirty="0" smtClean="0">
              <a:solidFill>
                <a:sysClr val="window" lastClr="FFFFFF"/>
              </a:solidFill>
              <a:latin typeface="Calibri"/>
              <a:ea typeface="+mn-ea"/>
              <a:cs typeface="+mn-cs"/>
            </a:rPr>
            <a:t>İlçe MEM Stratejik Planları</a:t>
          </a:r>
          <a:endParaRPr lang="tr-TR" sz="1400" kern="1200" dirty="0">
            <a:solidFill>
              <a:sysClr val="window" lastClr="FFFFFF"/>
            </a:solidFill>
            <a:latin typeface="Calibri"/>
            <a:ea typeface="+mn-ea"/>
            <a:cs typeface="+mn-cs"/>
          </a:endParaRPr>
        </a:p>
      </dsp:txBody>
      <dsp:txXfrm>
        <a:off x="4416260" y="95744"/>
        <a:ext cx="1128131" cy="891412"/>
      </dsp:txXfrm>
    </dsp:sp>
    <dsp:sp modelId="{DA3FE253-8BAC-46A6-A017-C95BDBB4693D}">
      <dsp:nvSpPr>
        <dsp:cNvPr id="0" name=""/>
        <dsp:cNvSpPr/>
      </dsp:nvSpPr>
      <dsp:spPr>
        <a:xfrm rot="996715">
          <a:off x="3458854" y="1587842"/>
          <a:ext cx="825403" cy="296956"/>
        </a:xfrm>
        <a:prstGeom prst="leftArrow">
          <a:avLst>
            <a:gd name="adj1" fmla="val 60000"/>
            <a:gd name="adj2" fmla="val 50000"/>
          </a:avLst>
        </a:prstGeom>
        <a:solidFill>
          <a:sysClr val="window" lastClr="FFFFFF">
            <a:lumMod val="65000"/>
          </a:sysClr>
        </a:solidFill>
        <a:ln>
          <a:noFill/>
        </a:ln>
        <a:effectLst/>
      </dsp:spPr>
      <dsp:style>
        <a:lnRef idx="0">
          <a:scrgbClr r="0" g="0" b="0"/>
        </a:lnRef>
        <a:fillRef idx="1">
          <a:scrgbClr r="0" g="0" b="0"/>
        </a:fillRef>
        <a:effectRef idx="0">
          <a:scrgbClr r="0" g="0" b="0"/>
        </a:effectRef>
        <a:fontRef idx="minor">
          <a:schemeClr val="lt1"/>
        </a:fontRef>
      </dsp:style>
    </dsp:sp>
    <dsp:sp modelId="{55EBCBF7-790A-446D-AC5B-A0563AB7E585}">
      <dsp:nvSpPr>
        <dsp:cNvPr id="0" name=""/>
        <dsp:cNvSpPr/>
      </dsp:nvSpPr>
      <dsp:spPr>
        <a:xfrm>
          <a:off x="4388527" y="1502137"/>
          <a:ext cx="1183597" cy="946878"/>
        </a:xfrm>
        <a:prstGeom prst="roundRect">
          <a:avLst>
            <a:gd name="adj" fmla="val 10000"/>
          </a:avLst>
        </a:prstGeom>
        <a:solidFill>
          <a:srgbClr val="FF33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tr-TR" sz="1400" kern="1200" dirty="0" smtClean="0">
              <a:solidFill>
                <a:sysClr val="window" lastClr="FFFFFF"/>
              </a:solidFill>
              <a:latin typeface="Calibri"/>
              <a:ea typeface="+mn-ea"/>
              <a:cs typeface="+mn-cs"/>
            </a:rPr>
            <a:t>MEM Durum Analizi Raporu</a:t>
          </a:r>
          <a:endParaRPr lang="tr-TR" sz="1400" kern="1200" dirty="0">
            <a:solidFill>
              <a:sysClr val="window" lastClr="FFFFFF"/>
            </a:solidFill>
            <a:latin typeface="Calibri"/>
            <a:ea typeface="+mn-ea"/>
            <a:cs typeface="+mn-cs"/>
          </a:endParaRPr>
        </a:p>
      </dsp:txBody>
      <dsp:txXfrm>
        <a:off x="4416260" y="1529870"/>
        <a:ext cx="1128131" cy="891412"/>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F77EE-D502-46F9-98C9-CB21A2C7C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17150</Words>
  <Characters>97757</Characters>
  <Application>Microsoft Office Word</Application>
  <DocSecurity>0</DocSecurity>
  <Lines>814</Lines>
  <Paragraphs>229</Paragraphs>
  <ScaleCrop>false</ScaleCrop>
  <HeadingPairs>
    <vt:vector size="2" baseType="variant">
      <vt:variant>
        <vt:lpstr>Konu Başlığı</vt:lpstr>
      </vt:variant>
      <vt:variant>
        <vt:i4>1</vt:i4>
      </vt:variant>
    </vt:vector>
  </HeadingPairs>
  <TitlesOfParts>
    <vt:vector size="1" baseType="lpstr">
      <vt:lpstr>OKUL/KURUMLARDA STRATEJİK PLANLAMA</vt:lpstr>
    </vt:vector>
  </TitlesOfParts>
  <Company>MİLLÎ EĞİTİM BAKANLIĞI</Company>
  <LinksUpToDate>false</LinksUpToDate>
  <CharactersWithSpaces>114678</CharactersWithSpaces>
  <SharedDoc>false</SharedDoc>
  <HLinks>
    <vt:vector size="252" baseType="variant">
      <vt:variant>
        <vt:i4>1245246</vt:i4>
      </vt:variant>
      <vt:variant>
        <vt:i4>135</vt:i4>
      </vt:variant>
      <vt:variant>
        <vt:i4>0</vt:i4>
      </vt:variant>
      <vt:variant>
        <vt:i4>5</vt:i4>
      </vt:variant>
      <vt:variant>
        <vt:lpwstr/>
      </vt:variant>
      <vt:variant>
        <vt:lpwstr>_Toc395603882</vt:lpwstr>
      </vt:variant>
      <vt:variant>
        <vt:i4>1835070</vt:i4>
      </vt:variant>
      <vt:variant>
        <vt:i4>132</vt:i4>
      </vt:variant>
      <vt:variant>
        <vt:i4>0</vt:i4>
      </vt:variant>
      <vt:variant>
        <vt:i4>5</vt:i4>
      </vt:variant>
      <vt:variant>
        <vt:lpwstr/>
      </vt:variant>
      <vt:variant>
        <vt:lpwstr>_Toc395603878</vt:lpwstr>
      </vt:variant>
      <vt:variant>
        <vt:i4>1835070</vt:i4>
      </vt:variant>
      <vt:variant>
        <vt:i4>129</vt:i4>
      </vt:variant>
      <vt:variant>
        <vt:i4>0</vt:i4>
      </vt:variant>
      <vt:variant>
        <vt:i4>5</vt:i4>
      </vt:variant>
      <vt:variant>
        <vt:lpwstr/>
      </vt:variant>
      <vt:variant>
        <vt:lpwstr>_Toc395603877</vt:lpwstr>
      </vt:variant>
      <vt:variant>
        <vt:i4>1835070</vt:i4>
      </vt:variant>
      <vt:variant>
        <vt:i4>126</vt:i4>
      </vt:variant>
      <vt:variant>
        <vt:i4>0</vt:i4>
      </vt:variant>
      <vt:variant>
        <vt:i4>5</vt:i4>
      </vt:variant>
      <vt:variant>
        <vt:lpwstr/>
      </vt:variant>
      <vt:variant>
        <vt:lpwstr>_Toc395603876</vt:lpwstr>
      </vt:variant>
      <vt:variant>
        <vt:i4>1835070</vt:i4>
      </vt:variant>
      <vt:variant>
        <vt:i4>123</vt:i4>
      </vt:variant>
      <vt:variant>
        <vt:i4>0</vt:i4>
      </vt:variant>
      <vt:variant>
        <vt:i4>5</vt:i4>
      </vt:variant>
      <vt:variant>
        <vt:lpwstr/>
      </vt:variant>
      <vt:variant>
        <vt:lpwstr>_Toc395603875</vt:lpwstr>
      </vt:variant>
      <vt:variant>
        <vt:i4>1835070</vt:i4>
      </vt:variant>
      <vt:variant>
        <vt:i4>120</vt:i4>
      </vt:variant>
      <vt:variant>
        <vt:i4>0</vt:i4>
      </vt:variant>
      <vt:variant>
        <vt:i4>5</vt:i4>
      </vt:variant>
      <vt:variant>
        <vt:lpwstr/>
      </vt:variant>
      <vt:variant>
        <vt:lpwstr>_Toc395603874</vt:lpwstr>
      </vt:variant>
      <vt:variant>
        <vt:i4>1835070</vt:i4>
      </vt:variant>
      <vt:variant>
        <vt:i4>117</vt:i4>
      </vt:variant>
      <vt:variant>
        <vt:i4>0</vt:i4>
      </vt:variant>
      <vt:variant>
        <vt:i4>5</vt:i4>
      </vt:variant>
      <vt:variant>
        <vt:lpwstr/>
      </vt:variant>
      <vt:variant>
        <vt:lpwstr>_Toc395603873</vt:lpwstr>
      </vt:variant>
      <vt:variant>
        <vt:i4>1835070</vt:i4>
      </vt:variant>
      <vt:variant>
        <vt:i4>111</vt:i4>
      </vt:variant>
      <vt:variant>
        <vt:i4>0</vt:i4>
      </vt:variant>
      <vt:variant>
        <vt:i4>5</vt:i4>
      </vt:variant>
      <vt:variant>
        <vt:lpwstr/>
      </vt:variant>
      <vt:variant>
        <vt:lpwstr>_Toc395603872</vt:lpwstr>
      </vt:variant>
      <vt:variant>
        <vt:i4>1835070</vt:i4>
      </vt:variant>
      <vt:variant>
        <vt:i4>108</vt:i4>
      </vt:variant>
      <vt:variant>
        <vt:i4>0</vt:i4>
      </vt:variant>
      <vt:variant>
        <vt:i4>5</vt:i4>
      </vt:variant>
      <vt:variant>
        <vt:lpwstr/>
      </vt:variant>
      <vt:variant>
        <vt:lpwstr>_Toc395603871</vt:lpwstr>
      </vt:variant>
      <vt:variant>
        <vt:i4>1835070</vt:i4>
      </vt:variant>
      <vt:variant>
        <vt:i4>105</vt:i4>
      </vt:variant>
      <vt:variant>
        <vt:i4>0</vt:i4>
      </vt:variant>
      <vt:variant>
        <vt:i4>5</vt:i4>
      </vt:variant>
      <vt:variant>
        <vt:lpwstr/>
      </vt:variant>
      <vt:variant>
        <vt:lpwstr>_Toc395603870</vt:lpwstr>
      </vt:variant>
      <vt:variant>
        <vt:i4>1900606</vt:i4>
      </vt:variant>
      <vt:variant>
        <vt:i4>102</vt:i4>
      </vt:variant>
      <vt:variant>
        <vt:i4>0</vt:i4>
      </vt:variant>
      <vt:variant>
        <vt:i4>5</vt:i4>
      </vt:variant>
      <vt:variant>
        <vt:lpwstr/>
      </vt:variant>
      <vt:variant>
        <vt:lpwstr>_Toc395603869</vt:lpwstr>
      </vt:variant>
      <vt:variant>
        <vt:i4>1900606</vt:i4>
      </vt:variant>
      <vt:variant>
        <vt:i4>96</vt:i4>
      </vt:variant>
      <vt:variant>
        <vt:i4>0</vt:i4>
      </vt:variant>
      <vt:variant>
        <vt:i4>5</vt:i4>
      </vt:variant>
      <vt:variant>
        <vt:lpwstr/>
      </vt:variant>
      <vt:variant>
        <vt:lpwstr>_Toc395603868</vt:lpwstr>
      </vt:variant>
      <vt:variant>
        <vt:i4>1900606</vt:i4>
      </vt:variant>
      <vt:variant>
        <vt:i4>93</vt:i4>
      </vt:variant>
      <vt:variant>
        <vt:i4>0</vt:i4>
      </vt:variant>
      <vt:variant>
        <vt:i4>5</vt:i4>
      </vt:variant>
      <vt:variant>
        <vt:lpwstr/>
      </vt:variant>
      <vt:variant>
        <vt:lpwstr>_Toc395603867</vt:lpwstr>
      </vt:variant>
      <vt:variant>
        <vt:i4>1900606</vt:i4>
      </vt:variant>
      <vt:variant>
        <vt:i4>90</vt:i4>
      </vt:variant>
      <vt:variant>
        <vt:i4>0</vt:i4>
      </vt:variant>
      <vt:variant>
        <vt:i4>5</vt:i4>
      </vt:variant>
      <vt:variant>
        <vt:lpwstr/>
      </vt:variant>
      <vt:variant>
        <vt:lpwstr>_Toc395603866</vt:lpwstr>
      </vt:variant>
      <vt:variant>
        <vt:i4>1900606</vt:i4>
      </vt:variant>
      <vt:variant>
        <vt:i4>87</vt:i4>
      </vt:variant>
      <vt:variant>
        <vt:i4>0</vt:i4>
      </vt:variant>
      <vt:variant>
        <vt:i4>5</vt:i4>
      </vt:variant>
      <vt:variant>
        <vt:lpwstr/>
      </vt:variant>
      <vt:variant>
        <vt:lpwstr>_Toc395603865</vt:lpwstr>
      </vt:variant>
      <vt:variant>
        <vt:i4>1900606</vt:i4>
      </vt:variant>
      <vt:variant>
        <vt:i4>84</vt:i4>
      </vt:variant>
      <vt:variant>
        <vt:i4>0</vt:i4>
      </vt:variant>
      <vt:variant>
        <vt:i4>5</vt:i4>
      </vt:variant>
      <vt:variant>
        <vt:lpwstr/>
      </vt:variant>
      <vt:variant>
        <vt:lpwstr>_Toc395603864</vt:lpwstr>
      </vt:variant>
      <vt:variant>
        <vt:i4>1900606</vt:i4>
      </vt:variant>
      <vt:variant>
        <vt:i4>78</vt:i4>
      </vt:variant>
      <vt:variant>
        <vt:i4>0</vt:i4>
      </vt:variant>
      <vt:variant>
        <vt:i4>5</vt:i4>
      </vt:variant>
      <vt:variant>
        <vt:lpwstr/>
      </vt:variant>
      <vt:variant>
        <vt:lpwstr>_Toc395603863</vt:lpwstr>
      </vt:variant>
      <vt:variant>
        <vt:i4>1900606</vt:i4>
      </vt:variant>
      <vt:variant>
        <vt:i4>75</vt:i4>
      </vt:variant>
      <vt:variant>
        <vt:i4>0</vt:i4>
      </vt:variant>
      <vt:variant>
        <vt:i4>5</vt:i4>
      </vt:variant>
      <vt:variant>
        <vt:lpwstr/>
      </vt:variant>
      <vt:variant>
        <vt:lpwstr>_Toc395603862</vt:lpwstr>
      </vt:variant>
      <vt:variant>
        <vt:i4>1900606</vt:i4>
      </vt:variant>
      <vt:variant>
        <vt:i4>72</vt:i4>
      </vt:variant>
      <vt:variant>
        <vt:i4>0</vt:i4>
      </vt:variant>
      <vt:variant>
        <vt:i4>5</vt:i4>
      </vt:variant>
      <vt:variant>
        <vt:lpwstr/>
      </vt:variant>
      <vt:variant>
        <vt:lpwstr>_Toc395603861</vt:lpwstr>
      </vt:variant>
      <vt:variant>
        <vt:i4>1966142</vt:i4>
      </vt:variant>
      <vt:variant>
        <vt:i4>69</vt:i4>
      </vt:variant>
      <vt:variant>
        <vt:i4>0</vt:i4>
      </vt:variant>
      <vt:variant>
        <vt:i4>5</vt:i4>
      </vt:variant>
      <vt:variant>
        <vt:lpwstr/>
      </vt:variant>
      <vt:variant>
        <vt:lpwstr>_Toc395603858</vt:lpwstr>
      </vt:variant>
      <vt:variant>
        <vt:i4>1966142</vt:i4>
      </vt:variant>
      <vt:variant>
        <vt:i4>66</vt:i4>
      </vt:variant>
      <vt:variant>
        <vt:i4>0</vt:i4>
      </vt:variant>
      <vt:variant>
        <vt:i4>5</vt:i4>
      </vt:variant>
      <vt:variant>
        <vt:lpwstr/>
      </vt:variant>
      <vt:variant>
        <vt:lpwstr>_Toc395603857</vt:lpwstr>
      </vt:variant>
      <vt:variant>
        <vt:i4>1966142</vt:i4>
      </vt:variant>
      <vt:variant>
        <vt:i4>63</vt:i4>
      </vt:variant>
      <vt:variant>
        <vt:i4>0</vt:i4>
      </vt:variant>
      <vt:variant>
        <vt:i4>5</vt:i4>
      </vt:variant>
      <vt:variant>
        <vt:lpwstr/>
      </vt:variant>
      <vt:variant>
        <vt:lpwstr>_Toc395603856</vt:lpwstr>
      </vt:variant>
      <vt:variant>
        <vt:i4>1966142</vt:i4>
      </vt:variant>
      <vt:variant>
        <vt:i4>60</vt:i4>
      </vt:variant>
      <vt:variant>
        <vt:i4>0</vt:i4>
      </vt:variant>
      <vt:variant>
        <vt:i4>5</vt:i4>
      </vt:variant>
      <vt:variant>
        <vt:lpwstr/>
      </vt:variant>
      <vt:variant>
        <vt:lpwstr>_Toc395603855</vt:lpwstr>
      </vt:variant>
      <vt:variant>
        <vt:i4>1966142</vt:i4>
      </vt:variant>
      <vt:variant>
        <vt:i4>57</vt:i4>
      </vt:variant>
      <vt:variant>
        <vt:i4>0</vt:i4>
      </vt:variant>
      <vt:variant>
        <vt:i4>5</vt:i4>
      </vt:variant>
      <vt:variant>
        <vt:lpwstr/>
      </vt:variant>
      <vt:variant>
        <vt:lpwstr>_Toc395603854</vt:lpwstr>
      </vt:variant>
      <vt:variant>
        <vt:i4>1966142</vt:i4>
      </vt:variant>
      <vt:variant>
        <vt:i4>54</vt:i4>
      </vt:variant>
      <vt:variant>
        <vt:i4>0</vt:i4>
      </vt:variant>
      <vt:variant>
        <vt:i4>5</vt:i4>
      </vt:variant>
      <vt:variant>
        <vt:lpwstr/>
      </vt:variant>
      <vt:variant>
        <vt:lpwstr>_Toc395603853</vt:lpwstr>
      </vt:variant>
      <vt:variant>
        <vt:i4>1966142</vt:i4>
      </vt:variant>
      <vt:variant>
        <vt:i4>51</vt:i4>
      </vt:variant>
      <vt:variant>
        <vt:i4>0</vt:i4>
      </vt:variant>
      <vt:variant>
        <vt:i4>5</vt:i4>
      </vt:variant>
      <vt:variant>
        <vt:lpwstr/>
      </vt:variant>
      <vt:variant>
        <vt:lpwstr>_Toc395603852</vt:lpwstr>
      </vt:variant>
      <vt:variant>
        <vt:i4>1966142</vt:i4>
      </vt:variant>
      <vt:variant>
        <vt:i4>48</vt:i4>
      </vt:variant>
      <vt:variant>
        <vt:i4>0</vt:i4>
      </vt:variant>
      <vt:variant>
        <vt:i4>5</vt:i4>
      </vt:variant>
      <vt:variant>
        <vt:lpwstr/>
      </vt:variant>
      <vt:variant>
        <vt:lpwstr>_Toc395603851</vt:lpwstr>
      </vt:variant>
      <vt:variant>
        <vt:i4>1966142</vt:i4>
      </vt:variant>
      <vt:variant>
        <vt:i4>45</vt:i4>
      </vt:variant>
      <vt:variant>
        <vt:i4>0</vt:i4>
      </vt:variant>
      <vt:variant>
        <vt:i4>5</vt:i4>
      </vt:variant>
      <vt:variant>
        <vt:lpwstr/>
      </vt:variant>
      <vt:variant>
        <vt:lpwstr>_Toc395603850</vt:lpwstr>
      </vt:variant>
      <vt:variant>
        <vt:i4>2031678</vt:i4>
      </vt:variant>
      <vt:variant>
        <vt:i4>42</vt:i4>
      </vt:variant>
      <vt:variant>
        <vt:i4>0</vt:i4>
      </vt:variant>
      <vt:variant>
        <vt:i4>5</vt:i4>
      </vt:variant>
      <vt:variant>
        <vt:lpwstr/>
      </vt:variant>
      <vt:variant>
        <vt:lpwstr>_Toc395603849</vt:lpwstr>
      </vt:variant>
      <vt:variant>
        <vt:i4>2031678</vt:i4>
      </vt:variant>
      <vt:variant>
        <vt:i4>39</vt:i4>
      </vt:variant>
      <vt:variant>
        <vt:i4>0</vt:i4>
      </vt:variant>
      <vt:variant>
        <vt:i4>5</vt:i4>
      </vt:variant>
      <vt:variant>
        <vt:lpwstr/>
      </vt:variant>
      <vt:variant>
        <vt:lpwstr>_Toc395603848</vt:lpwstr>
      </vt:variant>
      <vt:variant>
        <vt:i4>2031678</vt:i4>
      </vt:variant>
      <vt:variant>
        <vt:i4>36</vt:i4>
      </vt:variant>
      <vt:variant>
        <vt:i4>0</vt:i4>
      </vt:variant>
      <vt:variant>
        <vt:i4>5</vt:i4>
      </vt:variant>
      <vt:variant>
        <vt:lpwstr/>
      </vt:variant>
      <vt:variant>
        <vt:lpwstr>_Toc395603847</vt:lpwstr>
      </vt:variant>
      <vt:variant>
        <vt:i4>2031678</vt:i4>
      </vt:variant>
      <vt:variant>
        <vt:i4>33</vt:i4>
      </vt:variant>
      <vt:variant>
        <vt:i4>0</vt:i4>
      </vt:variant>
      <vt:variant>
        <vt:i4>5</vt:i4>
      </vt:variant>
      <vt:variant>
        <vt:lpwstr/>
      </vt:variant>
      <vt:variant>
        <vt:lpwstr>_Toc395603846</vt:lpwstr>
      </vt:variant>
      <vt:variant>
        <vt:i4>2031678</vt:i4>
      </vt:variant>
      <vt:variant>
        <vt:i4>30</vt:i4>
      </vt:variant>
      <vt:variant>
        <vt:i4>0</vt:i4>
      </vt:variant>
      <vt:variant>
        <vt:i4>5</vt:i4>
      </vt:variant>
      <vt:variant>
        <vt:lpwstr/>
      </vt:variant>
      <vt:variant>
        <vt:lpwstr>_Toc395603845</vt:lpwstr>
      </vt:variant>
      <vt:variant>
        <vt:i4>2031678</vt:i4>
      </vt:variant>
      <vt:variant>
        <vt:i4>27</vt:i4>
      </vt:variant>
      <vt:variant>
        <vt:i4>0</vt:i4>
      </vt:variant>
      <vt:variant>
        <vt:i4>5</vt:i4>
      </vt:variant>
      <vt:variant>
        <vt:lpwstr/>
      </vt:variant>
      <vt:variant>
        <vt:lpwstr>_Toc395603844</vt:lpwstr>
      </vt:variant>
      <vt:variant>
        <vt:i4>2031678</vt:i4>
      </vt:variant>
      <vt:variant>
        <vt:i4>24</vt:i4>
      </vt:variant>
      <vt:variant>
        <vt:i4>0</vt:i4>
      </vt:variant>
      <vt:variant>
        <vt:i4>5</vt:i4>
      </vt:variant>
      <vt:variant>
        <vt:lpwstr/>
      </vt:variant>
      <vt:variant>
        <vt:lpwstr>_Toc395603843</vt:lpwstr>
      </vt:variant>
      <vt:variant>
        <vt:i4>2031678</vt:i4>
      </vt:variant>
      <vt:variant>
        <vt:i4>21</vt:i4>
      </vt:variant>
      <vt:variant>
        <vt:i4>0</vt:i4>
      </vt:variant>
      <vt:variant>
        <vt:i4>5</vt:i4>
      </vt:variant>
      <vt:variant>
        <vt:lpwstr/>
      </vt:variant>
      <vt:variant>
        <vt:lpwstr>_Toc395603842</vt:lpwstr>
      </vt:variant>
      <vt:variant>
        <vt:i4>2031678</vt:i4>
      </vt:variant>
      <vt:variant>
        <vt:i4>18</vt:i4>
      </vt:variant>
      <vt:variant>
        <vt:i4>0</vt:i4>
      </vt:variant>
      <vt:variant>
        <vt:i4>5</vt:i4>
      </vt:variant>
      <vt:variant>
        <vt:lpwstr/>
      </vt:variant>
      <vt:variant>
        <vt:lpwstr>_Toc395603841</vt:lpwstr>
      </vt:variant>
      <vt:variant>
        <vt:i4>2031678</vt:i4>
      </vt:variant>
      <vt:variant>
        <vt:i4>15</vt:i4>
      </vt:variant>
      <vt:variant>
        <vt:i4>0</vt:i4>
      </vt:variant>
      <vt:variant>
        <vt:i4>5</vt:i4>
      </vt:variant>
      <vt:variant>
        <vt:lpwstr/>
      </vt:variant>
      <vt:variant>
        <vt:lpwstr>_Toc395603840</vt:lpwstr>
      </vt:variant>
      <vt:variant>
        <vt:i4>1572926</vt:i4>
      </vt:variant>
      <vt:variant>
        <vt:i4>12</vt:i4>
      </vt:variant>
      <vt:variant>
        <vt:i4>0</vt:i4>
      </vt:variant>
      <vt:variant>
        <vt:i4>5</vt:i4>
      </vt:variant>
      <vt:variant>
        <vt:lpwstr/>
      </vt:variant>
      <vt:variant>
        <vt:lpwstr>_Toc395603839</vt:lpwstr>
      </vt:variant>
      <vt:variant>
        <vt:i4>3342427</vt:i4>
      </vt:variant>
      <vt:variant>
        <vt:i4>9</vt:i4>
      </vt:variant>
      <vt:variant>
        <vt:i4>0</vt:i4>
      </vt:variant>
      <vt:variant>
        <vt:i4>5</vt:i4>
      </vt:variant>
      <vt:variant>
        <vt:lpwstr>mailto:734848@meb.k12.tr</vt:lpwstr>
      </vt:variant>
      <vt:variant>
        <vt:lpwstr/>
      </vt:variant>
      <vt:variant>
        <vt:i4>3735593</vt:i4>
      </vt:variant>
      <vt:variant>
        <vt:i4>6</vt:i4>
      </vt:variant>
      <vt:variant>
        <vt:i4>0</vt:i4>
      </vt:variant>
      <vt:variant>
        <vt:i4>5</vt:i4>
      </vt:variant>
      <vt:variant>
        <vt:lpwstr>http://www.gopgazipasa.meb.k12.tr/</vt:lpwstr>
      </vt:variant>
      <vt:variant>
        <vt:lpwstr/>
      </vt:variant>
      <vt:variant>
        <vt:i4>7930210</vt:i4>
      </vt:variant>
      <vt:variant>
        <vt:i4>3</vt:i4>
      </vt:variant>
      <vt:variant>
        <vt:i4>0</vt:i4>
      </vt:variant>
      <vt:variant>
        <vt:i4>5</vt:i4>
      </vt:variant>
      <vt:variant>
        <vt:lpwstr>http://www.google.com.tr/url?url=http://www.naturelenerji.com.tr/Gunes_Enerjisi_Potansiyeli_Atlasi_GES.aspx?SehirID%3D27%26IlceNo%3D2&amp;rct=j&amp;frm=1&amp;q=&amp;esrc=s&amp;sa=U&amp;ei=0Uu1VPnGLYHvywPV-4H4Cw&amp;ved=0CCIQ9QEwBw&amp;usg=AFQjCNHRbSkBM_LfMuL-9ZE5wu7L8SNh_A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OKUL/KURUMLARDA STRATEJİK PLANLAMA</dc:title>
  <dc:creator>NEZİR ÜNSAL</dc:creator>
  <cp:lastModifiedBy>user</cp:lastModifiedBy>
  <cp:revision>2</cp:revision>
  <cp:lastPrinted>2015-10-14T10:41:00Z</cp:lastPrinted>
  <dcterms:created xsi:type="dcterms:W3CDTF">2022-08-11T12:08:00Z</dcterms:created>
  <dcterms:modified xsi:type="dcterms:W3CDTF">2022-08-11T12:08:00Z</dcterms:modified>
</cp:coreProperties>
</file>